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C00BA9" w14:textId="77777777" w:rsidR="001F52FF" w:rsidRPr="00A50E77" w:rsidRDefault="001F52FF" w:rsidP="00C91CC8">
      <w:pPr>
        <w:rPr>
          <w:b/>
        </w:rPr>
      </w:pPr>
      <w:bookmarkStart w:id="0" w:name="_Toc314068516"/>
      <w:bookmarkStart w:id="1" w:name="_Toc315196086"/>
      <w:bookmarkStart w:id="2" w:name="_Toc315767349"/>
      <w:bookmarkStart w:id="3" w:name="_GoBack"/>
      <w:bookmarkEnd w:id="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37237F" w:rsidRPr="00A50E77" w14:paraId="202424E9" w14:textId="77777777" w:rsidTr="0037237F">
        <w:tc>
          <w:tcPr>
            <w:tcW w:w="4322" w:type="dxa"/>
          </w:tcPr>
          <w:p w14:paraId="488C17EE" w14:textId="77777777" w:rsidR="0037237F" w:rsidRPr="00A50E77" w:rsidRDefault="0037237F" w:rsidP="00C91CC8">
            <w:r w:rsidRPr="00A50E77">
              <w:rPr>
                <w:noProof/>
                <w:lang w:val="ca-ES" w:eastAsia="ca-ES"/>
              </w:rPr>
              <w:drawing>
                <wp:anchor distT="0" distB="0" distL="114300" distR="114300" simplePos="0" relativeHeight="251659264" behindDoc="0" locked="0" layoutInCell="1" allowOverlap="1" wp14:anchorId="61454954" wp14:editId="3A1B0F6E">
                  <wp:simplePos x="0" y="0"/>
                  <wp:positionH relativeFrom="column">
                    <wp:posOffset>217170</wp:posOffset>
                  </wp:positionH>
                  <wp:positionV relativeFrom="paragraph">
                    <wp:posOffset>-344170</wp:posOffset>
                  </wp:positionV>
                  <wp:extent cx="1463040" cy="1009650"/>
                  <wp:effectExtent l="0" t="0" r="381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040" cy="1009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417ECE84" w14:textId="77777777" w:rsidR="0037237F" w:rsidRPr="00A50E77" w:rsidRDefault="0037237F" w:rsidP="0037237F">
            <w:pPr>
              <w:rPr>
                <w:b/>
                <w:sz w:val="28"/>
              </w:rPr>
            </w:pPr>
            <w:r w:rsidRPr="00A50E77">
              <w:rPr>
                <w:b/>
                <w:sz w:val="28"/>
              </w:rPr>
              <w:t>European Commission</w:t>
            </w:r>
          </w:p>
          <w:p w14:paraId="38C57B9D" w14:textId="77777777" w:rsidR="0037237F" w:rsidRPr="00A50E77" w:rsidRDefault="0037237F" w:rsidP="0037237F">
            <w:pPr>
              <w:rPr>
                <w:b/>
                <w:sz w:val="28"/>
              </w:rPr>
            </w:pPr>
            <w:r w:rsidRPr="00A50E77">
              <w:rPr>
                <w:b/>
                <w:sz w:val="28"/>
              </w:rPr>
              <w:t>DIRECTORATE GENERAL</w:t>
            </w:r>
          </w:p>
          <w:p w14:paraId="0B2411D3" w14:textId="77777777" w:rsidR="0037237F" w:rsidRPr="00A50E77" w:rsidRDefault="0037237F" w:rsidP="0037237F">
            <w:pPr>
              <w:rPr>
                <w:b/>
                <w:sz w:val="28"/>
              </w:rPr>
            </w:pPr>
            <w:r w:rsidRPr="00A50E77">
              <w:rPr>
                <w:b/>
                <w:sz w:val="28"/>
              </w:rPr>
              <w:t>GROWTH</w:t>
            </w:r>
          </w:p>
          <w:p w14:paraId="01CC92B0" w14:textId="77777777" w:rsidR="0037237F" w:rsidRPr="00A50E77" w:rsidRDefault="0037237F" w:rsidP="00C91CC8"/>
        </w:tc>
      </w:tr>
    </w:tbl>
    <w:p w14:paraId="25A8B040" w14:textId="77777777" w:rsidR="005A2A8B" w:rsidRPr="00A50E77" w:rsidRDefault="005A2A8B" w:rsidP="00C91CC8"/>
    <w:p w14:paraId="537E5B2B" w14:textId="77777777" w:rsidR="005A2A8B" w:rsidRPr="00A50E77" w:rsidRDefault="005A2A8B" w:rsidP="00C91CC8"/>
    <w:p w14:paraId="317C6B3F" w14:textId="77777777" w:rsidR="000803A4" w:rsidRPr="00A50E77" w:rsidRDefault="000803A4" w:rsidP="00C91CC8"/>
    <w:p w14:paraId="0D2B1593" w14:textId="77777777" w:rsidR="00646885" w:rsidRPr="00A50E77" w:rsidRDefault="00646885" w:rsidP="00C91CC8"/>
    <w:p w14:paraId="4FDBD280" w14:textId="77777777" w:rsidR="00B136BB" w:rsidRPr="00A50E77" w:rsidRDefault="00B136BB" w:rsidP="0037237F">
      <w:pPr>
        <w:pStyle w:val="Prrafodelista"/>
        <w:numPr>
          <w:ilvl w:val="0"/>
          <w:numId w:val="0"/>
        </w:numPr>
        <w:pBdr>
          <w:bottom w:val="single" w:sz="8" w:space="4" w:color="4F81BD"/>
        </w:pBdr>
        <w:spacing w:after="300"/>
        <w:jc w:val="center"/>
        <w:rPr>
          <w:rFonts w:ascii="Calibri" w:eastAsia="Times New Roman" w:hAnsi="Calibri"/>
          <w:color w:val="17365D"/>
          <w:spacing w:val="5"/>
          <w:sz w:val="52"/>
          <w:szCs w:val="52"/>
        </w:rPr>
      </w:pPr>
      <w:r w:rsidRPr="00A50E77">
        <w:rPr>
          <w:rFonts w:ascii="Calibri" w:eastAsia="Times New Roman" w:hAnsi="Calibri"/>
          <w:color w:val="17365D"/>
          <w:spacing w:val="5"/>
          <w:sz w:val="52"/>
          <w:szCs w:val="52"/>
        </w:rPr>
        <w:t xml:space="preserve">ESPD Exchange Data Model </w:t>
      </w:r>
    </w:p>
    <w:p w14:paraId="48E75908" w14:textId="65D5FF83" w:rsidR="0037237F" w:rsidRPr="00A50E77" w:rsidRDefault="00B136BB" w:rsidP="0037237F">
      <w:pPr>
        <w:pStyle w:val="Prrafodelista"/>
        <w:numPr>
          <w:ilvl w:val="0"/>
          <w:numId w:val="0"/>
        </w:numPr>
        <w:pBdr>
          <w:bottom w:val="single" w:sz="8" w:space="4" w:color="4F81BD"/>
        </w:pBdr>
        <w:spacing w:after="300"/>
        <w:jc w:val="center"/>
        <w:rPr>
          <w:rFonts w:ascii="Calibri" w:eastAsia="Times New Roman" w:hAnsi="Calibri"/>
          <w:color w:val="17365D"/>
          <w:spacing w:val="5"/>
          <w:sz w:val="52"/>
          <w:szCs w:val="52"/>
        </w:rPr>
      </w:pPr>
      <w:r w:rsidRPr="00A50E77">
        <w:rPr>
          <w:rFonts w:ascii="Calibri" w:eastAsia="Times New Roman" w:hAnsi="Calibri"/>
          <w:color w:val="17365D"/>
          <w:spacing w:val="5"/>
          <w:sz w:val="52"/>
          <w:szCs w:val="52"/>
        </w:rPr>
        <w:t>Version 2.0.0</w:t>
      </w:r>
    </w:p>
    <w:p w14:paraId="52DE6FEF" w14:textId="3A78FDAA" w:rsidR="00B136BB" w:rsidRPr="00A50E77" w:rsidRDefault="00B136BB" w:rsidP="0037237F">
      <w:pPr>
        <w:pStyle w:val="Prrafodelista"/>
        <w:numPr>
          <w:ilvl w:val="0"/>
          <w:numId w:val="0"/>
        </w:numPr>
        <w:pBdr>
          <w:bottom w:val="single" w:sz="8" w:space="4" w:color="4F81BD"/>
        </w:pBdr>
        <w:spacing w:after="300"/>
        <w:jc w:val="center"/>
        <w:rPr>
          <w:rFonts w:ascii="Calibri" w:eastAsia="Times New Roman" w:hAnsi="Calibri"/>
          <w:b/>
          <w:bCs/>
          <w:color w:val="17365D"/>
          <w:spacing w:val="5"/>
          <w:sz w:val="52"/>
          <w:szCs w:val="52"/>
        </w:rPr>
      </w:pPr>
      <w:r w:rsidRPr="00A50E77">
        <w:rPr>
          <w:rFonts w:ascii="Calibri" w:eastAsia="Times New Roman" w:hAnsi="Calibri"/>
          <w:color w:val="17365D"/>
          <w:spacing w:val="5"/>
          <w:sz w:val="52"/>
          <w:szCs w:val="52"/>
        </w:rPr>
        <w:t>XML Implementation Guide</w:t>
      </w:r>
    </w:p>
    <w:p w14:paraId="75BC15B0" w14:textId="7FCF5423" w:rsidR="0037237F" w:rsidRPr="00A50E77" w:rsidRDefault="0037237F" w:rsidP="00FF235F">
      <w:pPr>
        <w:jc w:val="center"/>
        <w:rPr>
          <w:b/>
          <w:sz w:val="32"/>
          <w:szCs w:val="32"/>
        </w:rPr>
      </w:pPr>
    </w:p>
    <w:p w14:paraId="4B98E75D" w14:textId="77777777" w:rsidR="00E51B28" w:rsidRPr="00A50E77" w:rsidRDefault="00E51B28" w:rsidP="00FF235F">
      <w:pPr>
        <w:jc w:val="center"/>
        <w:rPr>
          <w:b/>
        </w:rPr>
      </w:pPr>
    </w:p>
    <w:p w14:paraId="43F0C050" w14:textId="77777777" w:rsidR="00E51B28" w:rsidRPr="00A50E77" w:rsidRDefault="00E51B28" w:rsidP="00FF235F">
      <w:pPr>
        <w:jc w:val="center"/>
        <w:rPr>
          <w:b/>
        </w:rPr>
      </w:pPr>
    </w:p>
    <w:p w14:paraId="060E9BA0" w14:textId="77777777" w:rsidR="00E51B28" w:rsidRPr="00A50E77" w:rsidRDefault="00E51B28" w:rsidP="00FF235F">
      <w:pPr>
        <w:jc w:val="center"/>
        <w:rPr>
          <w:b/>
        </w:rPr>
      </w:pPr>
    </w:p>
    <w:p w14:paraId="79750570" w14:textId="77777777" w:rsidR="00E51B28" w:rsidRPr="00A50E77" w:rsidRDefault="00E51B28" w:rsidP="00FF235F">
      <w:pPr>
        <w:jc w:val="center"/>
        <w:rPr>
          <w:b/>
        </w:rPr>
      </w:pPr>
    </w:p>
    <w:p w14:paraId="195EA25C" w14:textId="77777777" w:rsidR="00E51B28" w:rsidRPr="00A50E77" w:rsidRDefault="00E51B28" w:rsidP="00FF235F">
      <w:pPr>
        <w:jc w:val="center"/>
        <w:rPr>
          <w:b/>
        </w:rPr>
      </w:pPr>
    </w:p>
    <w:p w14:paraId="5E8762E2" w14:textId="77777777" w:rsidR="00E51B28" w:rsidRPr="00A50E77" w:rsidRDefault="00E51B28" w:rsidP="00FF235F">
      <w:pPr>
        <w:jc w:val="center"/>
        <w:rPr>
          <w:b/>
        </w:rPr>
      </w:pPr>
    </w:p>
    <w:p w14:paraId="0AE9728A" w14:textId="77777777" w:rsidR="00E51B28" w:rsidRPr="00A50E77" w:rsidRDefault="00E51B28" w:rsidP="00FF235F">
      <w:pPr>
        <w:jc w:val="center"/>
        <w:rPr>
          <w:b/>
        </w:rPr>
      </w:pPr>
    </w:p>
    <w:p w14:paraId="38DBC3F7" w14:textId="77777777" w:rsidR="00E51B28" w:rsidRPr="00A50E77" w:rsidRDefault="00E51B28" w:rsidP="00FF235F">
      <w:pPr>
        <w:jc w:val="center"/>
        <w:rPr>
          <w:b/>
        </w:rPr>
      </w:pPr>
    </w:p>
    <w:p w14:paraId="61F9BE89" w14:textId="77777777" w:rsidR="000B5F5D" w:rsidRPr="00A50E77" w:rsidRDefault="000B5F5D" w:rsidP="00FF235F">
      <w:pPr>
        <w:jc w:val="center"/>
        <w:rPr>
          <w:rStyle w:val="Style1"/>
          <w:rFonts w:ascii="Times New Roman" w:hAnsi="Times New Roman"/>
          <w:color w:val="808080" w:themeColor="background1" w:themeShade="80"/>
        </w:rPr>
      </w:pPr>
    </w:p>
    <w:p w14:paraId="450F6583" w14:textId="77777777" w:rsidR="000B5F5D" w:rsidRPr="00A50E77" w:rsidRDefault="000B5F5D" w:rsidP="00FF235F">
      <w:pPr>
        <w:jc w:val="center"/>
        <w:rPr>
          <w:rStyle w:val="Style1"/>
          <w:rFonts w:ascii="Times New Roman" w:hAnsi="Times New Roman"/>
          <w:color w:val="808080" w:themeColor="background1" w:themeShade="80"/>
        </w:rPr>
      </w:pPr>
    </w:p>
    <w:p w14:paraId="7AB620F6" w14:textId="77777777" w:rsidR="000B5F5D" w:rsidRPr="00A50E77" w:rsidRDefault="000B5F5D" w:rsidP="00FF235F">
      <w:pPr>
        <w:jc w:val="center"/>
        <w:rPr>
          <w:rStyle w:val="Style1"/>
          <w:rFonts w:ascii="Times New Roman" w:hAnsi="Times New Roman"/>
          <w:color w:val="808080" w:themeColor="background1" w:themeShade="80"/>
        </w:rPr>
      </w:pPr>
    </w:p>
    <w:p w14:paraId="381B7D6C" w14:textId="77777777" w:rsidR="000B5F5D" w:rsidRPr="00A50E77" w:rsidRDefault="000B5F5D" w:rsidP="00FF235F">
      <w:pPr>
        <w:jc w:val="center"/>
        <w:rPr>
          <w:rStyle w:val="Style1"/>
          <w:rFonts w:ascii="Times New Roman" w:hAnsi="Times New Roman"/>
          <w:color w:val="808080" w:themeColor="background1" w:themeShade="80"/>
        </w:rPr>
      </w:pPr>
    </w:p>
    <w:p w14:paraId="11A75C0C" w14:textId="77777777" w:rsidR="000B5F5D" w:rsidRPr="00A50E77" w:rsidRDefault="000B5F5D" w:rsidP="00FF235F">
      <w:pPr>
        <w:jc w:val="center"/>
        <w:rPr>
          <w:rStyle w:val="Style1"/>
          <w:rFonts w:ascii="Times New Roman" w:hAnsi="Times New Roman"/>
          <w:color w:val="808080" w:themeColor="background1" w:themeShade="80"/>
        </w:rPr>
      </w:pPr>
    </w:p>
    <w:p w14:paraId="5C82FA98" w14:textId="77777777" w:rsidR="000B5F5D" w:rsidRPr="00A50E77" w:rsidRDefault="000B5F5D" w:rsidP="00FF235F">
      <w:pPr>
        <w:jc w:val="center"/>
        <w:rPr>
          <w:rStyle w:val="Style1"/>
          <w:rFonts w:ascii="Times New Roman" w:hAnsi="Times New Roman"/>
          <w:color w:val="808080" w:themeColor="background1" w:themeShade="80"/>
        </w:rPr>
      </w:pPr>
    </w:p>
    <w:p w14:paraId="27D488F0" w14:textId="77777777" w:rsidR="000B5F5D" w:rsidRPr="00A50E77" w:rsidRDefault="000B5F5D" w:rsidP="00FF235F">
      <w:pPr>
        <w:jc w:val="center"/>
        <w:rPr>
          <w:rStyle w:val="Style1"/>
          <w:rFonts w:ascii="Times New Roman" w:hAnsi="Times New Roman"/>
          <w:color w:val="808080" w:themeColor="background1" w:themeShade="80"/>
        </w:rPr>
      </w:pPr>
    </w:p>
    <w:p w14:paraId="1F96325C" w14:textId="77777777" w:rsidR="000B5F5D" w:rsidRPr="00A50E77" w:rsidRDefault="000B5F5D" w:rsidP="00FF235F">
      <w:pPr>
        <w:jc w:val="center"/>
        <w:rPr>
          <w:rStyle w:val="Style1"/>
          <w:rFonts w:ascii="Times New Roman" w:hAnsi="Times New Roman"/>
          <w:color w:val="808080" w:themeColor="background1" w:themeShade="80"/>
        </w:rPr>
      </w:pPr>
    </w:p>
    <w:p w14:paraId="7FE6EEB0" w14:textId="74884358" w:rsidR="0037237F" w:rsidRPr="00A50E77" w:rsidRDefault="0037237F">
      <w:pPr>
        <w:rPr>
          <w:b/>
        </w:rPr>
      </w:pPr>
    </w:p>
    <w:p w14:paraId="514181D4" w14:textId="77777777" w:rsidR="0037237F" w:rsidRPr="00A50E77" w:rsidRDefault="0037237F" w:rsidP="0037237F">
      <w:pPr>
        <w:pStyle w:val="NoTitle"/>
      </w:pPr>
      <w:r w:rsidRPr="00A50E77">
        <w:lastRenderedPageBreak/>
        <w:t>Abstract</w:t>
      </w:r>
    </w:p>
    <w:p w14:paraId="591E921B" w14:textId="7F401959" w:rsidR="0037237F" w:rsidRDefault="0038081B" w:rsidP="0037237F">
      <w:pPr>
        <w:rPr>
          <w:rFonts w:eastAsia="Times New Roman"/>
        </w:rPr>
      </w:pPr>
      <w:r>
        <w:rPr>
          <w:rFonts w:eastAsia="Times New Roman"/>
        </w:rPr>
        <w:t>This document describes the new Exchange Data Model, Version 2.0.0, of the European Single Procurement Document (ESPD-EDM) and provides rules and examples for its implementation as XML document instances.</w:t>
      </w:r>
    </w:p>
    <w:p w14:paraId="59195C66" w14:textId="5D074305" w:rsidR="0038081B" w:rsidRDefault="0038081B" w:rsidP="0037237F">
      <w:pPr>
        <w:rPr>
          <w:rFonts w:eastAsia="Times New Roman"/>
        </w:rPr>
      </w:pPr>
      <w:r>
        <w:rPr>
          <w:rFonts w:eastAsia="Times New Roman"/>
        </w:rPr>
        <w:t>Where needed it also mentions the differences from the previous version (version 1.0.2).</w:t>
      </w:r>
    </w:p>
    <w:p w14:paraId="0F2C5107" w14:textId="77777777" w:rsidR="0038081B" w:rsidRDefault="0038081B" w:rsidP="0037237F">
      <w:pPr>
        <w:rPr>
          <w:rFonts w:eastAsia="Times New Roman"/>
        </w:rPr>
      </w:pPr>
    </w:p>
    <w:p w14:paraId="4AEE0AFA" w14:textId="77777777" w:rsidR="0038081B" w:rsidRDefault="0038081B" w:rsidP="0037237F">
      <w:pPr>
        <w:rPr>
          <w:rFonts w:eastAsia="Times New Roman"/>
        </w:rPr>
      </w:pPr>
    </w:p>
    <w:p w14:paraId="04D80BD3" w14:textId="77777777" w:rsidR="0037237F" w:rsidRPr="00A50E77" w:rsidRDefault="0037237F" w:rsidP="0037237F">
      <w:pPr>
        <w:rPr>
          <w:rFonts w:eastAsia="Times New Roman"/>
        </w:rPr>
      </w:pPr>
    </w:p>
    <w:p w14:paraId="6F4A5459" w14:textId="77777777" w:rsidR="0037237F" w:rsidRPr="00A50E77" w:rsidRDefault="0037237F" w:rsidP="0037237F">
      <w:pPr>
        <w:rPr>
          <w:rFonts w:eastAsia="Times New Roman"/>
        </w:rPr>
      </w:pPr>
    </w:p>
    <w:p w14:paraId="1192CB1A" w14:textId="77777777" w:rsidR="0037237F" w:rsidRPr="00A50E77" w:rsidRDefault="0037237F" w:rsidP="0037237F">
      <w:pPr>
        <w:rPr>
          <w:rFonts w:eastAsia="Times New Roman"/>
        </w:rPr>
      </w:pPr>
      <w:r w:rsidRPr="00A50E77">
        <w:rPr>
          <w:rFonts w:eastAsia="Times New Roman"/>
        </w:rPr>
        <w:br w:type="page"/>
      </w:r>
    </w:p>
    <w:p w14:paraId="47866628" w14:textId="77777777" w:rsidR="0037237F" w:rsidRPr="00A50E77" w:rsidRDefault="0037237F" w:rsidP="0037237F">
      <w:pPr>
        <w:rPr>
          <w:rFonts w:eastAsia="Times New Roman"/>
        </w:rPr>
      </w:pPr>
    </w:p>
    <w:p w14:paraId="0A09F1D7" w14:textId="77777777" w:rsidR="00AF6376" w:rsidRPr="00A50E77" w:rsidRDefault="0037237F" w:rsidP="00AF6376">
      <w:pPr>
        <w:pStyle w:val="NoTitle"/>
      </w:pPr>
      <w:r w:rsidRPr="00A50E77">
        <w:t>Table of Contents</w:t>
      </w:r>
    </w:p>
    <w:bookmarkStart w:id="4" w:name="_Toc477356898" w:displacedByCustomXml="next"/>
    <w:sdt>
      <w:sdtPr>
        <w:rPr>
          <w:rFonts w:eastAsiaTheme="minorEastAsia" w:cstheme="minorBidi"/>
          <w:b w:val="0"/>
          <w:bCs w:val="0"/>
          <w:color w:val="auto"/>
          <w:sz w:val="22"/>
          <w:szCs w:val="22"/>
        </w:rPr>
        <w:id w:val="61448674"/>
        <w:docPartObj>
          <w:docPartGallery w:val="Table of Contents"/>
          <w:docPartUnique/>
        </w:docPartObj>
      </w:sdtPr>
      <w:sdtContent>
        <w:p w14:paraId="06AFB53B" w14:textId="050CA5D9" w:rsidR="00151592" w:rsidRPr="00A50E77" w:rsidRDefault="00151592" w:rsidP="00151592">
          <w:pPr>
            <w:pStyle w:val="TtulodeTDC"/>
            <w:numPr>
              <w:ilvl w:val="0"/>
              <w:numId w:val="0"/>
            </w:numPr>
            <w:ind w:left="432" w:hanging="432"/>
          </w:pPr>
        </w:p>
        <w:p w14:paraId="10B178BF" w14:textId="77777777" w:rsidR="003C78F4" w:rsidRDefault="00151592">
          <w:pPr>
            <w:pStyle w:val="TDC1"/>
            <w:tabs>
              <w:tab w:val="left" w:pos="440"/>
              <w:tab w:val="right" w:leader="dot" w:pos="8494"/>
            </w:tabs>
            <w:rPr>
              <w:noProof/>
              <w:lang w:val="ca-ES" w:eastAsia="ca-ES"/>
            </w:rPr>
          </w:pPr>
          <w:r w:rsidRPr="00A50E77">
            <w:fldChar w:fldCharType="begin"/>
          </w:r>
          <w:r w:rsidRPr="00A50E77">
            <w:instrText xml:space="preserve"> TOC \o "1-3" \h \z \u </w:instrText>
          </w:r>
          <w:r w:rsidRPr="00A50E77">
            <w:fldChar w:fldCharType="separate"/>
          </w:r>
          <w:hyperlink w:anchor="_Toc480784208" w:history="1">
            <w:r w:rsidR="003C78F4" w:rsidRPr="00E311E1">
              <w:rPr>
                <w:rStyle w:val="Hipervnculo"/>
                <w:noProof/>
              </w:rPr>
              <w:t>1</w:t>
            </w:r>
            <w:r w:rsidR="003C78F4">
              <w:rPr>
                <w:noProof/>
                <w:lang w:val="ca-ES" w:eastAsia="ca-ES"/>
              </w:rPr>
              <w:tab/>
            </w:r>
            <w:r w:rsidR="003C78F4" w:rsidRPr="00E311E1">
              <w:rPr>
                <w:rStyle w:val="Hipervnculo"/>
                <w:noProof/>
              </w:rPr>
              <w:t>Introduction</w:t>
            </w:r>
            <w:r w:rsidR="003C78F4">
              <w:rPr>
                <w:noProof/>
                <w:webHidden/>
              </w:rPr>
              <w:tab/>
            </w:r>
            <w:r w:rsidR="003C78F4">
              <w:rPr>
                <w:noProof/>
                <w:webHidden/>
              </w:rPr>
              <w:fldChar w:fldCharType="begin"/>
            </w:r>
            <w:r w:rsidR="003C78F4">
              <w:rPr>
                <w:noProof/>
                <w:webHidden/>
              </w:rPr>
              <w:instrText xml:space="preserve"> PAGEREF _Toc480784208 \h </w:instrText>
            </w:r>
            <w:r w:rsidR="003C78F4">
              <w:rPr>
                <w:noProof/>
                <w:webHidden/>
              </w:rPr>
            </w:r>
            <w:r w:rsidR="003C78F4">
              <w:rPr>
                <w:noProof/>
                <w:webHidden/>
              </w:rPr>
              <w:fldChar w:fldCharType="separate"/>
            </w:r>
            <w:r w:rsidR="003C78F4">
              <w:rPr>
                <w:noProof/>
                <w:webHidden/>
              </w:rPr>
              <w:t>7</w:t>
            </w:r>
            <w:r w:rsidR="003C78F4">
              <w:rPr>
                <w:noProof/>
                <w:webHidden/>
              </w:rPr>
              <w:fldChar w:fldCharType="end"/>
            </w:r>
          </w:hyperlink>
        </w:p>
        <w:p w14:paraId="0371FBE0" w14:textId="77777777" w:rsidR="003C78F4" w:rsidRDefault="003C78F4">
          <w:pPr>
            <w:pStyle w:val="TDC2"/>
            <w:tabs>
              <w:tab w:val="left" w:pos="880"/>
              <w:tab w:val="right" w:leader="dot" w:pos="8494"/>
            </w:tabs>
            <w:rPr>
              <w:noProof/>
              <w:lang w:val="ca-ES" w:eastAsia="ca-ES"/>
            </w:rPr>
          </w:pPr>
          <w:hyperlink w:anchor="_Toc480784209" w:history="1">
            <w:r w:rsidRPr="00E311E1">
              <w:rPr>
                <w:rStyle w:val="Hipervnculo"/>
                <w:noProof/>
              </w:rPr>
              <w:t>1.1</w:t>
            </w:r>
            <w:r>
              <w:rPr>
                <w:noProof/>
                <w:lang w:val="ca-ES" w:eastAsia="ca-ES"/>
              </w:rPr>
              <w:tab/>
            </w:r>
            <w:r w:rsidRPr="00E311E1">
              <w:rPr>
                <w:rStyle w:val="Hipervnculo"/>
                <w:noProof/>
              </w:rPr>
              <w:t>Context</w:t>
            </w:r>
            <w:r>
              <w:rPr>
                <w:noProof/>
                <w:webHidden/>
              </w:rPr>
              <w:tab/>
            </w:r>
            <w:r>
              <w:rPr>
                <w:noProof/>
                <w:webHidden/>
              </w:rPr>
              <w:fldChar w:fldCharType="begin"/>
            </w:r>
            <w:r>
              <w:rPr>
                <w:noProof/>
                <w:webHidden/>
              </w:rPr>
              <w:instrText xml:space="preserve"> PAGEREF _Toc480784209 \h </w:instrText>
            </w:r>
            <w:r>
              <w:rPr>
                <w:noProof/>
                <w:webHidden/>
              </w:rPr>
            </w:r>
            <w:r>
              <w:rPr>
                <w:noProof/>
                <w:webHidden/>
              </w:rPr>
              <w:fldChar w:fldCharType="separate"/>
            </w:r>
            <w:r>
              <w:rPr>
                <w:noProof/>
                <w:webHidden/>
              </w:rPr>
              <w:t>7</w:t>
            </w:r>
            <w:r>
              <w:rPr>
                <w:noProof/>
                <w:webHidden/>
              </w:rPr>
              <w:fldChar w:fldCharType="end"/>
            </w:r>
          </w:hyperlink>
        </w:p>
        <w:p w14:paraId="46D8749A" w14:textId="77777777" w:rsidR="003C78F4" w:rsidRDefault="003C78F4">
          <w:pPr>
            <w:pStyle w:val="TDC2"/>
            <w:tabs>
              <w:tab w:val="left" w:pos="880"/>
              <w:tab w:val="right" w:leader="dot" w:pos="8494"/>
            </w:tabs>
            <w:rPr>
              <w:noProof/>
              <w:lang w:val="ca-ES" w:eastAsia="ca-ES"/>
            </w:rPr>
          </w:pPr>
          <w:hyperlink w:anchor="_Toc480784210" w:history="1">
            <w:r w:rsidRPr="00E311E1">
              <w:rPr>
                <w:rStyle w:val="Hipervnculo"/>
                <w:noProof/>
              </w:rPr>
              <w:t>1.2</w:t>
            </w:r>
            <w:r>
              <w:rPr>
                <w:noProof/>
                <w:lang w:val="ca-ES" w:eastAsia="ca-ES"/>
              </w:rPr>
              <w:tab/>
            </w:r>
            <w:r w:rsidRPr="00E311E1">
              <w:rPr>
                <w:rStyle w:val="Hipervnculo"/>
                <w:noProof/>
              </w:rPr>
              <w:t>The ESPD Service and e-Certis</w:t>
            </w:r>
            <w:r>
              <w:rPr>
                <w:noProof/>
                <w:webHidden/>
              </w:rPr>
              <w:tab/>
            </w:r>
            <w:r>
              <w:rPr>
                <w:noProof/>
                <w:webHidden/>
              </w:rPr>
              <w:fldChar w:fldCharType="begin"/>
            </w:r>
            <w:r>
              <w:rPr>
                <w:noProof/>
                <w:webHidden/>
              </w:rPr>
              <w:instrText xml:space="preserve"> PAGEREF _Toc480784210 \h </w:instrText>
            </w:r>
            <w:r>
              <w:rPr>
                <w:noProof/>
                <w:webHidden/>
              </w:rPr>
            </w:r>
            <w:r>
              <w:rPr>
                <w:noProof/>
                <w:webHidden/>
              </w:rPr>
              <w:fldChar w:fldCharType="separate"/>
            </w:r>
            <w:r>
              <w:rPr>
                <w:noProof/>
                <w:webHidden/>
              </w:rPr>
              <w:t>7</w:t>
            </w:r>
            <w:r>
              <w:rPr>
                <w:noProof/>
                <w:webHidden/>
              </w:rPr>
              <w:fldChar w:fldCharType="end"/>
            </w:r>
          </w:hyperlink>
        </w:p>
        <w:p w14:paraId="78FE0292" w14:textId="77777777" w:rsidR="003C78F4" w:rsidRDefault="003C78F4">
          <w:pPr>
            <w:pStyle w:val="TDC2"/>
            <w:tabs>
              <w:tab w:val="left" w:pos="880"/>
              <w:tab w:val="right" w:leader="dot" w:pos="8494"/>
            </w:tabs>
            <w:rPr>
              <w:noProof/>
              <w:lang w:val="ca-ES" w:eastAsia="ca-ES"/>
            </w:rPr>
          </w:pPr>
          <w:hyperlink w:anchor="_Toc480784211" w:history="1">
            <w:r w:rsidRPr="00E311E1">
              <w:rPr>
                <w:rStyle w:val="Hipervnculo"/>
                <w:noProof/>
              </w:rPr>
              <w:t>1.3</w:t>
            </w:r>
            <w:r>
              <w:rPr>
                <w:noProof/>
                <w:lang w:val="ca-ES" w:eastAsia="ca-ES"/>
              </w:rPr>
              <w:tab/>
            </w:r>
            <w:r w:rsidRPr="00E311E1">
              <w:rPr>
                <w:rStyle w:val="Hipervnculo"/>
                <w:noProof/>
              </w:rPr>
              <w:t>Objectives of the Document</w:t>
            </w:r>
            <w:r>
              <w:rPr>
                <w:noProof/>
                <w:webHidden/>
              </w:rPr>
              <w:tab/>
            </w:r>
            <w:r>
              <w:rPr>
                <w:noProof/>
                <w:webHidden/>
              </w:rPr>
              <w:fldChar w:fldCharType="begin"/>
            </w:r>
            <w:r>
              <w:rPr>
                <w:noProof/>
                <w:webHidden/>
              </w:rPr>
              <w:instrText xml:space="preserve"> PAGEREF _Toc480784211 \h </w:instrText>
            </w:r>
            <w:r>
              <w:rPr>
                <w:noProof/>
                <w:webHidden/>
              </w:rPr>
            </w:r>
            <w:r>
              <w:rPr>
                <w:noProof/>
                <w:webHidden/>
              </w:rPr>
              <w:fldChar w:fldCharType="separate"/>
            </w:r>
            <w:r>
              <w:rPr>
                <w:noProof/>
                <w:webHidden/>
              </w:rPr>
              <w:t>7</w:t>
            </w:r>
            <w:r>
              <w:rPr>
                <w:noProof/>
                <w:webHidden/>
              </w:rPr>
              <w:fldChar w:fldCharType="end"/>
            </w:r>
          </w:hyperlink>
        </w:p>
        <w:p w14:paraId="43B597F2" w14:textId="77777777" w:rsidR="003C78F4" w:rsidRDefault="003C78F4">
          <w:pPr>
            <w:pStyle w:val="TDC1"/>
            <w:tabs>
              <w:tab w:val="left" w:pos="440"/>
              <w:tab w:val="right" w:leader="dot" w:pos="8494"/>
            </w:tabs>
            <w:rPr>
              <w:noProof/>
              <w:lang w:val="ca-ES" w:eastAsia="ca-ES"/>
            </w:rPr>
          </w:pPr>
          <w:hyperlink w:anchor="_Toc480784212" w:history="1">
            <w:r w:rsidRPr="00E311E1">
              <w:rPr>
                <w:rStyle w:val="Hipervnculo"/>
                <w:noProof/>
              </w:rPr>
              <w:t>2</w:t>
            </w:r>
            <w:r>
              <w:rPr>
                <w:noProof/>
                <w:lang w:val="ca-ES" w:eastAsia="ca-ES"/>
              </w:rPr>
              <w:tab/>
            </w:r>
            <w:r w:rsidRPr="00E311E1">
              <w:rPr>
                <w:rStyle w:val="Hipervnculo"/>
                <w:noProof/>
              </w:rPr>
              <w:t>Main differences with the previous version</w:t>
            </w:r>
            <w:r>
              <w:rPr>
                <w:noProof/>
                <w:webHidden/>
              </w:rPr>
              <w:tab/>
            </w:r>
            <w:r>
              <w:rPr>
                <w:noProof/>
                <w:webHidden/>
              </w:rPr>
              <w:fldChar w:fldCharType="begin"/>
            </w:r>
            <w:r>
              <w:rPr>
                <w:noProof/>
                <w:webHidden/>
              </w:rPr>
              <w:instrText xml:space="preserve"> PAGEREF _Toc480784212 \h </w:instrText>
            </w:r>
            <w:r>
              <w:rPr>
                <w:noProof/>
                <w:webHidden/>
              </w:rPr>
            </w:r>
            <w:r>
              <w:rPr>
                <w:noProof/>
                <w:webHidden/>
              </w:rPr>
              <w:fldChar w:fldCharType="separate"/>
            </w:r>
            <w:r>
              <w:rPr>
                <w:noProof/>
                <w:webHidden/>
              </w:rPr>
              <w:t>8</w:t>
            </w:r>
            <w:r>
              <w:rPr>
                <w:noProof/>
                <w:webHidden/>
              </w:rPr>
              <w:fldChar w:fldCharType="end"/>
            </w:r>
          </w:hyperlink>
        </w:p>
        <w:p w14:paraId="2892F0F6" w14:textId="77777777" w:rsidR="003C78F4" w:rsidRDefault="003C78F4">
          <w:pPr>
            <w:pStyle w:val="TDC2"/>
            <w:tabs>
              <w:tab w:val="left" w:pos="880"/>
              <w:tab w:val="right" w:leader="dot" w:pos="8494"/>
            </w:tabs>
            <w:rPr>
              <w:noProof/>
              <w:lang w:val="ca-ES" w:eastAsia="ca-ES"/>
            </w:rPr>
          </w:pPr>
          <w:hyperlink w:anchor="_Toc480784213" w:history="1">
            <w:r w:rsidRPr="00E311E1">
              <w:rPr>
                <w:rStyle w:val="Hipervnculo"/>
                <w:noProof/>
              </w:rPr>
              <w:t>2.1</w:t>
            </w:r>
            <w:r>
              <w:rPr>
                <w:noProof/>
                <w:lang w:val="ca-ES" w:eastAsia="ca-ES"/>
              </w:rPr>
              <w:tab/>
            </w:r>
            <w:r w:rsidRPr="00E311E1">
              <w:rPr>
                <w:rStyle w:val="Hipervnculo"/>
                <w:noProof/>
              </w:rPr>
              <w:t>Regulated and Self-contained eESPD</w:t>
            </w:r>
            <w:r>
              <w:rPr>
                <w:noProof/>
                <w:webHidden/>
              </w:rPr>
              <w:tab/>
            </w:r>
            <w:r>
              <w:rPr>
                <w:noProof/>
                <w:webHidden/>
              </w:rPr>
              <w:fldChar w:fldCharType="begin"/>
            </w:r>
            <w:r>
              <w:rPr>
                <w:noProof/>
                <w:webHidden/>
              </w:rPr>
              <w:instrText xml:space="preserve"> PAGEREF _Toc480784213 \h </w:instrText>
            </w:r>
            <w:r>
              <w:rPr>
                <w:noProof/>
                <w:webHidden/>
              </w:rPr>
            </w:r>
            <w:r>
              <w:rPr>
                <w:noProof/>
                <w:webHidden/>
              </w:rPr>
              <w:fldChar w:fldCharType="separate"/>
            </w:r>
            <w:r>
              <w:rPr>
                <w:noProof/>
                <w:webHidden/>
              </w:rPr>
              <w:t>8</w:t>
            </w:r>
            <w:r>
              <w:rPr>
                <w:noProof/>
                <w:webHidden/>
              </w:rPr>
              <w:fldChar w:fldCharType="end"/>
            </w:r>
          </w:hyperlink>
        </w:p>
        <w:p w14:paraId="2832E33D" w14:textId="77777777" w:rsidR="003C78F4" w:rsidRDefault="003C78F4">
          <w:pPr>
            <w:pStyle w:val="TDC2"/>
            <w:tabs>
              <w:tab w:val="left" w:pos="880"/>
              <w:tab w:val="right" w:leader="dot" w:pos="8494"/>
            </w:tabs>
            <w:rPr>
              <w:noProof/>
              <w:lang w:val="ca-ES" w:eastAsia="ca-ES"/>
            </w:rPr>
          </w:pPr>
          <w:hyperlink w:anchor="_Toc480784214" w:history="1">
            <w:r w:rsidRPr="00E311E1">
              <w:rPr>
                <w:rStyle w:val="Hipervnculo"/>
                <w:noProof/>
              </w:rPr>
              <w:t>2.2</w:t>
            </w:r>
            <w:r>
              <w:rPr>
                <w:noProof/>
                <w:lang w:val="ca-ES" w:eastAsia="ca-ES"/>
              </w:rPr>
              <w:tab/>
            </w:r>
            <w:r w:rsidRPr="00E311E1">
              <w:rPr>
                <w:rStyle w:val="Hipervnculo"/>
                <w:noProof/>
              </w:rPr>
              <w:t>EU and national criteria</w:t>
            </w:r>
            <w:r>
              <w:rPr>
                <w:noProof/>
                <w:webHidden/>
              </w:rPr>
              <w:tab/>
            </w:r>
            <w:r>
              <w:rPr>
                <w:noProof/>
                <w:webHidden/>
              </w:rPr>
              <w:fldChar w:fldCharType="begin"/>
            </w:r>
            <w:r>
              <w:rPr>
                <w:noProof/>
                <w:webHidden/>
              </w:rPr>
              <w:instrText xml:space="preserve"> PAGEREF _Toc480784214 \h </w:instrText>
            </w:r>
            <w:r>
              <w:rPr>
                <w:noProof/>
                <w:webHidden/>
              </w:rPr>
            </w:r>
            <w:r>
              <w:rPr>
                <w:noProof/>
                <w:webHidden/>
              </w:rPr>
              <w:fldChar w:fldCharType="separate"/>
            </w:r>
            <w:r>
              <w:rPr>
                <w:noProof/>
                <w:webHidden/>
              </w:rPr>
              <w:t>8</w:t>
            </w:r>
            <w:r>
              <w:rPr>
                <w:noProof/>
                <w:webHidden/>
              </w:rPr>
              <w:fldChar w:fldCharType="end"/>
            </w:r>
          </w:hyperlink>
        </w:p>
        <w:p w14:paraId="434454C8" w14:textId="77777777" w:rsidR="003C78F4" w:rsidRDefault="003C78F4">
          <w:pPr>
            <w:pStyle w:val="TDC2"/>
            <w:tabs>
              <w:tab w:val="left" w:pos="880"/>
              <w:tab w:val="right" w:leader="dot" w:pos="8494"/>
            </w:tabs>
            <w:rPr>
              <w:noProof/>
              <w:lang w:val="ca-ES" w:eastAsia="ca-ES"/>
            </w:rPr>
          </w:pPr>
          <w:hyperlink w:anchor="_Toc480784215" w:history="1">
            <w:r w:rsidRPr="00E311E1">
              <w:rPr>
                <w:rStyle w:val="Hipervnculo"/>
                <w:noProof/>
              </w:rPr>
              <w:t>2.3</w:t>
            </w:r>
            <w:r>
              <w:rPr>
                <w:noProof/>
                <w:lang w:val="ca-ES" w:eastAsia="ca-ES"/>
              </w:rPr>
              <w:tab/>
            </w:r>
            <w:r w:rsidRPr="00E311E1">
              <w:rPr>
                <w:rStyle w:val="Hipervnculo"/>
                <w:noProof/>
              </w:rPr>
              <w:t>XSD Schemas, use of OASIS UBL-2.2</w:t>
            </w:r>
            <w:r>
              <w:rPr>
                <w:noProof/>
                <w:webHidden/>
              </w:rPr>
              <w:tab/>
            </w:r>
            <w:r>
              <w:rPr>
                <w:noProof/>
                <w:webHidden/>
              </w:rPr>
              <w:fldChar w:fldCharType="begin"/>
            </w:r>
            <w:r>
              <w:rPr>
                <w:noProof/>
                <w:webHidden/>
              </w:rPr>
              <w:instrText xml:space="preserve"> PAGEREF _Toc480784215 \h </w:instrText>
            </w:r>
            <w:r>
              <w:rPr>
                <w:noProof/>
                <w:webHidden/>
              </w:rPr>
            </w:r>
            <w:r>
              <w:rPr>
                <w:noProof/>
                <w:webHidden/>
              </w:rPr>
              <w:fldChar w:fldCharType="separate"/>
            </w:r>
            <w:r>
              <w:rPr>
                <w:noProof/>
                <w:webHidden/>
              </w:rPr>
              <w:t>8</w:t>
            </w:r>
            <w:r>
              <w:rPr>
                <w:noProof/>
                <w:webHidden/>
              </w:rPr>
              <w:fldChar w:fldCharType="end"/>
            </w:r>
          </w:hyperlink>
        </w:p>
        <w:p w14:paraId="2F754A49" w14:textId="77777777" w:rsidR="003C78F4" w:rsidRDefault="003C78F4">
          <w:pPr>
            <w:pStyle w:val="TDC2"/>
            <w:tabs>
              <w:tab w:val="left" w:pos="880"/>
              <w:tab w:val="right" w:leader="dot" w:pos="8494"/>
            </w:tabs>
            <w:rPr>
              <w:noProof/>
              <w:lang w:val="ca-ES" w:eastAsia="ca-ES"/>
            </w:rPr>
          </w:pPr>
          <w:hyperlink w:anchor="_Toc480784216" w:history="1">
            <w:r w:rsidRPr="00E311E1">
              <w:rPr>
                <w:rStyle w:val="Hipervnculo"/>
                <w:noProof/>
              </w:rPr>
              <w:t>2.4</w:t>
            </w:r>
            <w:r>
              <w:rPr>
                <w:noProof/>
                <w:lang w:val="ca-ES" w:eastAsia="ca-ES"/>
              </w:rPr>
              <w:tab/>
            </w:r>
            <w:r w:rsidRPr="00E311E1">
              <w:rPr>
                <w:rStyle w:val="Hipervnculo"/>
                <w:noProof/>
              </w:rPr>
              <w:t>Technical notes</w:t>
            </w:r>
            <w:r>
              <w:rPr>
                <w:noProof/>
                <w:webHidden/>
              </w:rPr>
              <w:tab/>
            </w:r>
            <w:r>
              <w:rPr>
                <w:noProof/>
                <w:webHidden/>
              </w:rPr>
              <w:fldChar w:fldCharType="begin"/>
            </w:r>
            <w:r>
              <w:rPr>
                <w:noProof/>
                <w:webHidden/>
              </w:rPr>
              <w:instrText xml:space="preserve"> PAGEREF _Toc480784216 \h </w:instrText>
            </w:r>
            <w:r>
              <w:rPr>
                <w:noProof/>
                <w:webHidden/>
              </w:rPr>
            </w:r>
            <w:r>
              <w:rPr>
                <w:noProof/>
                <w:webHidden/>
              </w:rPr>
              <w:fldChar w:fldCharType="separate"/>
            </w:r>
            <w:r>
              <w:rPr>
                <w:noProof/>
                <w:webHidden/>
              </w:rPr>
              <w:t>9</w:t>
            </w:r>
            <w:r>
              <w:rPr>
                <w:noProof/>
                <w:webHidden/>
              </w:rPr>
              <w:fldChar w:fldCharType="end"/>
            </w:r>
          </w:hyperlink>
        </w:p>
        <w:p w14:paraId="41AF8CE4" w14:textId="77777777" w:rsidR="003C78F4" w:rsidRDefault="003C78F4">
          <w:pPr>
            <w:pStyle w:val="TDC1"/>
            <w:tabs>
              <w:tab w:val="left" w:pos="440"/>
              <w:tab w:val="right" w:leader="dot" w:pos="8494"/>
            </w:tabs>
            <w:rPr>
              <w:noProof/>
              <w:lang w:val="ca-ES" w:eastAsia="ca-ES"/>
            </w:rPr>
          </w:pPr>
          <w:hyperlink w:anchor="_Toc480784217" w:history="1">
            <w:r w:rsidRPr="00E311E1">
              <w:rPr>
                <w:rStyle w:val="Hipervnculo"/>
                <w:noProof/>
              </w:rPr>
              <w:t>3</w:t>
            </w:r>
            <w:r>
              <w:rPr>
                <w:noProof/>
                <w:lang w:val="ca-ES" w:eastAsia="ca-ES"/>
              </w:rPr>
              <w:tab/>
            </w:r>
            <w:r w:rsidRPr="00E311E1">
              <w:rPr>
                <w:rStyle w:val="Hipervnculo"/>
                <w:noProof/>
              </w:rPr>
              <w:t>The Qualification Application Request document</w:t>
            </w:r>
            <w:r>
              <w:rPr>
                <w:noProof/>
                <w:webHidden/>
              </w:rPr>
              <w:tab/>
            </w:r>
            <w:r>
              <w:rPr>
                <w:noProof/>
                <w:webHidden/>
              </w:rPr>
              <w:fldChar w:fldCharType="begin"/>
            </w:r>
            <w:r>
              <w:rPr>
                <w:noProof/>
                <w:webHidden/>
              </w:rPr>
              <w:instrText xml:space="preserve"> PAGEREF _Toc480784217 \h </w:instrText>
            </w:r>
            <w:r>
              <w:rPr>
                <w:noProof/>
                <w:webHidden/>
              </w:rPr>
            </w:r>
            <w:r>
              <w:rPr>
                <w:noProof/>
                <w:webHidden/>
              </w:rPr>
              <w:fldChar w:fldCharType="separate"/>
            </w:r>
            <w:r>
              <w:rPr>
                <w:noProof/>
                <w:webHidden/>
              </w:rPr>
              <w:t>10</w:t>
            </w:r>
            <w:r>
              <w:rPr>
                <w:noProof/>
                <w:webHidden/>
              </w:rPr>
              <w:fldChar w:fldCharType="end"/>
            </w:r>
          </w:hyperlink>
        </w:p>
        <w:p w14:paraId="06BCCD6A" w14:textId="77777777" w:rsidR="003C78F4" w:rsidRDefault="003C78F4">
          <w:pPr>
            <w:pStyle w:val="TDC2"/>
            <w:tabs>
              <w:tab w:val="left" w:pos="880"/>
              <w:tab w:val="right" w:leader="dot" w:pos="8494"/>
            </w:tabs>
            <w:rPr>
              <w:noProof/>
              <w:lang w:val="ca-ES" w:eastAsia="ca-ES"/>
            </w:rPr>
          </w:pPr>
          <w:hyperlink w:anchor="_Toc480784218" w:history="1">
            <w:r w:rsidRPr="00E311E1">
              <w:rPr>
                <w:rStyle w:val="Hipervnculo"/>
                <w:noProof/>
              </w:rPr>
              <w:t>3.1</w:t>
            </w:r>
            <w:r>
              <w:rPr>
                <w:noProof/>
                <w:lang w:val="ca-ES" w:eastAsia="ca-ES"/>
              </w:rPr>
              <w:tab/>
            </w:r>
            <w:r w:rsidRPr="00E311E1">
              <w:rPr>
                <w:rStyle w:val="Hipervnculo"/>
                <w:noProof/>
              </w:rPr>
              <w:t>Global view</w:t>
            </w:r>
            <w:r>
              <w:rPr>
                <w:noProof/>
                <w:webHidden/>
              </w:rPr>
              <w:tab/>
            </w:r>
            <w:r>
              <w:rPr>
                <w:noProof/>
                <w:webHidden/>
              </w:rPr>
              <w:fldChar w:fldCharType="begin"/>
            </w:r>
            <w:r>
              <w:rPr>
                <w:noProof/>
                <w:webHidden/>
              </w:rPr>
              <w:instrText xml:space="preserve"> PAGEREF _Toc480784218 \h </w:instrText>
            </w:r>
            <w:r>
              <w:rPr>
                <w:noProof/>
                <w:webHidden/>
              </w:rPr>
            </w:r>
            <w:r>
              <w:rPr>
                <w:noProof/>
                <w:webHidden/>
              </w:rPr>
              <w:fldChar w:fldCharType="separate"/>
            </w:r>
            <w:r>
              <w:rPr>
                <w:noProof/>
                <w:webHidden/>
              </w:rPr>
              <w:t>10</w:t>
            </w:r>
            <w:r>
              <w:rPr>
                <w:noProof/>
                <w:webHidden/>
              </w:rPr>
              <w:fldChar w:fldCharType="end"/>
            </w:r>
          </w:hyperlink>
        </w:p>
        <w:p w14:paraId="14211308" w14:textId="77777777" w:rsidR="003C78F4" w:rsidRDefault="003C78F4">
          <w:pPr>
            <w:pStyle w:val="TDC2"/>
            <w:tabs>
              <w:tab w:val="left" w:pos="880"/>
              <w:tab w:val="right" w:leader="dot" w:pos="8494"/>
            </w:tabs>
            <w:rPr>
              <w:noProof/>
              <w:lang w:val="ca-ES" w:eastAsia="ca-ES"/>
            </w:rPr>
          </w:pPr>
          <w:hyperlink w:anchor="_Toc480784219" w:history="1">
            <w:r w:rsidRPr="00E311E1">
              <w:rPr>
                <w:rStyle w:val="Hipervnculo"/>
                <w:noProof/>
              </w:rPr>
              <w:t>3.2</w:t>
            </w:r>
            <w:r>
              <w:rPr>
                <w:noProof/>
                <w:lang w:val="ca-ES" w:eastAsia="ca-ES"/>
              </w:rPr>
              <w:tab/>
            </w:r>
            <w:r w:rsidRPr="00E311E1">
              <w:rPr>
                <w:rStyle w:val="Hipervnculo"/>
                <w:noProof/>
              </w:rPr>
              <w:t>ESPD-EDM constraints related to the Request</w:t>
            </w:r>
            <w:r>
              <w:rPr>
                <w:noProof/>
                <w:webHidden/>
              </w:rPr>
              <w:tab/>
            </w:r>
            <w:r>
              <w:rPr>
                <w:noProof/>
                <w:webHidden/>
              </w:rPr>
              <w:fldChar w:fldCharType="begin"/>
            </w:r>
            <w:r>
              <w:rPr>
                <w:noProof/>
                <w:webHidden/>
              </w:rPr>
              <w:instrText xml:space="preserve"> PAGEREF _Toc480784219 \h </w:instrText>
            </w:r>
            <w:r>
              <w:rPr>
                <w:noProof/>
                <w:webHidden/>
              </w:rPr>
            </w:r>
            <w:r>
              <w:rPr>
                <w:noProof/>
                <w:webHidden/>
              </w:rPr>
              <w:fldChar w:fldCharType="separate"/>
            </w:r>
            <w:r>
              <w:rPr>
                <w:noProof/>
                <w:webHidden/>
              </w:rPr>
              <w:t>11</w:t>
            </w:r>
            <w:r>
              <w:rPr>
                <w:noProof/>
                <w:webHidden/>
              </w:rPr>
              <w:fldChar w:fldCharType="end"/>
            </w:r>
          </w:hyperlink>
        </w:p>
        <w:p w14:paraId="53E3E43C" w14:textId="77777777" w:rsidR="003C78F4" w:rsidRDefault="003C78F4">
          <w:pPr>
            <w:pStyle w:val="TDC2"/>
            <w:tabs>
              <w:tab w:val="left" w:pos="880"/>
              <w:tab w:val="right" w:leader="dot" w:pos="8494"/>
            </w:tabs>
            <w:rPr>
              <w:noProof/>
              <w:lang w:val="ca-ES" w:eastAsia="ca-ES"/>
            </w:rPr>
          </w:pPr>
          <w:hyperlink w:anchor="_Toc480784220" w:history="1">
            <w:r w:rsidRPr="00E311E1">
              <w:rPr>
                <w:rStyle w:val="Hipervnculo"/>
                <w:noProof/>
              </w:rPr>
              <w:t>3.3</w:t>
            </w:r>
            <w:r>
              <w:rPr>
                <w:noProof/>
                <w:lang w:val="ca-ES" w:eastAsia="ca-ES"/>
              </w:rPr>
              <w:tab/>
            </w:r>
            <w:r w:rsidRPr="00E311E1">
              <w:rPr>
                <w:rStyle w:val="Hipervnculo"/>
                <w:noProof/>
              </w:rPr>
              <w:t>Minimum set of elements for the Request used in the ESPD-EDM</w:t>
            </w:r>
            <w:r>
              <w:rPr>
                <w:noProof/>
                <w:webHidden/>
              </w:rPr>
              <w:tab/>
            </w:r>
            <w:r>
              <w:rPr>
                <w:noProof/>
                <w:webHidden/>
              </w:rPr>
              <w:fldChar w:fldCharType="begin"/>
            </w:r>
            <w:r>
              <w:rPr>
                <w:noProof/>
                <w:webHidden/>
              </w:rPr>
              <w:instrText xml:space="preserve"> PAGEREF _Toc480784220 \h </w:instrText>
            </w:r>
            <w:r>
              <w:rPr>
                <w:noProof/>
                <w:webHidden/>
              </w:rPr>
            </w:r>
            <w:r>
              <w:rPr>
                <w:noProof/>
                <w:webHidden/>
              </w:rPr>
              <w:fldChar w:fldCharType="separate"/>
            </w:r>
            <w:r>
              <w:rPr>
                <w:noProof/>
                <w:webHidden/>
              </w:rPr>
              <w:t>12</w:t>
            </w:r>
            <w:r>
              <w:rPr>
                <w:noProof/>
                <w:webHidden/>
              </w:rPr>
              <w:fldChar w:fldCharType="end"/>
            </w:r>
          </w:hyperlink>
        </w:p>
        <w:p w14:paraId="68B7B2D4" w14:textId="77777777" w:rsidR="003C78F4" w:rsidRDefault="003C78F4">
          <w:pPr>
            <w:pStyle w:val="TDC3"/>
            <w:tabs>
              <w:tab w:val="left" w:pos="1320"/>
              <w:tab w:val="right" w:leader="dot" w:pos="8494"/>
            </w:tabs>
            <w:rPr>
              <w:noProof/>
              <w:lang w:val="ca-ES" w:eastAsia="ca-ES"/>
            </w:rPr>
          </w:pPr>
          <w:hyperlink w:anchor="_Toc480784221" w:history="1">
            <w:r w:rsidRPr="00E311E1">
              <w:rPr>
                <w:rStyle w:val="Hipervnculo"/>
                <w:noProof/>
              </w:rPr>
              <w:t>3.3.1</w:t>
            </w:r>
            <w:r>
              <w:rPr>
                <w:noProof/>
                <w:lang w:val="ca-ES" w:eastAsia="ca-ES"/>
              </w:rPr>
              <w:tab/>
            </w:r>
            <w:r w:rsidRPr="00E311E1">
              <w:rPr>
                <w:rStyle w:val="Hipervnculo"/>
                <w:noProof/>
              </w:rPr>
              <w:t>XML instantiation of the basic components of the Qualification Application Request, example</w:t>
            </w:r>
            <w:r>
              <w:rPr>
                <w:noProof/>
                <w:webHidden/>
              </w:rPr>
              <w:tab/>
            </w:r>
            <w:r>
              <w:rPr>
                <w:noProof/>
                <w:webHidden/>
              </w:rPr>
              <w:fldChar w:fldCharType="begin"/>
            </w:r>
            <w:r>
              <w:rPr>
                <w:noProof/>
                <w:webHidden/>
              </w:rPr>
              <w:instrText xml:space="preserve"> PAGEREF _Toc480784221 \h </w:instrText>
            </w:r>
            <w:r>
              <w:rPr>
                <w:noProof/>
                <w:webHidden/>
              </w:rPr>
            </w:r>
            <w:r>
              <w:rPr>
                <w:noProof/>
                <w:webHidden/>
              </w:rPr>
              <w:fldChar w:fldCharType="separate"/>
            </w:r>
            <w:r>
              <w:rPr>
                <w:noProof/>
                <w:webHidden/>
              </w:rPr>
              <w:t>13</w:t>
            </w:r>
            <w:r>
              <w:rPr>
                <w:noProof/>
                <w:webHidden/>
              </w:rPr>
              <w:fldChar w:fldCharType="end"/>
            </w:r>
          </w:hyperlink>
        </w:p>
        <w:p w14:paraId="6A545178" w14:textId="77777777" w:rsidR="003C78F4" w:rsidRDefault="003C78F4">
          <w:pPr>
            <w:pStyle w:val="TDC2"/>
            <w:tabs>
              <w:tab w:val="left" w:pos="880"/>
              <w:tab w:val="right" w:leader="dot" w:pos="8494"/>
            </w:tabs>
            <w:rPr>
              <w:noProof/>
              <w:lang w:val="ca-ES" w:eastAsia="ca-ES"/>
            </w:rPr>
          </w:pPr>
          <w:hyperlink w:anchor="_Toc480784222" w:history="1">
            <w:r w:rsidRPr="00E311E1">
              <w:rPr>
                <w:rStyle w:val="Hipervnculo"/>
                <w:noProof/>
              </w:rPr>
              <w:t>3.4</w:t>
            </w:r>
            <w:r>
              <w:rPr>
                <w:noProof/>
                <w:lang w:val="ca-ES" w:eastAsia="ca-ES"/>
              </w:rPr>
              <w:tab/>
            </w:r>
            <w:r w:rsidRPr="00E311E1">
              <w:rPr>
                <w:rStyle w:val="Hipervnculo"/>
                <w:noProof/>
              </w:rPr>
              <w:t>The main elements of the Request document</w:t>
            </w:r>
            <w:r>
              <w:rPr>
                <w:noProof/>
                <w:webHidden/>
              </w:rPr>
              <w:tab/>
            </w:r>
            <w:r>
              <w:rPr>
                <w:noProof/>
                <w:webHidden/>
              </w:rPr>
              <w:fldChar w:fldCharType="begin"/>
            </w:r>
            <w:r>
              <w:rPr>
                <w:noProof/>
                <w:webHidden/>
              </w:rPr>
              <w:instrText xml:space="preserve"> PAGEREF _Toc480784222 \h </w:instrText>
            </w:r>
            <w:r>
              <w:rPr>
                <w:noProof/>
                <w:webHidden/>
              </w:rPr>
            </w:r>
            <w:r>
              <w:rPr>
                <w:noProof/>
                <w:webHidden/>
              </w:rPr>
              <w:fldChar w:fldCharType="separate"/>
            </w:r>
            <w:r>
              <w:rPr>
                <w:noProof/>
                <w:webHidden/>
              </w:rPr>
              <w:t>13</w:t>
            </w:r>
            <w:r>
              <w:rPr>
                <w:noProof/>
                <w:webHidden/>
              </w:rPr>
              <w:fldChar w:fldCharType="end"/>
            </w:r>
          </w:hyperlink>
        </w:p>
        <w:p w14:paraId="3FC65C5C" w14:textId="77777777" w:rsidR="003C78F4" w:rsidRDefault="003C78F4">
          <w:pPr>
            <w:pStyle w:val="TDC3"/>
            <w:tabs>
              <w:tab w:val="left" w:pos="1320"/>
              <w:tab w:val="right" w:leader="dot" w:pos="8494"/>
            </w:tabs>
            <w:rPr>
              <w:noProof/>
              <w:lang w:val="ca-ES" w:eastAsia="ca-ES"/>
            </w:rPr>
          </w:pPr>
          <w:hyperlink w:anchor="_Toc480784223" w:history="1">
            <w:r w:rsidRPr="00E311E1">
              <w:rPr>
                <w:rStyle w:val="Hipervnculo"/>
                <w:noProof/>
              </w:rPr>
              <w:t>3.4.1</w:t>
            </w:r>
            <w:r>
              <w:rPr>
                <w:noProof/>
                <w:lang w:val="ca-ES" w:eastAsia="ca-ES"/>
              </w:rPr>
              <w:tab/>
            </w:r>
            <w:r w:rsidRPr="00E311E1">
              <w:rPr>
                <w:rStyle w:val="Hipervnculo"/>
                <w:noProof/>
              </w:rPr>
              <w:t>Reference to OJEU and other publications</w:t>
            </w:r>
            <w:r>
              <w:rPr>
                <w:noProof/>
                <w:webHidden/>
              </w:rPr>
              <w:tab/>
            </w:r>
            <w:r>
              <w:rPr>
                <w:noProof/>
                <w:webHidden/>
              </w:rPr>
              <w:fldChar w:fldCharType="begin"/>
            </w:r>
            <w:r>
              <w:rPr>
                <w:noProof/>
                <w:webHidden/>
              </w:rPr>
              <w:instrText xml:space="preserve"> PAGEREF _Toc480784223 \h </w:instrText>
            </w:r>
            <w:r>
              <w:rPr>
                <w:noProof/>
                <w:webHidden/>
              </w:rPr>
            </w:r>
            <w:r>
              <w:rPr>
                <w:noProof/>
                <w:webHidden/>
              </w:rPr>
              <w:fldChar w:fldCharType="separate"/>
            </w:r>
            <w:r>
              <w:rPr>
                <w:noProof/>
                <w:webHidden/>
              </w:rPr>
              <w:t>14</w:t>
            </w:r>
            <w:r>
              <w:rPr>
                <w:noProof/>
                <w:webHidden/>
              </w:rPr>
              <w:fldChar w:fldCharType="end"/>
            </w:r>
          </w:hyperlink>
        </w:p>
        <w:p w14:paraId="37D20140" w14:textId="77777777" w:rsidR="003C78F4" w:rsidRDefault="003C78F4">
          <w:pPr>
            <w:pStyle w:val="TDC3"/>
            <w:tabs>
              <w:tab w:val="left" w:pos="1320"/>
              <w:tab w:val="right" w:leader="dot" w:pos="8494"/>
            </w:tabs>
            <w:rPr>
              <w:noProof/>
              <w:lang w:val="ca-ES" w:eastAsia="ca-ES"/>
            </w:rPr>
          </w:pPr>
          <w:hyperlink w:anchor="_Toc480784224" w:history="1">
            <w:r w:rsidRPr="00E311E1">
              <w:rPr>
                <w:rStyle w:val="Hipervnculo"/>
                <w:noProof/>
              </w:rPr>
              <w:t>3.4.2</w:t>
            </w:r>
            <w:r>
              <w:rPr>
                <w:noProof/>
                <w:lang w:val="ca-ES" w:eastAsia="ca-ES"/>
              </w:rPr>
              <w:tab/>
            </w:r>
            <w:r w:rsidRPr="00E311E1">
              <w:rPr>
                <w:rStyle w:val="Hipervnculo"/>
                <w:noProof/>
              </w:rPr>
              <w:t>Identity of the procurer</w:t>
            </w:r>
            <w:r>
              <w:rPr>
                <w:noProof/>
                <w:webHidden/>
              </w:rPr>
              <w:tab/>
            </w:r>
            <w:r>
              <w:rPr>
                <w:noProof/>
                <w:webHidden/>
              </w:rPr>
              <w:fldChar w:fldCharType="begin"/>
            </w:r>
            <w:r>
              <w:rPr>
                <w:noProof/>
                <w:webHidden/>
              </w:rPr>
              <w:instrText xml:space="preserve"> PAGEREF _Toc480784224 \h </w:instrText>
            </w:r>
            <w:r>
              <w:rPr>
                <w:noProof/>
                <w:webHidden/>
              </w:rPr>
            </w:r>
            <w:r>
              <w:rPr>
                <w:noProof/>
                <w:webHidden/>
              </w:rPr>
              <w:fldChar w:fldCharType="separate"/>
            </w:r>
            <w:r>
              <w:rPr>
                <w:noProof/>
                <w:webHidden/>
              </w:rPr>
              <w:t>16</w:t>
            </w:r>
            <w:r>
              <w:rPr>
                <w:noProof/>
                <w:webHidden/>
              </w:rPr>
              <w:fldChar w:fldCharType="end"/>
            </w:r>
          </w:hyperlink>
        </w:p>
        <w:p w14:paraId="0E86C733" w14:textId="77777777" w:rsidR="003C78F4" w:rsidRDefault="003C78F4">
          <w:pPr>
            <w:pStyle w:val="TDC3"/>
            <w:tabs>
              <w:tab w:val="left" w:pos="1320"/>
              <w:tab w:val="right" w:leader="dot" w:pos="8494"/>
            </w:tabs>
            <w:rPr>
              <w:noProof/>
              <w:lang w:val="ca-ES" w:eastAsia="ca-ES"/>
            </w:rPr>
          </w:pPr>
          <w:hyperlink w:anchor="_Toc480784225" w:history="1">
            <w:r w:rsidRPr="00E311E1">
              <w:rPr>
                <w:rStyle w:val="Hipervnculo"/>
                <w:noProof/>
              </w:rPr>
              <w:t>3.4.3</w:t>
            </w:r>
            <w:r>
              <w:rPr>
                <w:noProof/>
                <w:lang w:val="ca-ES" w:eastAsia="ca-ES"/>
              </w:rPr>
              <w:tab/>
            </w:r>
            <w:r w:rsidRPr="00E311E1">
              <w:rPr>
                <w:rStyle w:val="Hipervnculo"/>
                <w:noProof/>
              </w:rPr>
              <w:t>Information about the Procurement Procedure</w:t>
            </w:r>
            <w:r>
              <w:rPr>
                <w:noProof/>
                <w:webHidden/>
              </w:rPr>
              <w:tab/>
            </w:r>
            <w:r>
              <w:rPr>
                <w:noProof/>
                <w:webHidden/>
              </w:rPr>
              <w:fldChar w:fldCharType="begin"/>
            </w:r>
            <w:r>
              <w:rPr>
                <w:noProof/>
                <w:webHidden/>
              </w:rPr>
              <w:instrText xml:space="preserve"> PAGEREF _Toc480784225 \h </w:instrText>
            </w:r>
            <w:r>
              <w:rPr>
                <w:noProof/>
                <w:webHidden/>
              </w:rPr>
            </w:r>
            <w:r>
              <w:rPr>
                <w:noProof/>
                <w:webHidden/>
              </w:rPr>
              <w:fldChar w:fldCharType="separate"/>
            </w:r>
            <w:r>
              <w:rPr>
                <w:noProof/>
                <w:webHidden/>
              </w:rPr>
              <w:t>17</w:t>
            </w:r>
            <w:r>
              <w:rPr>
                <w:noProof/>
                <w:webHidden/>
              </w:rPr>
              <w:fldChar w:fldCharType="end"/>
            </w:r>
          </w:hyperlink>
        </w:p>
        <w:p w14:paraId="6394A5EC" w14:textId="77777777" w:rsidR="003C78F4" w:rsidRDefault="003C78F4">
          <w:pPr>
            <w:pStyle w:val="TDC1"/>
            <w:tabs>
              <w:tab w:val="left" w:pos="440"/>
              <w:tab w:val="right" w:leader="dot" w:pos="8494"/>
            </w:tabs>
            <w:rPr>
              <w:noProof/>
              <w:lang w:val="ca-ES" w:eastAsia="ca-ES"/>
            </w:rPr>
          </w:pPr>
          <w:hyperlink w:anchor="_Toc480784226" w:history="1">
            <w:r w:rsidRPr="00E311E1">
              <w:rPr>
                <w:rStyle w:val="Hipervnculo"/>
                <w:noProof/>
              </w:rPr>
              <w:t>4</w:t>
            </w:r>
            <w:r>
              <w:rPr>
                <w:noProof/>
                <w:lang w:val="ca-ES" w:eastAsia="ca-ES"/>
              </w:rPr>
              <w:tab/>
            </w:r>
            <w:r w:rsidRPr="00E311E1">
              <w:rPr>
                <w:rStyle w:val="Hipervnculo"/>
                <w:noProof/>
              </w:rPr>
              <w:t>The ESPD-EDM Criteria</w:t>
            </w:r>
            <w:r>
              <w:rPr>
                <w:noProof/>
                <w:webHidden/>
              </w:rPr>
              <w:tab/>
            </w:r>
            <w:r>
              <w:rPr>
                <w:noProof/>
                <w:webHidden/>
              </w:rPr>
              <w:fldChar w:fldCharType="begin"/>
            </w:r>
            <w:r>
              <w:rPr>
                <w:noProof/>
                <w:webHidden/>
              </w:rPr>
              <w:instrText xml:space="preserve"> PAGEREF _Toc480784226 \h </w:instrText>
            </w:r>
            <w:r>
              <w:rPr>
                <w:noProof/>
                <w:webHidden/>
              </w:rPr>
            </w:r>
            <w:r>
              <w:rPr>
                <w:noProof/>
                <w:webHidden/>
              </w:rPr>
              <w:fldChar w:fldCharType="separate"/>
            </w:r>
            <w:r>
              <w:rPr>
                <w:noProof/>
                <w:webHidden/>
              </w:rPr>
              <w:t>20</w:t>
            </w:r>
            <w:r>
              <w:rPr>
                <w:noProof/>
                <w:webHidden/>
              </w:rPr>
              <w:fldChar w:fldCharType="end"/>
            </w:r>
          </w:hyperlink>
        </w:p>
        <w:p w14:paraId="58AE49FD" w14:textId="77777777" w:rsidR="003C78F4" w:rsidRDefault="003C78F4">
          <w:pPr>
            <w:pStyle w:val="TDC2"/>
            <w:tabs>
              <w:tab w:val="left" w:pos="880"/>
              <w:tab w:val="right" w:leader="dot" w:pos="8494"/>
            </w:tabs>
            <w:rPr>
              <w:noProof/>
              <w:lang w:val="ca-ES" w:eastAsia="ca-ES"/>
            </w:rPr>
          </w:pPr>
          <w:hyperlink w:anchor="_Toc480784227" w:history="1">
            <w:r w:rsidRPr="00E311E1">
              <w:rPr>
                <w:rStyle w:val="Hipervnculo"/>
                <w:noProof/>
              </w:rPr>
              <w:t>4.1</w:t>
            </w:r>
            <w:r>
              <w:rPr>
                <w:noProof/>
                <w:lang w:val="ca-ES" w:eastAsia="ca-ES"/>
              </w:rPr>
              <w:tab/>
            </w:r>
            <w:r w:rsidRPr="00E311E1">
              <w:rPr>
                <w:rStyle w:val="Hipervnculo"/>
                <w:noProof/>
              </w:rPr>
              <w:t>ESPD-EDM constraints related to the criteria</w:t>
            </w:r>
            <w:r>
              <w:rPr>
                <w:noProof/>
                <w:webHidden/>
              </w:rPr>
              <w:tab/>
            </w:r>
            <w:r>
              <w:rPr>
                <w:noProof/>
                <w:webHidden/>
              </w:rPr>
              <w:fldChar w:fldCharType="begin"/>
            </w:r>
            <w:r>
              <w:rPr>
                <w:noProof/>
                <w:webHidden/>
              </w:rPr>
              <w:instrText xml:space="preserve"> PAGEREF _Toc480784227 \h </w:instrText>
            </w:r>
            <w:r>
              <w:rPr>
                <w:noProof/>
                <w:webHidden/>
              </w:rPr>
            </w:r>
            <w:r>
              <w:rPr>
                <w:noProof/>
                <w:webHidden/>
              </w:rPr>
              <w:fldChar w:fldCharType="separate"/>
            </w:r>
            <w:r>
              <w:rPr>
                <w:noProof/>
                <w:webHidden/>
              </w:rPr>
              <w:t>20</w:t>
            </w:r>
            <w:r>
              <w:rPr>
                <w:noProof/>
                <w:webHidden/>
              </w:rPr>
              <w:fldChar w:fldCharType="end"/>
            </w:r>
          </w:hyperlink>
        </w:p>
        <w:p w14:paraId="31596765" w14:textId="77777777" w:rsidR="003C78F4" w:rsidRDefault="003C78F4">
          <w:pPr>
            <w:pStyle w:val="TDC2"/>
            <w:tabs>
              <w:tab w:val="left" w:pos="880"/>
              <w:tab w:val="right" w:leader="dot" w:pos="8494"/>
            </w:tabs>
            <w:rPr>
              <w:noProof/>
              <w:lang w:val="ca-ES" w:eastAsia="ca-ES"/>
            </w:rPr>
          </w:pPr>
          <w:hyperlink w:anchor="_Toc480784228" w:history="1">
            <w:r w:rsidRPr="00E311E1">
              <w:rPr>
                <w:rStyle w:val="Hipervnculo"/>
                <w:noProof/>
              </w:rPr>
              <w:t>4.2</w:t>
            </w:r>
            <w:r>
              <w:rPr>
                <w:noProof/>
                <w:lang w:val="ca-ES" w:eastAsia="ca-ES"/>
              </w:rPr>
              <w:tab/>
            </w:r>
            <w:r w:rsidRPr="00E311E1">
              <w:rPr>
                <w:rStyle w:val="Hipervnculo"/>
                <w:noProof/>
              </w:rPr>
              <w:t>The ESPD-EDM Criteria Taxonomy</w:t>
            </w:r>
            <w:r>
              <w:rPr>
                <w:noProof/>
                <w:webHidden/>
              </w:rPr>
              <w:tab/>
            </w:r>
            <w:r>
              <w:rPr>
                <w:noProof/>
                <w:webHidden/>
              </w:rPr>
              <w:fldChar w:fldCharType="begin"/>
            </w:r>
            <w:r>
              <w:rPr>
                <w:noProof/>
                <w:webHidden/>
              </w:rPr>
              <w:instrText xml:space="preserve"> PAGEREF _Toc480784228 \h </w:instrText>
            </w:r>
            <w:r>
              <w:rPr>
                <w:noProof/>
                <w:webHidden/>
              </w:rPr>
            </w:r>
            <w:r>
              <w:rPr>
                <w:noProof/>
                <w:webHidden/>
              </w:rPr>
              <w:fldChar w:fldCharType="separate"/>
            </w:r>
            <w:r>
              <w:rPr>
                <w:noProof/>
                <w:webHidden/>
              </w:rPr>
              <w:t>20</w:t>
            </w:r>
            <w:r>
              <w:rPr>
                <w:noProof/>
                <w:webHidden/>
              </w:rPr>
              <w:fldChar w:fldCharType="end"/>
            </w:r>
          </w:hyperlink>
        </w:p>
        <w:p w14:paraId="4DE06A87" w14:textId="77777777" w:rsidR="003C78F4" w:rsidRDefault="003C78F4">
          <w:pPr>
            <w:pStyle w:val="TDC2"/>
            <w:tabs>
              <w:tab w:val="left" w:pos="880"/>
              <w:tab w:val="right" w:leader="dot" w:pos="8494"/>
            </w:tabs>
            <w:rPr>
              <w:noProof/>
              <w:lang w:val="ca-ES" w:eastAsia="ca-ES"/>
            </w:rPr>
          </w:pPr>
          <w:hyperlink w:anchor="_Toc480784229" w:history="1">
            <w:r w:rsidRPr="00E311E1">
              <w:rPr>
                <w:rStyle w:val="Hipervnculo"/>
                <w:noProof/>
              </w:rPr>
              <w:t>4.3</w:t>
            </w:r>
            <w:r>
              <w:rPr>
                <w:noProof/>
                <w:lang w:val="ca-ES" w:eastAsia="ca-ES"/>
              </w:rPr>
              <w:tab/>
            </w:r>
            <w:r w:rsidRPr="00E311E1">
              <w:rPr>
                <w:rStyle w:val="Hipervnculo"/>
                <w:noProof/>
              </w:rPr>
              <w:t>Rules to build an ESPD Criterion</w:t>
            </w:r>
            <w:r>
              <w:rPr>
                <w:noProof/>
                <w:webHidden/>
              </w:rPr>
              <w:tab/>
            </w:r>
            <w:r>
              <w:rPr>
                <w:noProof/>
                <w:webHidden/>
              </w:rPr>
              <w:fldChar w:fldCharType="begin"/>
            </w:r>
            <w:r>
              <w:rPr>
                <w:noProof/>
                <w:webHidden/>
              </w:rPr>
              <w:instrText xml:space="preserve"> PAGEREF _Toc480784229 \h </w:instrText>
            </w:r>
            <w:r>
              <w:rPr>
                <w:noProof/>
                <w:webHidden/>
              </w:rPr>
            </w:r>
            <w:r>
              <w:rPr>
                <w:noProof/>
                <w:webHidden/>
              </w:rPr>
              <w:fldChar w:fldCharType="separate"/>
            </w:r>
            <w:r>
              <w:rPr>
                <w:noProof/>
                <w:webHidden/>
              </w:rPr>
              <w:t>21</w:t>
            </w:r>
            <w:r>
              <w:rPr>
                <w:noProof/>
                <w:webHidden/>
              </w:rPr>
              <w:fldChar w:fldCharType="end"/>
            </w:r>
          </w:hyperlink>
        </w:p>
        <w:p w14:paraId="356398E8" w14:textId="77777777" w:rsidR="003C78F4" w:rsidRDefault="003C78F4">
          <w:pPr>
            <w:pStyle w:val="TDC2"/>
            <w:tabs>
              <w:tab w:val="left" w:pos="880"/>
              <w:tab w:val="right" w:leader="dot" w:pos="8494"/>
            </w:tabs>
            <w:rPr>
              <w:noProof/>
              <w:lang w:val="ca-ES" w:eastAsia="ca-ES"/>
            </w:rPr>
          </w:pPr>
          <w:hyperlink w:anchor="_Toc480784230" w:history="1">
            <w:r w:rsidRPr="00E311E1">
              <w:rPr>
                <w:rStyle w:val="Hipervnculo"/>
                <w:noProof/>
              </w:rPr>
              <w:t>4.4</w:t>
            </w:r>
            <w:r>
              <w:rPr>
                <w:noProof/>
                <w:lang w:val="ca-ES" w:eastAsia="ca-ES"/>
              </w:rPr>
              <w:tab/>
            </w:r>
            <w:r w:rsidRPr="00E311E1">
              <w:rPr>
                <w:rStyle w:val="Hipervnculo"/>
                <w:noProof/>
              </w:rPr>
              <w:t>The ESPD Criterion component</w:t>
            </w:r>
            <w:r>
              <w:rPr>
                <w:noProof/>
                <w:webHidden/>
              </w:rPr>
              <w:tab/>
            </w:r>
            <w:r>
              <w:rPr>
                <w:noProof/>
                <w:webHidden/>
              </w:rPr>
              <w:fldChar w:fldCharType="begin"/>
            </w:r>
            <w:r>
              <w:rPr>
                <w:noProof/>
                <w:webHidden/>
              </w:rPr>
              <w:instrText xml:space="preserve"> PAGEREF _Toc480784230 \h </w:instrText>
            </w:r>
            <w:r>
              <w:rPr>
                <w:noProof/>
                <w:webHidden/>
              </w:rPr>
            </w:r>
            <w:r>
              <w:rPr>
                <w:noProof/>
                <w:webHidden/>
              </w:rPr>
              <w:fldChar w:fldCharType="separate"/>
            </w:r>
            <w:r>
              <w:rPr>
                <w:noProof/>
                <w:webHidden/>
              </w:rPr>
              <w:t>22</w:t>
            </w:r>
            <w:r>
              <w:rPr>
                <w:noProof/>
                <w:webHidden/>
              </w:rPr>
              <w:fldChar w:fldCharType="end"/>
            </w:r>
          </w:hyperlink>
        </w:p>
        <w:p w14:paraId="48EDCA48" w14:textId="77777777" w:rsidR="003C78F4" w:rsidRDefault="003C78F4">
          <w:pPr>
            <w:pStyle w:val="TDC3"/>
            <w:tabs>
              <w:tab w:val="left" w:pos="1320"/>
              <w:tab w:val="right" w:leader="dot" w:pos="8494"/>
            </w:tabs>
            <w:rPr>
              <w:noProof/>
              <w:lang w:val="ca-ES" w:eastAsia="ca-ES"/>
            </w:rPr>
          </w:pPr>
          <w:hyperlink w:anchor="_Toc480784231" w:history="1">
            <w:r w:rsidRPr="00E311E1">
              <w:rPr>
                <w:rStyle w:val="Hipervnculo"/>
                <w:noProof/>
              </w:rPr>
              <w:t>4.4.1</w:t>
            </w:r>
            <w:r>
              <w:rPr>
                <w:noProof/>
                <w:lang w:val="ca-ES" w:eastAsia="ca-ES"/>
              </w:rPr>
              <w:tab/>
            </w:r>
            <w:r w:rsidRPr="00E311E1">
              <w:rPr>
                <w:rStyle w:val="Hipervnculo"/>
                <w:noProof/>
              </w:rPr>
              <w:t>Criterion sub-elements</w:t>
            </w:r>
            <w:r>
              <w:rPr>
                <w:noProof/>
                <w:webHidden/>
              </w:rPr>
              <w:tab/>
            </w:r>
            <w:r>
              <w:rPr>
                <w:noProof/>
                <w:webHidden/>
              </w:rPr>
              <w:fldChar w:fldCharType="begin"/>
            </w:r>
            <w:r>
              <w:rPr>
                <w:noProof/>
                <w:webHidden/>
              </w:rPr>
              <w:instrText xml:space="preserve"> PAGEREF _Toc480784231 \h </w:instrText>
            </w:r>
            <w:r>
              <w:rPr>
                <w:noProof/>
                <w:webHidden/>
              </w:rPr>
            </w:r>
            <w:r>
              <w:rPr>
                <w:noProof/>
                <w:webHidden/>
              </w:rPr>
              <w:fldChar w:fldCharType="separate"/>
            </w:r>
            <w:r>
              <w:rPr>
                <w:noProof/>
                <w:webHidden/>
              </w:rPr>
              <w:t>24</w:t>
            </w:r>
            <w:r>
              <w:rPr>
                <w:noProof/>
                <w:webHidden/>
              </w:rPr>
              <w:fldChar w:fldCharType="end"/>
            </w:r>
          </w:hyperlink>
        </w:p>
        <w:p w14:paraId="6576095D" w14:textId="77777777" w:rsidR="003C78F4" w:rsidRDefault="003C78F4">
          <w:pPr>
            <w:pStyle w:val="TDC3"/>
            <w:tabs>
              <w:tab w:val="left" w:pos="1320"/>
              <w:tab w:val="right" w:leader="dot" w:pos="8494"/>
            </w:tabs>
            <w:rPr>
              <w:noProof/>
              <w:lang w:val="ca-ES" w:eastAsia="ca-ES"/>
            </w:rPr>
          </w:pPr>
          <w:hyperlink w:anchor="_Toc480784232" w:history="1">
            <w:r w:rsidRPr="00E311E1">
              <w:rPr>
                <w:rStyle w:val="Hipervnculo"/>
                <w:noProof/>
              </w:rPr>
              <w:t>4.4.2</w:t>
            </w:r>
            <w:r>
              <w:rPr>
                <w:noProof/>
                <w:lang w:val="ca-ES" w:eastAsia="ca-ES"/>
              </w:rPr>
              <w:tab/>
            </w:r>
            <w:r w:rsidRPr="00E311E1">
              <w:rPr>
                <w:rStyle w:val="Hipervnculo"/>
                <w:noProof/>
              </w:rPr>
              <w:t>Groups of Properties and Properties of a Criterion</w:t>
            </w:r>
            <w:r>
              <w:rPr>
                <w:noProof/>
                <w:webHidden/>
              </w:rPr>
              <w:tab/>
            </w:r>
            <w:r>
              <w:rPr>
                <w:noProof/>
                <w:webHidden/>
              </w:rPr>
              <w:fldChar w:fldCharType="begin"/>
            </w:r>
            <w:r>
              <w:rPr>
                <w:noProof/>
                <w:webHidden/>
              </w:rPr>
              <w:instrText xml:space="preserve"> PAGEREF _Toc480784232 \h </w:instrText>
            </w:r>
            <w:r>
              <w:rPr>
                <w:noProof/>
                <w:webHidden/>
              </w:rPr>
            </w:r>
            <w:r>
              <w:rPr>
                <w:noProof/>
                <w:webHidden/>
              </w:rPr>
              <w:fldChar w:fldCharType="separate"/>
            </w:r>
            <w:r>
              <w:rPr>
                <w:noProof/>
                <w:webHidden/>
              </w:rPr>
              <w:t>24</w:t>
            </w:r>
            <w:r>
              <w:rPr>
                <w:noProof/>
                <w:webHidden/>
              </w:rPr>
              <w:fldChar w:fldCharType="end"/>
            </w:r>
          </w:hyperlink>
        </w:p>
        <w:p w14:paraId="7C52337C" w14:textId="77777777" w:rsidR="003C78F4" w:rsidRDefault="003C78F4">
          <w:pPr>
            <w:pStyle w:val="TDC3"/>
            <w:tabs>
              <w:tab w:val="left" w:pos="1320"/>
              <w:tab w:val="right" w:leader="dot" w:pos="8494"/>
            </w:tabs>
            <w:rPr>
              <w:noProof/>
              <w:lang w:val="ca-ES" w:eastAsia="ca-ES"/>
            </w:rPr>
          </w:pPr>
          <w:hyperlink w:anchor="_Toc480784233" w:history="1">
            <w:r w:rsidRPr="00E311E1">
              <w:rPr>
                <w:rStyle w:val="Hipervnculo"/>
                <w:noProof/>
              </w:rPr>
              <w:t>4.4.3</w:t>
            </w:r>
            <w:r>
              <w:rPr>
                <w:noProof/>
                <w:lang w:val="ca-ES" w:eastAsia="ca-ES"/>
              </w:rPr>
              <w:tab/>
            </w:r>
            <w:r w:rsidRPr="00E311E1">
              <w:rPr>
                <w:rStyle w:val="Hipervnculo"/>
                <w:noProof/>
              </w:rPr>
              <w:t>Example: Information about the Lots</w:t>
            </w:r>
            <w:r>
              <w:rPr>
                <w:noProof/>
                <w:webHidden/>
              </w:rPr>
              <w:tab/>
            </w:r>
            <w:r>
              <w:rPr>
                <w:noProof/>
                <w:webHidden/>
              </w:rPr>
              <w:fldChar w:fldCharType="begin"/>
            </w:r>
            <w:r>
              <w:rPr>
                <w:noProof/>
                <w:webHidden/>
              </w:rPr>
              <w:instrText xml:space="preserve"> PAGEREF _Toc480784233 \h </w:instrText>
            </w:r>
            <w:r>
              <w:rPr>
                <w:noProof/>
                <w:webHidden/>
              </w:rPr>
            </w:r>
            <w:r>
              <w:rPr>
                <w:noProof/>
                <w:webHidden/>
              </w:rPr>
              <w:fldChar w:fldCharType="separate"/>
            </w:r>
            <w:r>
              <w:rPr>
                <w:noProof/>
                <w:webHidden/>
              </w:rPr>
              <w:t>26</w:t>
            </w:r>
            <w:r>
              <w:rPr>
                <w:noProof/>
                <w:webHidden/>
              </w:rPr>
              <w:fldChar w:fldCharType="end"/>
            </w:r>
          </w:hyperlink>
        </w:p>
        <w:p w14:paraId="788E222A" w14:textId="77777777" w:rsidR="003C78F4" w:rsidRDefault="003C78F4">
          <w:pPr>
            <w:pStyle w:val="TDC2"/>
            <w:tabs>
              <w:tab w:val="left" w:pos="880"/>
              <w:tab w:val="right" w:leader="dot" w:pos="8494"/>
            </w:tabs>
            <w:rPr>
              <w:noProof/>
              <w:lang w:val="ca-ES" w:eastAsia="ca-ES"/>
            </w:rPr>
          </w:pPr>
          <w:hyperlink w:anchor="_Toc480784234" w:history="1">
            <w:r w:rsidRPr="00E311E1">
              <w:rPr>
                <w:rStyle w:val="Hipervnculo"/>
                <w:noProof/>
              </w:rPr>
              <w:t>4.5</w:t>
            </w:r>
            <w:r>
              <w:rPr>
                <w:noProof/>
                <w:lang w:val="ca-ES" w:eastAsia="ca-ES"/>
              </w:rPr>
              <w:tab/>
            </w:r>
            <w:r w:rsidRPr="00E311E1">
              <w:rPr>
                <w:rStyle w:val="Hipervnculo"/>
                <w:noProof/>
              </w:rPr>
              <w:t>Exclusion criteria</w:t>
            </w:r>
            <w:r>
              <w:rPr>
                <w:noProof/>
                <w:webHidden/>
              </w:rPr>
              <w:tab/>
            </w:r>
            <w:r>
              <w:rPr>
                <w:noProof/>
                <w:webHidden/>
              </w:rPr>
              <w:fldChar w:fldCharType="begin"/>
            </w:r>
            <w:r>
              <w:rPr>
                <w:noProof/>
                <w:webHidden/>
              </w:rPr>
              <w:instrText xml:space="preserve"> PAGEREF _Toc480784234 \h </w:instrText>
            </w:r>
            <w:r>
              <w:rPr>
                <w:noProof/>
                <w:webHidden/>
              </w:rPr>
            </w:r>
            <w:r>
              <w:rPr>
                <w:noProof/>
                <w:webHidden/>
              </w:rPr>
              <w:fldChar w:fldCharType="separate"/>
            </w:r>
            <w:r>
              <w:rPr>
                <w:noProof/>
                <w:webHidden/>
              </w:rPr>
              <w:t>30</w:t>
            </w:r>
            <w:r>
              <w:rPr>
                <w:noProof/>
                <w:webHidden/>
              </w:rPr>
              <w:fldChar w:fldCharType="end"/>
            </w:r>
          </w:hyperlink>
        </w:p>
        <w:p w14:paraId="7FC1AADA" w14:textId="77777777" w:rsidR="003C78F4" w:rsidRDefault="003C78F4">
          <w:pPr>
            <w:pStyle w:val="TDC3"/>
            <w:tabs>
              <w:tab w:val="left" w:pos="1320"/>
              <w:tab w:val="right" w:leader="dot" w:pos="8494"/>
            </w:tabs>
            <w:rPr>
              <w:noProof/>
              <w:lang w:val="ca-ES" w:eastAsia="ca-ES"/>
            </w:rPr>
          </w:pPr>
          <w:hyperlink w:anchor="_Toc480784235" w:history="1">
            <w:r w:rsidRPr="00E311E1">
              <w:rPr>
                <w:rStyle w:val="Hipervnculo"/>
                <w:noProof/>
              </w:rPr>
              <w:t>4.5.1</w:t>
            </w:r>
            <w:r>
              <w:rPr>
                <w:noProof/>
                <w:lang w:val="ca-ES" w:eastAsia="ca-ES"/>
              </w:rPr>
              <w:tab/>
            </w:r>
            <w:r w:rsidRPr="00E311E1">
              <w:rPr>
                <w:rStyle w:val="Hipervnculo"/>
                <w:noProof/>
              </w:rPr>
              <w:t>Exclusion criteria XML implementation</w:t>
            </w:r>
            <w:r>
              <w:rPr>
                <w:noProof/>
                <w:webHidden/>
              </w:rPr>
              <w:tab/>
            </w:r>
            <w:r>
              <w:rPr>
                <w:noProof/>
                <w:webHidden/>
              </w:rPr>
              <w:fldChar w:fldCharType="begin"/>
            </w:r>
            <w:r>
              <w:rPr>
                <w:noProof/>
                <w:webHidden/>
              </w:rPr>
              <w:instrText xml:space="preserve"> PAGEREF _Toc480784235 \h </w:instrText>
            </w:r>
            <w:r>
              <w:rPr>
                <w:noProof/>
                <w:webHidden/>
              </w:rPr>
            </w:r>
            <w:r>
              <w:rPr>
                <w:noProof/>
                <w:webHidden/>
              </w:rPr>
              <w:fldChar w:fldCharType="separate"/>
            </w:r>
            <w:r>
              <w:rPr>
                <w:noProof/>
                <w:webHidden/>
              </w:rPr>
              <w:t>31</w:t>
            </w:r>
            <w:r>
              <w:rPr>
                <w:noProof/>
                <w:webHidden/>
              </w:rPr>
              <w:fldChar w:fldCharType="end"/>
            </w:r>
          </w:hyperlink>
        </w:p>
        <w:p w14:paraId="43C4684D" w14:textId="77777777" w:rsidR="003C78F4" w:rsidRDefault="003C78F4">
          <w:pPr>
            <w:pStyle w:val="TDC3"/>
            <w:tabs>
              <w:tab w:val="left" w:pos="1320"/>
              <w:tab w:val="right" w:leader="dot" w:pos="8494"/>
            </w:tabs>
            <w:rPr>
              <w:noProof/>
              <w:lang w:val="ca-ES" w:eastAsia="ca-ES"/>
            </w:rPr>
          </w:pPr>
          <w:hyperlink w:anchor="_Toc480784236" w:history="1">
            <w:r w:rsidRPr="00E311E1">
              <w:rPr>
                <w:rStyle w:val="Hipervnculo"/>
                <w:noProof/>
              </w:rPr>
              <w:t>4.5.2</w:t>
            </w:r>
            <w:r>
              <w:rPr>
                <w:noProof/>
                <w:lang w:val="ca-ES" w:eastAsia="ca-ES"/>
              </w:rPr>
              <w:tab/>
            </w:r>
            <w:r w:rsidRPr="00E311E1">
              <w:rPr>
                <w:rStyle w:val="Hipervnculo"/>
                <w:noProof/>
              </w:rPr>
              <w:t>Example 1: A Conviction Exclusion Criterion with national sub-criteria</w:t>
            </w:r>
            <w:r>
              <w:rPr>
                <w:noProof/>
                <w:webHidden/>
              </w:rPr>
              <w:tab/>
            </w:r>
            <w:r>
              <w:rPr>
                <w:noProof/>
                <w:webHidden/>
              </w:rPr>
              <w:fldChar w:fldCharType="begin"/>
            </w:r>
            <w:r>
              <w:rPr>
                <w:noProof/>
                <w:webHidden/>
              </w:rPr>
              <w:instrText xml:space="preserve"> PAGEREF _Toc480784236 \h </w:instrText>
            </w:r>
            <w:r>
              <w:rPr>
                <w:noProof/>
                <w:webHidden/>
              </w:rPr>
            </w:r>
            <w:r>
              <w:rPr>
                <w:noProof/>
                <w:webHidden/>
              </w:rPr>
              <w:fldChar w:fldCharType="separate"/>
            </w:r>
            <w:r>
              <w:rPr>
                <w:noProof/>
                <w:webHidden/>
              </w:rPr>
              <w:t>32</w:t>
            </w:r>
            <w:r>
              <w:rPr>
                <w:noProof/>
                <w:webHidden/>
              </w:rPr>
              <w:fldChar w:fldCharType="end"/>
            </w:r>
          </w:hyperlink>
        </w:p>
        <w:p w14:paraId="60E23C98" w14:textId="77777777" w:rsidR="003C78F4" w:rsidRDefault="003C78F4">
          <w:pPr>
            <w:pStyle w:val="TDC3"/>
            <w:tabs>
              <w:tab w:val="left" w:pos="1320"/>
              <w:tab w:val="right" w:leader="dot" w:pos="8494"/>
            </w:tabs>
            <w:rPr>
              <w:noProof/>
              <w:lang w:val="ca-ES" w:eastAsia="ca-ES"/>
            </w:rPr>
          </w:pPr>
          <w:hyperlink w:anchor="_Toc480784237" w:history="1">
            <w:r w:rsidRPr="00E311E1">
              <w:rPr>
                <w:rStyle w:val="Hipervnculo"/>
                <w:noProof/>
              </w:rPr>
              <w:t>4.5.3</w:t>
            </w:r>
            <w:r>
              <w:rPr>
                <w:noProof/>
                <w:lang w:val="ca-ES" w:eastAsia="ca-ES"/>
              </w:rPr>
              <w:tab/>
            </w:r>
            <w:r w:rsidRPr="00E311E1">
              <w:rPr>
                <w:rStyle w:val="Hipervnculo"/>
                <w:noProof/>
              </w:rPr>
              <w:t>Example 2: EU Payment of Taxes Criterion with a national specific requirement</w:t>
            </w:r>
            <w:r>
              <w:rPr>
                <w:noProof/>
                <w:webHidden/>
              </w:rPr>
              <w:tab/>
            </w:r>
            <w:r>
              <w:rPr>
                <w:noProof/>
                <w:webHidden/>
              </w:rPr>
              <w:fldChar w:fldCharType="begin"/>
            </w:r>
            <w:r>
              <w:rPr>
                <w:noProof/>
                <w:webHidden/>
              </w:rPr>
              <w:instrText xml:space="preserve"> PAGEREF _Toc480784237 \h </w:instrText>
            </w:r>
            <w:r>
              <w:rPr>
                <w:noProof/>
                <w:webHidden/>
              </w:rPr>
            </w:r>
            <w:r>
              <w:rPr>
                <w:noProof/>
                <w:webHidden/>
              </w:rPr>
              <w:fldChar w:fldCharType="separate"/>
            </w:r>
            <w:r>
              <w:rPr>
                <w:noProof/>
                <w:webHidden/>
              </w:rPr>
              <w:t>37</w:t>
            </w:r>
            <w:r>
              <w:rPr>
                <w:noProof/>
                <w:webHidden/>
              </w:rPr>
              <w:fldChar w:fldCharType="end"/>
            </w:r>
          </w:hyperlink>
        </w:p>
        <w:p w14:paraId="623B7F43" w14:textId="77777777" w:rsidR="003C78F4" w:rsidRDefault="003C78F4">
          <w:pPr>
            <w:pStyle w:val="TDC3"/>
            <w:tabs>
              <w:tab w:val="left" w:pos="1320"/>
              <w:tab w:val="right" w:leader="dot" w:pos="8494"/>
            </w:tabs>
            <w:rPr>
              <w:noProof/>
              <w:lang w:val="ca-ES" w:eastAsia="ca-ES"/>
            </w:rPr>
          </w:pPr>
          <w:hyperlink w:anchor="_Toc480784238" w:history="1">
            <w:r w:rsidRPr="00E311E1">
              <w:rPr>
                <w:rStyle w:val="Hipervnculo"/>
                <w:noProof/>
              </w:rPr>
              <w:t>4.5.4</w:t>
            </w:r>
            <w:r>
              <w:rPr>
                <w:noProof/>
                <w:lang w:val="ca-ES" w:eastAsia="ca-ES"/>
              </w:rPr>
              <w:tab/>
            </w:r>
            <w:r w:rsidRPr="00E311E1">
              <w:rPr>
                <w:rStyle w:val="Hipervnculo"/>
                <w:noProof/>
              </w:rPr>
              <w:t>Example 3: Purely national Exclusion grounds</w:t>
            </w:r>
            <w:r>
              <w:rPr>
                <w:noProof/>
                <w:webHidden/>
              </w:rPr>
              <w:tab/>
            </w:r>
            <w:r>
              <w:rPr>
                <w:noProof/>
                <w:webHidden/>
              </w:rPr>
              <w:fldChar w:fldCharType="begin"/>
            </w:r>
            <w:r>
              <w:rPr>
                <w:noProof/>
                <w:webHidden/>
              </w:rPr>
              <w:instrText xml:space="preserve"> PAGEREF _Toc480784238 \h </w:instrText>
            </w:r>
            <w:r>
              <w:rPr>
                <w:noProof/>
                <w:webHidden/>
              </w:rPr>
            </w:r>
            <w:r>
              <w:rPr>
                <w:noProof/>
                <w:webHidden/>
              </w:rPr>
              <w:fldChar w:fldCharType="separate"/>
            </w:r>
            <w:r>
              <w:rPr>
                <w:noProof/>
                <w:webHidden/>
              </w:rPr>
              <w:t>43</w:t>
            </w:r>
            <w:r>
              <w:rPr>
                <w:noProof/>
                <w:webHidden/>
              </w:rPr>
              <w:fldChar w:fldCharType="end"/>
            </w:r>
          </w:hyperlink>
        </w:p>
        <w:p w14:paraId="1F8E2AB2" w14:textId="77777777" w:rsidR="003C78F4" w:rsidRDefault="003C78F4">
          <w:pPr>
            <w:pStyle w:val="TDC2"/>
            <w:tabs>
              <w:tab w:val="left" w:pos="880"/>
              <w:tab w:val="right" w:leader="dot" w:pos="8494"/>
            </w:tabs>
            <w:rPr>
              <w:noProof/>
              <w:lang w:val="ca-ES" w:eastAsia="ca-ES"/>
            </w:rPr>
          </w:pPr>
          <w:hyperlink w:anchor="_Toc480784239" w:history="1">
            <w:r w:rsidRPr="00E311E1">
              <w:rPr>
                <w:rStyle w:val="Hipervnculo"/>
                <w:noProof/>
              </w:rPr>
              <w:t>4.6</w:t>
            </w:r>
            <w:r>
              <w:rPr>
                <w:noProof/>
                <w:lang w:val="ca-ES" w:eastAsia="ca-ES"/>
              </w:rPr>
              <w:tab/>
            </w:r>
            <w:r w:rsidRPr="00E311E1">
              <w:rPr>
                <w:rStyle w:val="Hipervnculo"/>
                <w:noProof/>
              </w:rPr>
              <w:t>Selection criteria</w:t>
            </w:r>
            <w:r>
              <w:rPr>
                <w:noProof/>
                <w:webHidden/>
              </w:rPr>
              <w:tab/>
            </w:r>
            <w:r>
              <w:rPr>
                <w:noProof/>
                <w:webHidden/>
              </w:rPr>
              <w:fldChar w:fldCharType="begin"/>
            </w:r>
            <w:r>
              <w:rPr>
                <w:noProof/>
                <w:webHidden/>
              </w:rPr>
              <w:instrText xml:space="preserve"> PAGEREF _Toc480784239 \h </w:instrText>
            </w:r>
            <w:r>
              <w:rPr>
                <w:noProof/>
                <w:webHidden/>
              </w:rPr>
            </w:r>
            <w:r>
              <w:rPr>
                <w:noProof/>
                <w:webHidden/>
              </w:rPr>
              <w:fldChar w:fldCharType="separate"/>
            </w:r>
            <w:r>
              <w:rPr>
                <w:noProof/>
                <w:webHidden/>
              </w:rPr>
              <w:t>46</w:t>
            </w:r>
            <w:r>
              <w:rPr>
                <w:noProof/>
                <w:webHidden/>
              </w:rPr>
              <w:fldChar w:fldCharType="end"/>
            </w:r>
          </w:hyperlink>
        </w:p>
        <w:p w14:paraId="2C08C415" w14:textId="77777777" w:rsidR="003C78F4" w:rsidRDefault="003C78F4">
          <w:pPr>
            <w:pStyle w:val="TDC3"/>
            <w:tabs>
              <w:tab w:val="left" w:pos="1320"/>
              <w:tab w:val="right" w:leader="dot" w:pos="8494"/>
            </w:tabs>
            <w:rPr>
              <w:noProof/>
              <w:lang w:val="ca-ES" w:eastAsia="ca-ES"/>
            </w:rPr>
          </w:pPr>
          <w:hyperlink w:anchor="_Toc480784240" w:history="1">
            <w:r w:rsidRPr="00E311E1">
              <w:rPr>
                <w:rStyle w:val="Hipervnculo"/>
                <w:noProof/>
              </w:rPr>
              <w:t>4.6.1</w:t>
            </w:r>
            <w:r>
              <w:rPr>
                <w:noProof/>
                <w:lang w:val="ca-ES" w:eastAsia="ca-ES"/>
              </w:rPr>
              <w:tab/>
            </w:r>
            <w:r w:rsidRPr="00E311E1">
              <w:rPr>
                <w:rStyle w:val="Hipervnculo"/>
                <w:noProof/>
              </w:rPr>
              <w:t>Example 1: Suitability</w:t>
            </w:r>
            <w:r>
              <w:rPr>
                <w:noProof/>
                <w:webHidden/>
              </w:rPr>
              <w:tab/>
            </w:r>
            <w:r>
              <w:rPr>
                <w:noProof/>
                <w:webHidden/>
              </w:rPr>
              <w:fldChar w:fldCharType="begin"/>
            </w:r>
            <w:r>
              <w:rPr>
                <w:noProof/>
                <w:webHidden/>
              </w:rPr>
              <w:instrText xml:space="preserve"> PAGEREF _Toc480784240 \h </w:instrText>
            </w:r>
            <w:r>
              <w:rPr>
                <w:noProof/>
                <w:webHidden/>
              </w:rPr>
            </w:r>
            <w:r>
              <w:rPr>
                <w:noProof/>
                <w:webHidden/>
              </w:rPr>
              <w:fldChar w:fldCharType="separate"/>
            </w:r>
            <w:r>
              <w:rPr>
                <w:noProof/>
                <w:webHidden/>
              </w:rPr>
              <w:t>47</w:t>
            </w:r>
            <w:r>
              <w:rPr>
                <w:noProof/>
                <w:webHidden/>
              </w:rPr>
              <w:fldChar w:fldCharType="end"/>
            </w:r>
          </w:hyperlink>
        </w:p>
        <w:p w14:paraId="6757362A" w14:textId="77777777" w:rsidR="003C78F4" w:rsidRDefault="003C78F4">
          <w:pPr>
            <w:pStyle w:val="TDC3"/>
            <w:tabs>
              <w:tab w:val="left" w:pos="1320"/>
              <w:tab w:val="right" w:leader="dot" w:pos="8494"/>
            </w:tabs>
            <w:rPr>
              <w:noProof/>
              <w:lang w:val="ca-ES" w:eastAsia="ca-ES"/>
            </w:rPr>
          </w:pPr>
          <w:hyperlink w:anchor="_Toc480784241" w:history="1">
            <w:r w:rsidRPr="00E311E1">
              <w:rPr>
                <w:rStyle w:val="Hipervnculo"/>
                <w:noProof/>
              </w:rPr>
              <w:t>4.6.2</w:t>
            </w:r>
            <w:r>
              <w:rPr>
                <w:noProof/>
                <w:lang w:val="ca-ES" w:eastAsia="ca-ES"/>
              </w:rPr>
              <w:tab/>
            </w:r>
            <w:r w:rsidRPr="00E311E1">
              <w:rPr>
                <w:rStyle w:val="Hipervnculo"/>
                <w:noProof/>
              </w:rPr>
              <w:t>Example 2: Turnovers</w:t>
            </w:r>
            <w:r>
              <w:rPr>
                <w:noProof/>
                <w:webHidden/>
              </w:rPr>
              <w:tab/>
            </w:r>
            <w:r>
              <w:rPr>
                <w:noProof/>
                <w:webHidden/>
              </w:rPr>
              <w:fldChar w:fldCharType="begin"/>
            </w:r>
            <w:r>
              <w:rPr>
                <w:noProof/>
                <w:webHidden/>
              </w:rPr>
              <w:instrText xml:space="preserve"> PAGEREF _Toc480784241 \h </w:instrText>
            </w:r>
            <w:r>
              <w:rPr>
                <w:noProof/>
                <w:webHidden/>
              </w:rPr>
            </w:r>
            <w:r>
              <w:rPr>
                <w:noProof/>
                <w:webHidden/>
              </w:rPr>
              <w:fldChar w:fldCharType="separate"/>
            </w:r>
            <w:r>
              <w:rPr>
                <w:noProof/>
                <w:webHidden/>
              </w:rPr>
              <w:t>51</w:t>
            </w:r>
            <w:r>
              <w:rPr>
                <w:noProof/>
                <w:webHidden/>
              </w:rPr>
              <w:fldChar w:fldCharType="end"/>
            </w:r>
          </w:hyperlink>
        </w:p>
        <w:p w14:paraId="17C5CF9D" w14:textId="77777777" w:rsidR="003C78F4" w:rsidRDefault="003C78F4">
          <w:pPr>
            <w:pStyle w:val="TDC3"/>
            <w:tabs>
              <w:tab w:val="left" w:pos="1320"/>
              <w:tab w:val="right" w:leader="dot" w:pos="8494"/>
            </w:tabs>
            <w:rPr>
              <w:noProof/>
              <w:lang w:val="ca-ES" w:eastAsia="ca-ES"/>
            </w:rPr>
          </w:pPr>
          <w:hyperlink w:anchor="_Toc480784242" w:history="1">
            <w:r w:rsidRPr="00E311E1">
              <w:rPr>
                <w:rStyle w:val="Hipervnculo"/>
                <w:noProof/>
              </w:rPr>
              <w:t>4.6.3</w:t>
            </w:r>
            <w:r>
              <w:rPr>
                <w:noProof/>
                <w:lang w:val="ca-ES" w:eastAsia="ca-ES"/>
              </w:rPr>
              <w:tab/>
            </w:r>
            <w:r w:rsidRPr="00E311E1">
              <w:rPr>
                <w:rStyle w:val="Hipervnculo"/>
                <w:noProof/>
              </w:rPr>
              <w:t>Example 3: Financial Ratios</w:t>
            </w:r>
            <w:r>
              <w:rPr>
                <w:noProof/>
                <w:webHidden/>
              </w:rPr>
              <w:tab/>
            </w:r>
            <w:r>
              <w:rPr>
                <w:noProof/>
                <w:webHidden/>
              </w:rPr>
              <w:fldChar w:fldCharType="begin"/>
            </w:r>
            <w:r>
              <w:rPr>
                <w:noProof/>
                <w:webHidden/>
              </w:rPr>
              <w:instrText xml:space="preserve"> PAGEREF _Toc480784242 \h </w:instrText>
            </w:r>
            <w:r>
              <w:rPr>
                <w:noProof/>
                <w:webHidden/>
              </w:rPr>
            </w:r>
            <w:r>
              <w:rPr>
                <w:noProof/>
                <w:webHidden/>
              </w:rPr>
              <w:fldChar w:fldCharType="separate"/>
            </w:r>
            <w:r>
              <w:rPr>
                <w:noProof/>
                <w:webHidden/>
              </w:rPr>
              <w:t>61</w:t>
            </w:r>
            <w:r>
              <w:rPr>
                <w:noProof/>
                <w:webHidden/>
              </w:rPr>
              <w:fldChar w:fldCharType="end"/>
            </w:r>
          </w:hyperlink>
        </w:p>
        <w:p w14:paraId="1ABA7229" w14:textId="77777777" w:rsidR="003C78F4" w:rsidRDefault="003C78F4">
          <w:pPr>
            <w:pStyle w:val="TDC3"/>
            <w:tabs>
              <w:tab w:val="left" w:pos="1320"/>
              <w:tab w:val="right" w:leader="dot" w:pos="8494"/>
            </w:tabs>
            <w:rPr>
              <w:noProof/>
              <w:lang w:val="ca-ES" w:eastAsia="ca-ES"/>
            </w:rPr>
          </w:pPr>
          <w:hyperlink w:anchor="_Toc480784243" w:history="1">
            <w:r w:rsidRPr="00E311E1">
              <w:rPr>
                <w:rStyle w:val="Hipervnculo"/>
                <w:noProof/>
              </w:rPr>
              <w:t>4.6.4</w:t>
            </w:r>
            <w:r>
              <w:rPr>
                <w:noProof/>
                <w:lang w:val="ca-ES" w:eastAsia="ca-ES"/>
              </w:rPr>
              <w:tab/>
            </w:r>
            <w:r w:rsidRPr="00E311E1">
              <w:rPr>
                <w:rStyle w:val="Hipervnculo"/>
                <w:noProof/>
              </w:rPr>
              <w:t>Example 4: Weighting a selection Criterion</w:t>
            </w:r>
            <w:r>
              <w:rPr>
                <w:noProof/>
                <w:webHidden/>
              </w:rPr>
              <w:tab/>
            </w:r>
            <w:r>
              <w:rPr>
                <w:noProof/>
                <w:webHidden/>
              </w:rPr>
              <w:fldChar w:fldCharType="begin"/>
            </w:r>
            <w:r>
              <w:rPr>
                <w:noProof/>
                <w:webHidden/>
              </w:rPr>
              <w:instrText xml:space="preserve"> PAGEREF _Toc480784243 \h </w:instrText>
            </w:r>
            <w:r>
              <w:rPr>
                <w:noProof/>
                <w:webHidden/>
              </w:rPr>
            </w:r>
            <w:r>
              <w:rPr>
                <w:noProof/>
                <w:webHidden/>
              </w:rPr>
              <w:fldChar w:fldCharType="separate"/>
            </w:r>
            <w:r>
              <w:rPr>
                <w:noProof/>
                <w:webHidden/>
              </w:rPr>
              <w:t>66</w:t>
            </w:r>
            <w:r>
              <w:rPr>
                <w:noProof/>
                <w:webHidden/>
              </w:rPr>
              <w:fldChar w:fldCharType="end"/>
            </w:r>
          </w:hyperlink>
        </w:p>
        <w:p w14:paraId="7DBA443D" w14:textId="77777777" w:rsidR="003C78F4" w:rsidRDefault="003C78F4">
          <w:pPr>
            <w:pStyle w:val="TDC3"/>
            <w:tabs>
              <w:tab w:val="left" w:pos="1320"/>
              <w:tab w:val="right" w:leader="dot" w:pos="8494"/>
            </w:tabs>
            <w:rPr>
              <w:noProof/>
              <w:lang w:val="ca-ES" w:eastAsia="ca-ES"/>
            </w:rPr>
          </w:pPr>
          <w:hyperlink w:anchor="_Toc480784244" w:history="1">
            <w:r w:rsidRPr="00E311E1">
              <w:rPr>
                <w:rStyle w:val="Hipervnculo"/>
                <w:noProof/>
              </w:rPr>
              <w:t>4.6.5</w:t>
            </w:r>
            <w:r>
              <w:rPr>
                <w:noProof/>
                <w:lang w:val="ca-ES" w:eastAsia="ca-ES"/>
              </w:rPr>
              <w:tab/>
            </w:r>
            <w:r w:rsidRPr="00E311E1">
              <w:rPr>
                <w:rStyle w:val="Hipervnculo"/>
                <w:noProof/>
              </w:rPr>
              <w:t>Example 5: References on similar works, deliveries or services</w:t>
            </w:r>
            <w:r>
              <w:rPr>
                <w:noProof/>
                <w:webHidden/>
              </w:rPr>
              <w:tab/>
            </w:r>
            <w:r>
              <w:rPr>
                <w:noProof/>
                <w:webHidden/>
              </w:rPr>
              <w:fldChar w:fldCharType="begin"/>
            </w:r>
            <w:r>
              <w:rPr>
                <w:noProof/>
                <w:webHidden/>
              </w:rPr>
              <w:instrText xml:space="preserve"> PAGEREF _Toc480784244 \h </w:instrText>
            </w:r>
            <w:r>
              <w:rPr>
                <w:noProof/>
                <w:webHidden/>
              </w:rPr>
            </w:r>
            <w:r>
              <w:rPr>
                <w:noProof/>
                <w:webHidden/>
              </w:rPr>
              <w:fldChar w:fldCharType="separate"/>
            </w:r>
            <w:r>
              <w:rPr>
                <w:noProof/>
                <w:webHidden/>
              </w:rPr>
              <w:t>69</w:t>
            </w:r>
            <w:r>
              <w:rPr>
                <w:noProof/>
                <w:webHidden/>
              </w:rPr>
              <w:fldChar w:fldCharType="end"/>
            </w:r>
          </w:hyperlink>
        </w:p>
        <w:p w14:paraId="6DD8E4F3" w14:textId="77777777" w:rsidR="003C78F4" w:rsidRDefault="003C78F4">
          <w:pPr>
            <w:pStyle w:val="TDC1"/>
            <w:tabs>
              <w:tab w:val="left" w:pos="440"/>
              <w:tab w:val="right" w:leader="dot" w:pos="8494"/>
            </w:tabs>
            <w:rPr>
              <w:noProof/>
              <w:lang w:val="ca-ES" w:eastAsia="ca-ES"/>
            </w:rPr>
          </w:pPr>
          <w:hyperlink w:anchor="_Toc480784245" w:history="1">
            <w:r w:rsidRPr="00E311E1">
              <w:rPr>
                <w:rStyle w:val="Hipervnculo"/>
                <w:noProof/>
              </w:rPr>
              <w:t>5</w:t>
            </w:r>
            <w:r>
              <w:rPr>
                <w:noProof/>
                <w:lang w:val="ca-ES" w:eastAsia="ca-ES"/>
              </w:rPr>
              <w:tab/>
            </w:r>
            <w:r w:rsidRPr="00E311E1">
              <w:rPr>
                <w:rStyle w:val="Hipervnculo"/>
                <w:noProof/>
              </w:rPr>
              <w:t>The Qualification Application Response document</w:t>
            </w:r>
            <w:r>
              <w:rPr>
                <w:noProof/>
                <w:webHidden/>
              </w:rPr>
              <w:tab/>
            </w:r>
            <w:r>
              <w:rPr>
                <w:noProof/>
                <w:webHidden/>
              </w:rPr>
              <w:fldChar w:fldCharType="begin"/>
            </w:r>
            <w:r>
              <w:rPr>
                <w:noProof/>
                <w:webHidden/>
              </w:rPr>
              <w:instrText xml:space="preserve"> PAGEREF _Toc480784245 \h </w:instrText>
            </w:r>
            <w:r>
              <w:rPr>
                <w:noProof/>
                <w:webHidden/>
              </w:rPr>
            </w:r>
            <w:r>
              <w:rPr>
                <w:noProof/>
                <w:webHidden/>
              </w:rPr>
              <w:fldChar w:fldCharType="separate"/>
            </w:r>
            <w:r>
              <w:rPr>
                <w:noProof/>
                <w:webHidden/>
              </w:rPr>
              <w:t>77</w:t>
            </w:r>
            <w:r>
              <w:rPr>
                <w:noProof/>
                <w:webHidden/>
              </w:rPr>
              <w:fldChar w:fldCharType="end"/>
            </w:r>
          </w:hyperlink>
        </w:p>
        <w:p w14:paraId="34D423CE" w14:textId="77777777" w:rsidR="003C78F4" w:rsidRDefault="003C78F4">
          <w:pPr>
            <w:pStyle w:val="TDC2"/>
            <w:tabs>
              <w:tab w:val="left" w:pos="880"/>
              <w:tab w:val="right" w:leader="dot" w:pos="8494"/>
            </w:tabs>
            <w:rPr>
              <w:noProof/>
              <w:lang w:val="ca-ES" w:eastAsia="ca-ES"/>
            </w:rPr>
          </w:pPr>
          <w:hyperlink w:anchor="_Toc480784246" w:history="1">
            <w:r w:rsidRPr="00E311E1">
              <w:rPr>
                <w:rStyle w:val="Hipervnculo"/>
                <w:noProof/>
              </w:rPr>
              <w:t>5.1</w:t>
            </w:r>
            <w:r>
              <w:rPr>
                <w:noProof/>
                <w:lang w:val="ca-ES" w:eastAsia="ca-ES"/>
              </w:rPr>
              <w:tab/>
            </w:r>
            <w:r w:rsidRPr="00E311E1">
              <w:rPr>
                <w:rStyle w:val="Hipervnculo"/>
                <w:noProof/>
              </w:rPr>
              <w:t>Global view</w:t>
            </w:r>
            <w:r>
              <w:rPr>
                <w:noProof/>
                <w:webHidden/>
              </w:rPr>
              <w:tab/>
            </w:r>
            <w:r>
              <w:rPr>
                <w:noProof/>
                <w:webHidden/>
              </w:rPr>
              <w:fldChar w:fldCharType="begin"/>
            </w:r>
            <w:r>
              <w:rPr>
                <w:noProof/>
                <w:webHidden/>
              </w:rPr>
              <w:instrText xml:space="preserve"> PAGEREF _Toc480784246 \h </w:instrText>
            </w:r>
            <w:r>
              <w:rPr>
                <w:noProof/>
                <w:webHidden/>
              </w:rPr>
            </w:r>
            <w:r>
              <w:rPr>
                <w:noProof/>
                <w:webHidden/>
              </w:rPr>
              <w:fldChar w:fldCharType="separate"/>
            </w:r>
            <w:r>
              <w:rPr>
                <w:noProof/>
                <w:webHidden/>
              </w:rPr>
              <w:t>77</w:t>
            </w:r>
            <w:r>
              <w:rPr>
                <w:noProof/>
                <w:webHidden/>
              </w:rPr>
              <w:fldChar w:fldCharType="end"/>
            </w:r>
          </w:hyperlink>
        </w:p>
        <w:p w14:paraId="496E7478" w14:textId="77777777" w:rsidR="003C78F4" w:rsidRDefault="003C78F4">
          <w:pPr>
            <w:pStyle w:val="TDC2"/>
            <w:tabs>
              <w:tab w:val="left" w:pos="880"/>
              <w:tab w:val="right" w:leader="dot" w:pos="8494"/>
            </w:tabs>
            <w:rPr>
              <w:noProof/>
              <w:lang w:val="ca-ES" w:eastAsia="ca-ES"/>
            </w:rPr>
          </w:pPr>
          <w:hyperlink w:anchor="_Toc480784247" w:history="1">
            <w:r w:rsidRPr="00E311E1">
              <w:rPr>
                <w:rStyle w:val="Hipervnculo"/>
                <w:noProof/>
              </w:rPr>
              <w:t>5.2</w:t>
            </w:r>
            <w:r>
              <w:rPr>
                <w:noProof/>
                <w:lang w:val="ca-ES" w:eastAsia="ca-ES"/>
              </w:rPr>
              <w:tab/>
            </w:r>
            <w:r w:rsidRPr="00E311E1">
              <w:rPr>
                <w:rStyle w:val="Hipervnculo"/>
                <w:noProof/>
              </w:rPr>
              <w:t>ESPD-EDM constraints related to the Response document</w:t>
            </w:r>
            <w:r>
              <w:rPr>
                <w:noProof/>
                <w:webHidden/>
              </w:rPr>
              <w:tab/>
            </w:r>
            <w:r>
              <w:rPr>
                <w:noProof/>
                <w:webHidden/>
              </w:rPr>
              <w:fldChar w:fldCharType="begin"/>
            </w:r>
            <w:r>
              <w:rPr>
                <w:noProof/>
                <w:webHidden/>
              </w:rPr>
              <w:instrText xml:space="preserve"> PAGEREF _Toc480784247 \h </w:instrText>
            </w:r>
            <w:r>
              <w:rPr>
                <w:noProof/>
                <w:webHidden/>
              </w:rPr>
            </w:r>
            <w:r>
              <w:rPr>
                <w:noProof/>
                <w:webHidden/>
              </w:rPr>
              <w:fldChar w:fldCharType="separate"/>
            </w:r>
            <w:r>
              <w:rPr>
                <w:noProof/>
                <w:webHidden/>
              </w:rPr>
              <w:t>77</w:t>
            </w:r>
            <w:r>
              <w:rPr>
                <w:noProof/>
                <w:webHidden/>
              </w:rPr>
              <w:fldChar w:fldCharType="end"/>
            </w:r>
          </w:hyperlink>
        </w:p>
        <w:p w14:paraId="2D77093E" w14:textId="77777777" w:rsidR="003C78F4" w:rsidRDefault="003C78F4">
          <w:pPr>
            <w:pStyle w:val="TDC2"/>
            <w:tabs>
              <w:tab w:val="left" w:pos="880"/>
              <w:tab w:val="right" w:leader="dot" w:pos="8494"/>
            </w:tabs>
            <w:rPr>
              <w:noProof/>
              <w:lang w:val="ca-ES" w:eastAsia="ca-ES"/>
            </w:rPr>
          </w:pPr>
          <w:hyperlink w:anchor="_Toc480784248" w:history="1">
            <w:r w:rsidRPr="00E311E1">
              <w:rPr>
                <w:rStyle w:val="Hipervnculo"/>
                <w:noProof/>
              </w:rPr>
              <w:t>5.3</w:t>
            </w:r>
            <w:r>
              <w:rPr>
                <w:noProof/>
                <w:lang w:val="ca-ES" w:eastAsia="ca-ES"/>
              </w:rPr>
              <w:tab/>
            </w:r>
            <w:r w:rsidRPr="00E311E1">
              <w:rPr>
                <w:rStyle w:val="Hipervnculo"/>
                <w:noProof/>
              </w:rPr>
              <w:t>Minimum set of elements for the Response document used in the ESPD-EDM</w:t>
            </w:r>
            <w:r>
              <w:rPr>
                <w:noProof/>
                <w:webHidden/>
              </w:rPr>
              <w:tab/>
            </w:r>
            <w:r>
              <w:rPr>
                <w:noProof/>
                <w:webHidden/>
              </w:rPr>
              <w:fldChar w:fldCharType="begin"/>
            </w:r>
            <w:r>
              <w:rPr>
                <w:noProof/>
                <w:webHidden/>
              </w:rPr>
              <w:instrText xml:space="preserve"> PAGEREF _Toc480784248 \h </w:instrText>
            </w:r>
            <w:r>
              <w:rPr>
                <w:noProof/>
                <w:webHidden/>
              </w:rPr>
            </w:r>
            <w:r>
              <w:rPr>
                <w:noProof/>
                <w:webHidden/>
              </w:rPr>
              <w:fldChar w:fldCharType="separate"/>
            </w:r>
            <w:r>
              <w:rPr>
                <w:noProof/>
                <w:webHidden/>
              </w:rPr>
              <w:t>78</w:t>
            </w:r>
            <w:r>
              <w:rPr>
                <w:noProof/>
                <w:webHidden/>
              </w:rPr>
              <w:fldChar w:fldCharType="end"/>
            </w:r>
          </w:hyperlink>
        </w:p>
        <w:p w14:paraId="4AAA6DB5" w14:textId="77777777" w:rsidR="003C78F4" w:rsidRDefault="003C78F4">
          <w:pPr>
            <w:pStyle w:val="TDC3"/>
            <w:tabs>
              <w:tab w:val="left" w:pos="1320"/>
              <w:tab w:val="right" w:leader="dot" w:pos="8494"/>
            </w:tabs>
            <w:rPr>
              <w:noProof/>
              <w:lang w:val="ca-ES" w:eastAsia="ca-ES"/>
            </w:rPr>
          </w:pPr>
          <w:hyperlink w:anchor="_Toc480784249" w:history="1">
            <w:r w:rsidRPr="00E311E1">
              <w:rPr>
                <w:rStyle w:val="Hipervnculo"/>
                <w:noProof/>
              </w:rPr>
              <w:t>5.3.1</w:t>
            </w:r>
            <w:r>
              <w:rPr>
                <w:noProof/>
                <w:lang w:val="ca-ES" w:eastAsia="ca-ES"/>
              </w:rPr>
              <w:tab/>
            </w:r>
            <w:r w:rsidRPr="00E311E1">
              <w:rPr>
                <w:rStyle w:val="Hipervnculo"/>
                <w:noProof/>
              </w:rPr>
              <w:t>XML instantiation of the basic components of the Qualification Application Request, example</w:t>
            </w:r>
            <w:r>
              <w:rPr>
                <w:noProof/>
                <w:webHidden/>
              </w:rPr>
              <w:tab/>
            </w:r>
            <w:r>
              <w:rPr>
                <w:noProof/>
                <w:webHidden/>
              </w:rPr>
              <w:fldChar w:fldCharType="begin"/>
            </w:r>
            <w:r>
              <w:rPr>
                <w:noProof/>
                <w:webHidden/>
              </w:rPr>
              <w:instrText xml:space="preserve"> PAGEREF _Toc480784249 \h </w:instrText>
            </w:r>
            <w:r>
              <w:rPr>
                <w:noProof/>
                <w:webHidden/>
              </w:rPr>
            </w:r>
            <w:r>
              <w:rPr>
                <w:noProof/>
                <w:webHidden/>
              </w:rPr>
              <w:fldChar w:fldCharType="separate"/>
            </w:r>
            <w:r>
              <w:rPr>
                <w:noProof/>
                <w:webHidden/>
              </w:rPr>
              <w:t>79</w:t>
            </w:r>
            <w:r>
              <w:rPr>
                <w:noProof/>
                <w:webHidden/>
              </w:rPr>
              <w:fldChar w:fldCharType="end"/>
            </w:r>
          </w:hyperlink>
        </w:p>
        <w:p w14:paraId="073F9EF6" w14:textId="77777777" w:rsidR="003C78F4" w:rsidRDefault="003C78F4">
          <w:pPr>
            <w:pStyle w:val="TDC3"/>
            <w:tabs>
              <w:tab w:val="left" w:pos="1320"/>
              <w:tab w:val="right" w:leader="dot" w:pos="8494"/>
            </w:tabs>
            <w:rPr>
              <w:noProof/>
              <w:lang w:val="ca-ES" w:eastAsia="ca-ES"/>
            </w:rPr>
          </w:pPr>
          <w:hyperlink w:anchor="_Toc480784250" w:history="1">
            <w:r w:rsidRPr="00E311E1">
              <w:rPr>
                <w:rStyle w:val="Hipervnculo"/>
                <w:noProof/>
              </w:rPr>
              <w:t>5.3.2</w:t>
            </w:r>
            <w:r>
              <w:rPr>
                <w:noProof/>
                <w:lang w:val="ca-ES" w:eastAsia="ca-ES"/>
              </w:rPr>
              <w:tab/>
            </w:r>
            <w:r w:rsidRPr="00E311E1">
              <w:rPr>
                <w:rStyle w:val="Hipervnculo"/>
                <w:noProof/>
              </w:rPr>
              <w:t>How to respond a Criterion</w:t>
            </w:r>
            <w:r>
              <w:rPr>
                <w:noProof/>
                <w:webHidden/>
              </w:rPr>
              <w:tab/>
            </w:r>
            <w:r>
              <w:rPr>
                <w:noProof/>
                <w:webHidden/>
              </w:rPr>
              <w:fldChar w:fldCharType="begin"/>
            </w:r>
            <w:r>
              <w:rPr>
                <w:noProof/>
                <w:webHidden/>
              </w:rPr>
              <w:instrText xml:space="preserve"> PAGEREF _Toc480784250 \h </w:instrText>
            </w:r>
            <w:r>
              <w:rPr>
                <w:noProof/>
                <w:webHidden/>
              </w:rPr>
            </w:r>
            <w:r>
              <w:rPr>
                <w:noProof/>
                <w:webHidden/>
              </w:rPr>
              <w:fldChar w:fldCharType="separate"/>
            </w:r>
            <w:r>
              <w:rPr>
                <w:noProof/>
                <w:webHidden/>
              </w:rPr>
              <w:t>79</w:t>
            </w:r>
            <w:r>
              <w:rPr>
                <w:noProof/>
                <w:webHidden/>
              </w:rPr>
              <w:fldChar w:fldCharType="end"/>
            </w:r>
          </w:hyperlink>
        </w:p>
        <w:p w14:paraId="2EC1ED8E" w14:textId="77777777" w:rsidR="003C78F4" w:rsidRDefault="003C78F4">
          <w:pPr>
            <w:pStyle w:val="TDC3"/>
            <w:tabs>
              <w:tab w:val="left" w:pos="1320"/>
              <w:tab w:val="right" w:leader="dot" w:pos="8494"/>
            </w:tabs>
            <w:rPr>
              <w:noProof/>
              <w:lang w:val="ca-ES" w:eastAsia="ca-ES"/>
            </w:rPr>
          </w:pPr>
          <w:hyperlink w:anchor="_Toc480784251" w:history="1">
            <w:r w:rsidRPr="00E311E1">
              <w:rPr>
                <w:rStyle w:val="Hipervnculo"/>
                <w:noProof/>
              </w:rPr>
              <w:t>5.3.3</w:t>
            </w:r>
            <w:r>
              <w:rPr>
                <w:noProof/>
                <w:lang w:val="ca-ES" w:eastAsia="ca-ES"/>
              </w:rPr>
              <w:tab/>
            </w:r>
            <w:r w:rsidRPr="00E311E1">
              <w:rPr>
                <w:rStyle w:val="Hipervnculo"/>
                <w:noProof/>
              </w:rPr>
              <w:t>Evidences</w:t>
            </w:r>
            <w:r>
              <w:rPr>
                <w:noProof/>
                <w:webHidden/>
              </w:rPr>
              <w:tab/>
            </w:r>
            <w:r>
              <w:rPr>
                <w:noProof/>
                <w:webHidden/>
              </w:rPr>
              <w:fldChar w:fldCharType="begin"/>
            </w:r>
            <w:r>
              <w:rPr>
                <w:noProof/>
                <w:webHidden/>
              </w:rPr>
              <w:instrText xml:space="preserve"> PAGEREF _Toc480784251 \h </w:instrText>
            </w:r>
            <w:r>
              <w:rPr>
                <w:noProof/>
                <w:webHidden/>
              </w:rPr>
            </w:r>
            <w:r>
              <w:rPr>
                <w:noProof/>
                <w:webHidden/>
              </w:rPr>
              <w:fldChar w:fldCharType="separate"/>
            </w:r>
            <w:r>
              <w:rPr>
                <w:noProof/>
                <w:webHidden/>
              </w:rPr>
              <w:t>80</w:t>
            </w:r>
            <w:r>
              <w:rPr>
                <w:noProof/>
                <w:webHidden/>
              </w:rPr>
              <w:fldChar w:fldCharType="end"/>
            </w:r>
          </w:hyperlink>
        </w:p>
        <w:p w14:paraId="60C31E2D" w14:textId="77777777" w:rsidR="003C78F4" w:rsidRDefault="003C78F4">
          <w:pPr>
            <w:pStyle w:val="TDC2"/>
            <w:tabs>
              <w:tab w:val="left" w:pos="880"/>
              <w:tab w:val="right" w:leader="dot" w:pos="8494"/>
            </w:tabs>
            <w:rPr>
              <w:noProof/>
              <w:lang w:val="ca-ES" w:eastAsia="ca-ES"/>
            </w:rPr>
          </w:pPr>
          <w:hyperlink w:anchor="_Toc480784252" w:history="1">
            <w:r w:rsidRPr="00E311E1">
              <w:rPr>
                <w:rStyle w:val="Hipervnculo"/>
                <w:noProof/>
              </w:rPr>
              <w:t>5.4</w:t>
            </w:r>
            <w:r>
              <w:rPr>
                <w:noProof/>
                <w:lang w:val="ca-ES" w:eastAsia="ca-ES"/>
              </w:rPr>
              <w:tab/>
            </w:r>
            <w:r w:rsidRPr="00E311E1">
              <w:rPr>
                <w:rStyle w:val="Hipervnculo"/>
                <w:noProof/>
              </w:rPr>
              <w:t>The main elements of the Response document</w:t>
            </w:r>
            <w:r>
              <w:rPr>
                <w:noProof/>
                <w:webHidden/>
              </w:rPr>
              <w:tab/>
            </w:r>
            <w:r>
              <w:rPr>
                <w:noProof/>
                <w:webHidden/>
              </w:rPr>
              <w:fldChar w:fldCharType="begin"/>
            </w:r>
            <w:r>
              <w:rPr>
                <w:noProof/>
                <w:webHidden/>
              </w:rPr>
              <w:instrText xml:space="preserve"> PAGEREF _Toc480784252 \h </w:instrText>
            </w:r>
            <w:r>
              <w:rPr>
                <w:noProof/>
                <w:webHidden/>
              </w:rPr>
            </w:r>
            <w:r>
              <w:rPr>
                <w:noProof/>
                <w:webHidden/>
              </w:rPr>
              <w:fldChar w:fldCharType="separate"/>
            </w:r>
            <w:r>
              <w:rPr>
                <w:noProof/>
                <w:webHidden/>
              </w:rPr>
              <w:t>82</w:t>
            </w:r>
            <w:r>
              <w:rPr>
                <w:noProof/>
                <w:webHidden/>
              </w:rPr>
              <w:fldChar w:fldCharType="end"/>
            </w:r>
          </w:hyperlink>
        </w:p>
        <w:p w14:paraId="38698A07" w14:textId="77777777" w:rsidR="003C78F4" w:rsidRDefault="003C78F4">
          <w:pPr>
            <w:pStyle w:val="TDC3"/>
            <w:tabs>
              <w:tab w:val="left" w:pos="1320"/>
              <w:tab w:val="right" w:leader="dot" w:pos="8494"/>
            </w:tabs>
            <w:rPr>
              <w:noProof/>
              <w:lang w:val="ca-ES" w:eastAsia="ca-ES"/>
            </w:rPr>
          </w:pPr>
          <w:hyperlink w:anchor="_Toc480784253" w:history="1">
            <w:r w:rsidRPr="00E311E1">
              <w:rPr>
                <w:rStyle w:val="Hipervnculo"/>
                <w:noProof/>
              </w:rPr>
              <w:t>5.4.1</w:t>
            </w:r>
            <w:r>
              <w:rPr>
                <w:noProof/>
                <w:lang w:val="ca-ES" w:eastAsia="ca-ES"/>
              </w:rPr>
              <w:tab/>
            </w:r>
            <w:r w:rsidRPr="00E311E1">
              <w:rPr>
                <w:rStyle w:val="Hipervnculo"/>
                <w:noProof/>
              </w:rPr>
              <w:t>Information common to the Request</w:t>
            </w:r>
            <w:r>
              <w:rPr>
                <w:noProof/>
                <w:webHidden/>
              </w:rPr>
              <w:tab/>
            </w:r>
            <w:r>
              <w:rPr>
                <w:noProof/>
                <w:webHidden/>
              </w:rPr>
              <w:fldChar w:fldCharType="begin"/>
            </w:r>
            <w:r>
              <w:rPr>
                <w:noProof/>
                <w:webHidden/>
              </w:rPr>
              <w:instrText xml:space="preserve"> PAGEREF _Toc480784253 \h </w:instrText>
            </w:r>
            <w:r>
              <w:rPr>
                <w:noProof/>
                <w:webHidden/>
              </w:rPr>
            </w:r>
            <w:r>
              <w:rPr>
                <w:noProof/>
                <w:webHidden/>
              </w:rPr>
              <w:fldChar w:fldCharType="separate"/>
            </w:r>
            <w:r>
              <w:rPr>
                <w:noProof/>
                <w:webHidden/>
              </w:rPr>
              <w:t>82</w:t>
            </w:r>
            <w:r>
              <w:rPr>
                <w:noProof/>
                <w:webHidden/>
              </w:rPr>
              <w:fldChar w:fldCharType="end"/>
            </w:r>
          </w:hyperlink>
        </w:p>
        <w:p w14:paraId="43E0F4AD" w14:textId="77777777" w:rsidR="003C78F4" w:rsidRDefault="003C78F4">
          <w:pPr>
            <w:pStyle w:val="TDC2"/>
            <w:tabs>
              <w:tab w:val="left" w:pos="880"/>
              <w:tab w:val="right" w:leader="dot" w:pos="8494"/>
            </w:tabs>
            <w:rPr>
              <w:noProof/>
              <w:lang w:val="ca-ES" w:eastAsia="ca-ES"/>
            </w:rPr>
          </w:pPr>
          <w:hyperlink w:anchor="_Toc480784254" w:history="1">
            <w:r w:rsidRPr="00E311E1">
              <w:rPr>
                <w:rStyle w:val="Hipervnculo"/>
                <w:noProof/>
              </w:rPr>
              <w:t>5.5</w:t>
            </w:r>
            <w:r>
              <w:rPr>
                <w:noProof/>
                <w:lang w:val="ca-ES" w:eastAsia="ca-ES"/>
              </w:rPr>
              <w:tab/>
            </w:r>
            <w:r w:rsidRPr="00E311E1">
              <w:rPr>
                <w:rStyle w:val="Hipervnculo"/>
                <w:noProof/>
              </w:rPr>
              <w:t>Information about the Economic Operator</w:t>
            </w:r>
            <w:r>
              <w:rPr>
                <w:noProof/>
                <w:webHidden/>
              </w:rPr>
              <w:tab/>
            </w:r>
            <w:r>
              <w:rPr>
                <w:noProof/>
                <w:webHidden/>
              </w:rPr>
              <w:fldChar w:fldCharType="begin"/>
            </w:r>
            <w:r>
              <w:rPr>
                <w:noProof/>
                <w:webHidden/>
              </w:rPr>
              <w:instrText xml:space="preserve"> PAGEREF _Toc480784254 \h </w:instrText>
            </w:r>
            <w:r>
              <w:rPr>
                <w:noProof/>
                <w:webHidden/>
              </w:rPr>
            </w:r>
            <w:r>
              <w:rPr>
                <w:noProof/>
                <w:webHidden/>
              </w:rPr>
              <w:fldChar w:fldCharType="separate"/>
            </w:r>
            <w:r>
              <w:rPr>
                <w:noProof/>
                <w:webHidden/>
              </w:rPr>
              <w:t>82</w:t>
            </w:r>
            <w:r>
              <w:rPr>
                <w:noProof/>
                <w:webHidden/>
              </w:rPr>
              <w:fldChar w:fldCharType="end"/>
            </w:r>
          </w:hyperlink>
        </w:p>
        <w:p w14:paraId="28176B4A" w14:textId="77777777" w:rsidR="003C78F4" w:rsidRDefault="003C78F4">
          <w:pPr>
            <w:pStyle w:val="TDC3"/>
            <w:tabs>
              <w:tab w:val="left" w:pos="1320"/>
              <w:tab w:val="right" w:leader="dot" w:pos="8494"/>
            </w:tabs>
            <w:rPr>
              <w:noProof/>
              <w:lang w:val="ca-ES" w:eastAsia="ca-ES"/>
            </w:rPr>
          </w:pPr>
          <w:hyperlink w:anchor="_Toc480784255" w:history="1">
            <w:r w:rsidRPr="00E311E1">
              <w:rPr>
                <w:rStyle w:val="Hipervnculo"/>
                <w:noProof/>
              </w:rPr>
              <w:t>5.5.1</w:t>
            </w:r>
            <w:r>
              <w:rPr>
                <w:noProof/>
                <w:lang w:val="ca-ES" w:eastAsia="ca-ES"/>
              </w:rPr>
              <w:tab/>
            </w:r>
            <w:r w:rsidRPr="00E311E1">
              <w:rPr>
                <w:rStyle w:val="Hipervnculo"/>
                <w:noProof/>
              </w:rPr>
              <w:t>The Economic Operator role</w:t>
            </w:r>
            <w:r>
              <w:rPr>
                <w:noProof/>
                <w:webHidden/>
              </w:rPr>
              <w:tab/>
            </w:r>
            <w:r>
              <w:rPr>
                <w:noProof/>
                <w:webHidden/>
              </w:rPr>
              <w:fldChar w:fldCharType="begin"/>
            </w:r>
            <w:r>
              <w:rPr>
                <w:noProof/>
                <w:webHidden/>
              </w:rPr>
              <w:instrText xml:space="preserve"> PAGEREF _Toc480784255 \h </w:instrText>
            </w:r>
            <w:r>
              <w:rPr>
                <w:noProof/>
                <w:webHidden/>
              </w:rPr>
            </w:r>
            <w:r>
              <w:rPr>
                <w:noProof/>
                <w:webHidden/>
              </w:rPr>
              <w:fldChar w:fldCharType="separate"/>
            </w:r>
            <w:r>
              <w:rPr>
                <w:noProof/>
                <w:webHidden/>
              </w:rPr>
              <w:t>83</w:t>
            </w:r>
            <w:r>
              <w:rPr>
                <w:noProof/>
                <w:webHidden/>
              </w:rPr>
              <w:fldChar w:fldCharType="end"/>
            </w:r>
          </w:hyperlink>
        </w:p>
        <w:p w14:paraId="257BB294" w14:textId="77777777" w:rsidR="003C78F4" w:rsidRDefault="003C78F4">
          <w:pPr>
            <w:pStyle w:val="TDC3"/>
            <w:tabs>
              <w:tab w:val="left" w:pos="1320"/>
              <w:tab w:val="right" w:leader="dot" w:pos="8494"/>
            </w:tabs>
            <w:rPr>
              <w:noProof/>
              <w:lang w:val="ca-ES" w:eastAsia="ca-ES"/>
            </w:rPr>
          </w:pPr>
          <w:hyperlink w:anchor="_Toc480784256" w:history="1">
            <w:r w:rsidRPr="00E311E1">
              <w:rPr>
                <w:rStyle w:val="Hipervnculo"/>
                <w:noProof/>
              </w:rPr>
              <w:t>5.5.2</w:t>
            </w:r>
            <w:r>
              <w:rPr>
                <w:noProof/>
                <w:lang w:val="ca-ES" w:eastAsia="ca-ES"/>
              </w:rPr>
              <w:tab/>
            </w:r>
            <w:r w:rsidRPr="00E311E1">
              <w:rPr>
                <w:rStyle w:val="Hipervnculo"/>
                <w:noProof/>
              </w:rPr>
              <w:t>The Party-related information</w:t>
            </w:r>
            <w:r>
              <w:rPr>
                <w:noProof/>
                <w:webHidden/>
              </w:rPr>
              <w:tab/>
            </w:r>
            <w:r>
              <w:rPr>
                <w:noProof/>
                <w:webHidden/>
              </w:rPr>
              <w:fldChar w:fldCharType="begin"/>
            </w:r>
            <w:r>
              <w:rPr>
                <w:noProof/>
                <w:webHidden/>
              </w:rPr>
              <w:instrText xml:space="preserve"> PAGEREF _Toc480784256 \h </w:instrText>
            </w:r>
            <w:r>
              <w:rPr>
                <w:noProof/>
                <w:webHidden/>
              </w:rPr>
            </w:r>
            <w:r>
              <w:rPr>
                <w:noProof/>
                <w:webHidden/>
              </w:rPr>
              <w:fldChar w:fldCharType="separate"/>
            </w:r>
            <w:r>
              <w:rPr>
                <w:noProof/>
                <w:webHidden/>
              </w:rPr>
              <w:t>85</w:t>
            </w:r>
            <w:r>
              <w:rPr>
                <w:noProof/>
                <w:webHidden/>
              </w:rPr>
              <w:fldChar w:fldCharType="end"/>
            </w:r>
          </w:hyperlink>
        </w:p>
        <w:p w14:paraId="157E9031" w14:textId="77777777" w:rsidR="003C78F4" w:rsidRDefault="003C78F4">
          <w:pPr>
            <w:pStyle w:val="TDC3"/>
            <w:tabs>
              <w:tab w:val="left" w:pos="1320"/>
              <w:tab w:val="right" w:leader="dot" w:pos="8494"/>
            </w:tabs>
            <w:rPr>
              <w:noProof/>
              <w:lang w:val="ca-ES" w:eastAsia="ca-ES"/>
            </w:rPr>
          </w:pPr>
          <w:hyperlink w:anchor="_Toc480784257" w:history="1">
            <w:r w:rsidRPr="00E311E1">
              <w:rPr>
                <w:rStyle w:val="Hipervnculo"/>
                <w:noProof/>
              </w:rPr>
              <w:t>5.5.3</w:t>
            </w:r>
            <w:r>
              <w:rPr>
                <w:noProof/>
                <w:lang w:val="ca-ES" w:eastAsia="ca-ES"/>
              </w:rPr>
              <w:tab/>
            </w:r>
            <w:r w:rsidRPr="00E311E1">
              <w:rPr>
                <w:rStyle w:val="Hipervnculo"/>
                <w:noProof/>
              </w:rPr>
              <w:t>Additional information about the Economic Operator</w:t>
            </w:r>
            <w:r>
              <w:rPr>
                <w:noProof/>
                <w:webHidden/>
              </w:rPr>
              <w:tab/>
            </w:r>
            <w:r>
              <w:rPr>
                <w:noProof/>
                <w:webHidden/>
              </w:rPr>
              <w:fldChar w:fldCharType="begin"/>
            </w:r>
            <w:r>
              <w:rPr>
                <w:noProof/>
                <w:webHidden/>
              </w:rPr>
              <w:instrText xml:space="preserve"> PAGEREF _Toc480784257 \h </w:instrText>
            </w:r>
            <w:r>
              <w:rPr>
                <w:noProof/>
                <w:webHidden/>
              </w:rPr>
            </w:r>
            <w:r>
              <w:rPr>
                <w:noProof/>
                <w:webHidden/>
              </w:rPr>
              <w:fldChar w:fldCharType="separate"/>
            </w:r>
            <w:r>
              <w:rPr>
                <w:noProof/>
                <w:webHidden/>
              </w:rPr>
              <w:t>87</w:t>
            </w:r>
            <w:r>
              <w:rPr>
                <w:noProof/>
                <w:webHidden/>
              </w:rPr>
              <w:fldChar w:fldCharType="end"/>
            </w:r>
          </w:hyperlink>
        </w:p>
        <w:p w14:paraId="336E52A9" w14:textId="77777777" w:rsidR="003C78F4" w:rsidRDefault="003C78F4">
          <w:pPr>
            <w:pStyle w:val="TDC3"/>
            <w:tabs>
              <w:tab w:val="left" w:pos="1320"/>
              <w:tab w:val="right" w:leader="dot" w:pos="8494"/>
            </w:tabs>
            <w:rPr>
              <w:noProof/>
              <w:lang w:val="ca-ES" w:eastAsia="ca-ES"/>
            </w:rPr>
          </w:pPr>
          <w:hyperlink w:anchor="_Toc480784258" w:history="1">
            <w:r w:rsidRPr="00E311E1">
              <w:rPr>
                <w:rStyle w:val="Hipervnculo"/>
                <w:noProof/>
              </w:rPr>
              <w:t>5.5.4</w:t>
            </w:r>
            <w:r>
              <w:rPr>
                <w:noProof/>
                <w:lang w:val="ca-ES" w:eastAsia="ca-ES"/>
              </w:rPr>
              <w:tab/>
            </w:r>
            <w:r w:rsidRPr="00E311E1">
              <w:rPr>
                <w:rStyle w:val="Hipervnculo"/>
                <w:noProof/>
              </w:rPr>
              <w:t>Participation in Consortia</w:t>
            </w:r>
            <w:r>
              <w:rPr>
                <w:noProof/>
                <w:webHidden/>
              </w:rPr>
              <w:tab/>
            </w:r>
            <w:r>
              <w:rPr>
                <w:noProof/>
                <w:webHidden/>
              </w:rPr>
              <w:fldChar w:fldCharType="begin"/>
            </w:r>
            <w:r>
              <w:rPr>
                <w:noProof/>
                <w:webHidden/>
              </w:rPr>
              <w:instrText xml:space="preserve"> PAGEREF _Toc480784258 \h </w:instrText>
            </w:r>
            <w:r>
              <w:rPr>
                <w:noProof/>
                <w:webHidden/>
              </w:rPr>
            </w:r>
            <w:r>
              <w:rPr>
                <w:noProof/>
                <w:webHidden/>
              </w:rPr>
              <w:fldChar w:fldCharType="separate"/>
            </w:r>
            <w:r>
              <w:rPr>
                <w:noProof/>
                <w:webHidden/>
              </w:rPr>
              <w:t>90</w:t>
            </w:r>
            <w:r>
              <w:rPr>
                <w:noProof/>
                <w:webHidden/>
              </w:rPr>
              <w:fldChar w:fldCharType="end"/>
            </w:r>
          </w:hyperlink>
        </w:p>
        <w:p w14:paraId="2A65F357" w14:textId="77777777" w:rsidR="003C78F4" w:rsidRDefault="003C78F4">
          <w:pPr>
            <w:pStyle w:val="TDC3"/>
            <w:tabs>
              <w:tab w:val="left" w:pos="1320"/>
              <w:tab w:val="right" w:leader="dot" w:pos="8494"/>
            </w:tabs>
            <w:rPr>
              <w:noProof/>
              <w:lang w:val="ca-ES" w:eastAsia="ca-ES"/>
            </w:rPr>
          </w:pPr>
          <w:hyperlink w:anchor="_Toc480784259" w:history="1">
            <w:r w:rsidRPr="00E311E1">
              <w:rPr>
                <w:rStyle w:val="Hipervnculo"/>
                <w:noProof/>
              </w:rPr>
              <w:t>5.5.5</w:t>
            </w:r>
            <w:r>
              <w:rPr>
                <w:noProof/>
                <w:lang w:val="ca-ES" w:eastAsia="ca-ES"/>
              </w:rPr>
              <w:tab/>
            </w:r>
            <w:r w:rsidRPr="00E311E1">
              <w:rPr>
                <w:rStyle w:val="Hipervnculo"/>
                <w:noProof/>
              </w:rPr>
              <w:t>Reliance on other entities</w:t>
            </w:r>
            <w:r>
              <w:rPr>
                <w:noProof/>
                <w:webHidden/>
              </w:rPr>
              <w:tab/>
            </w:r>
            <w:r>
              <w:rPr>
                <w:noProof/>
                <w:webHidden/>
              </w:rPr>
              <w:fldChar w:fldCharType="begin"/>
            </w:r>
            <w:r>
              <w:rPr>
                <w:noProof/>
                <w:webHidden/>
              </w:rPr>
              <w:instrText xml:space="preserve"> PAGEREF _Toc480784259 \h </w:instrText>
            </w:r>
            <w:r>
              <w:rPr>
                <w:noProof/>
                <w:webHidden/>
              </w:rPr>
            </w:r>
            <w:r>
              <w:rPr>
                <w:noProof/>
                <w:webHidden/>
              </w:rPr>
              <w:fldChar w:fldCharType="separate"/>
            </w:r>
            <w:r>
              <w:rPr>
                <w:noProof/>
                <w:webHidden/>
              </w:rPr>
              <w:t>91</w:t>
            </w:r>
            <w:r>
              <w:rPr>
                <w:noProof/>
                <w:webHidden/>
              </w:rPr>
              <w:fldChar w:fldCharType="end"/>
            </w:r>
          </w:hyperlink>
        </w:p>
        <w:p w14:paraId="24351132" w14:textId="77777777" w:rsidR="003C78F4" w:rsidRDefault="003C78F4">
          <w:pPr>
            <w:pStyle w:val="TDC3"/>
            <w:tabs>
              <w:tab w:val="left" w:pos="1320"/>
              <w:tab w:val="right" w:leader="dot" w:pos="8494"/>
            </w:tabs>
            <w:rPr>
              <w:noProof/>
              <w:lang w:val="ca-ES" w:eastAsia="ca-ES"/>
            </w:rPr>
          </w:pPr>
          <w:hyperlink w:anchor="_Toc480784260" w:history="1">
            <w:r w:rsidRPr="00E311E1">
              <w:rPr>
                <w:rStyle w:val="Hipervnculo"/>
                <w:noProof/>
              </w:rPr>
              <w:t>5.5.6</w:t>
            </w:r>
            <w:r>
              <w:rPr>
                <w:noProof/>
                <w:lang w:val="ca-ES" w:eastAsia="ca-ES"/>
              </w:rPr>
              <w:tab/>
            </w:r>
            <w:r w:rsidRPr="00E311E1">
              <w:rPr>
                <w:rStyle w:val="Hipervnculo"/>
                <w:noProof/>
              </w:rPr>
              <w:t>Not reliance on other entities</w:t>
            </w:r>
            <w:r>
              <w:rPr>
                <w:noProof/>
                <w:webHidden/>
              </w:rPr>
              <w:tab/>
            </w:r>
            <w:r>
              <w:rPr>
                <w:noProof/>
                <w:webHidden/>
              </w:rPr>
              <w:fldChar w:fldCharType="begin"/>
            </w:r>
            <w:r>
              <w:rPr>
                <w:noProof/>
                <w:webHidden/>
              </w:rPr>
              <w:instrText xml:space="preserve"> PAGEREF _Toc480784260 \h </w:instrText>
            </w:r>
            <w:r>
              <w:rPr>
                <w:noProof/>
                <w:webHidden/>
              </w:rPr>
            </w:r>
            <w:r>
              <w:rPr>
                <w:noProof/>
                <w:webHidden/>
              </w:rPr>
              <w:fldChar w:fldCharType="separate"/>
            </w:r>
            <w:r>
              <w:rPr>
                <w:noProof/>
                <w:webHidden/>
              </w:rPr>
              <w:t>93</w:t>
            </w:r>
            <w:r>
              <w:rPr>
                <w:noProof/>
                <w:webHidden/>
              </w:rPr>
              <w:fldChar w:fldCharType="end"/>
            </w:r>
          </w:hyperlink>
        </w:p>
        <w:p w14:paraId="22E174AC" w14:textId="77777777" w:rsidR="003C78F4" w:rsidRDefault="003C78F4">
          <w:pPr>
            <w:pStyle w:val="TDC2"/>
            <w:tabs>
              <w:tab w:val="left" w:pos="880"/>
              <w:tab w:val="right" w:leader="dot" w:pos="8494"/>
            </w:tabs>
            <w:rPr>
              <w:noProof/>
              <w:lang w:val="ca-ES" w:eastAsia="ca-ES"/>
            </w:rPr>
          </w:pPr>
          <w:hyperlink w:anchor="_Toc480784261" w:history="1">
            <w:r w:rsidRPr="00E311E1">
              <w:rPr>
                <w:rStyle w:val="Hipervnculo"/>
                <w:noProof/>
              </w:rPr>
              <w:t>5.6</w:t>
            </w:r>
            <w:r>
              <w:rPr>
                <w:noProof/>
                <w:lang w:val="ca-ES" w:eastAsia="ca-ES"/>
              </w:rPr>
              <w:tab/>
            </w:r>
            <w:r w:rsidRPr="00E311E1">
              <w:rPr>
                <w:rStyle w:val="Hipervnculo"/>
                <w:noProof/>
              </w:rPr>
              <w:t>Answering the criteria and attaching evidences</w:t>
            </w:r>
            <w:r>
              <w:rPr>
                <w:noProof/>
                <w:webHidden/>
              </w:rPr>
              <w:tab/>
            </w:r>
            <w:r>
              <w:rPr>
                <w:noProof/>
                <w:webHidden/>
              </w:rPr>
              <w:fldChar w:fldCharType="begin"/>
            </w:r>
            <w:r>
              <w:rPr>
                <w:noProof/>
                <w:webHidden/>
              </w:rPr>
              <w:instrText xml:space="preserve"> PAGEREF _Toc480784261 \h </w:instrText>
            </w:r>
            <w:r>
              <w:rPr>
                <w:noProof/>
                <w:webHidden/>
              </w:rPr>
            </w:r>
            <w:r>
              <w:rPr>
                <w:noProof/>
                <w:webHidden/>
              </w:rPr>
              <w:fldChar w:fldCharType="separate"/>
            </w:r>
            <w:r>
              <w:rPr>
                <w:noProof/>
                <w:webHidden/>
              </w:rPr>
              <w:t>94</w:t>
            </w:r>
            <w:r>
              <w:rPr>
                <w:noProof/>
                <w:webHidden/>
              </w:rPr>
              <w:fldChar w:fldCharType="end"/>
            </w:r>
          </w:hyperlink>
        </w:p>
        <w:p w14:paraId="3E45A53B" w14:textId="77777777" w:rsidR="003C78F4" w:rsidRDefault="003C78F4">
          <w:pPr>
            <w:pStyle w:val="TDC3"/>
            <w:tabs>
              <w:tab w:val="left" w:pos="1320"/>
              <w:tab w:val="right" w:leader="dot" w:pos="8494"/>
            </w:tabs>
            <w:rPr>
              <w:noProof/>
              <w:lang w:val="ca-ES" w:eastAsia="ca-ES"/>
            </w:rPr>
          </w:pPr>
          <w:hyperlink w:anchor="_Toc480784262" w:history="1">
            <w:r w:rsidRPr="00E311E1">
              <w:rPr>
                <w:rStyle w:val="Hipervnculo"/>
                <w:noProof/>
              </w:rPr>
              <w:t>5.6.1</w:t>
            </w:r>
            <w:r>
              <w:rPr>
                <w:noProof/>
                <w:lang w:val="ca-ES" w:eastAsia="ca-ES"/>
              </w:rPr>
              <w:tab/>
            </w:r>
            <w:r w:rsidRPr="00E311E1">
              <w:rPr>
                <w:rStyle w:val="Hipervnculo"/>
                <w:noProof/>
              </w:rPr>
              <w:t>Example 1: EO specifies the lots to which it tenders</w:t>
            </w:r>
            <w:r>
              <w:rPr>
                <w:noProof/>
                <w:webHidden/>
              </w:rPr>
              <w:tab/>
            </w:r>
            <w:r>
              <w:rPr>
                <w:noProof/>
                <w:webHidden/>
              </w:rPr>
              <w:fldChar w:fldCharType="begin"/>
            </w:r>
            <w:r>
              <w:rPr>
                <w:noProof/>
                <w:webHidden/>
              </w:rPr>
              <w:instrText xml:space="preserve"> PAGEREF _Toc480784262 \h </w:instrText>
            </w:r>
            <w:r>
              <w:rPr>
                <w:noProof/>
                <w:webHidden/>
              </w:rPr>
            </w:r>
            <w:r>
              <w:rPr>
                <w:noProof/>
                <w:webHidden/>
              </w:rPr>
              <w:fldChar w:fldCharType="separate"/>
            </w:r>
            <w:r>
              <w:rPr>
                <w:noProof/>
                <w:webHidden/>
              </w:rPr>
              <w:t>94</w:t>
            </w:r>
            <w:r>
              <w:rPr>
                <w:noProof/>
                <w:webHidden/>
              </w:rPr>
              <w:fldChar w:fldCharType="end"/>
            </w:r>
          </w:hyperlink>
        </w:p>
        <w:p w14:paraId="10E08B7F" w14:textId="77777777" w:rsidR="003C78F4" w:rsidRDefault="003C78F4">
          <w:pPr>
            <w:pStyle w:val="TDC3"/>
            <w:tabs>
              <w:tab w:val="left" w:pos="1320"/>
              <w:tab w:val="right" w:leader="dot" w:pos="8494"/>
            </w:tabs>
            <w:rPr>
              <w:noProof/>
              <w:lang w:val="ca-ES" w:eastAsia="ca-ES"/>
            </w:rPr>
          </w:pPr>
          <w:hyperlink w:anchor="_Toc480784263" w:history="1">
            <w:r w:rsidRPr="00E311E1">
              <w:rPr>
                <w:rStyle w:val="Hipervnculo"/>
                <w:noProof/>
              </w:rPr>
              <w:t>5.6.2</w:t>
            </w:r>
            <w:r>
              <w:rPr>
                <w:noProof/>
                <w:lang w:val="ca-ES" w:eastAsia="ca-ES"/>
              </w:rPr>
              <w:tab/>
            </w:r>
            <w:r w:rsidRPr="00E311E1">
              <w:rPr>
                <w:rStyle w:val="Hipervnculo"/>
                <w:noProof/>
              </w:rPr>
              <w:t>Example 2: Payment of taxes</w:t>
            </w:r>
            <w:r>
              <w:rPr>
                <w:noProof/>
                <w:webHidden/>
              </w:rPr>
              <w:tab/>
            </w:r>
            <w:r>
              <w:rPr>
                <w:noProof/>
                <w:webHidden/>
              </w:rPr>
              <w:fldChar w:fldCharType="begin"/>
            </w:r>
            <w:r>
              <w:rPr>
                <w:noProof/>
                <w:webHidden/>
              </w:rPr>
              <w:instrText xml:space="preserve"> PAGEREF _Toc480784263 \h </w:instrText>
            </w:r>
            <w:r>
              <w:rPr>
                <w:noProof/>
                <w:webHidden/>
              </w:rPr>
            </w:r>
            <w:r>
              <w:rPr>
                <w:noProof/>
                <w:webHidden/>
              </w:rPr>
              <w:fldChar w:fldCharType="separate"/>
            </w:r>
            <w:r>
              <w:rPr>
                <w:noProof/>
                <w:webHidden/>
              </w:rPr>
              <w:t>95</w:t>
            </w:r>
            <w:r>
              <w:rPr>
                <w:noProof/>
                <w:webHidden/>
              </w:rPr>
              <w:fldChar w:fldCharType="end"/>
            </w:r>
          </w:hyperlink>
        </w:p>
        <w:p w14:paraId="1154506B" w14:textId="77777777" w:rsidR="003C78F4" w:rsidRDefault="003C78F4">
          <w:pPr>
            <w:pStyle w:val="TDC3"/>
            <w:tabs>
              <w:tab w:val="left" w:pos="1320"/>
              <w:tab w:val="right" w:leader="dot" w:pos="8494"/>
            </w:tabs>
            <w:rPr>
              <w:noProof/>
              <w:lang w:val="ca-ES" w:eastAsia="ca-ES"/>
            </w:rPr>
          </w:pPr>
          <w:hyperlink w:anchor="_Toc480784264" w:history="1">
            <w:r w:rsidRPr="00E311E1">
              <w:rPr>
                <w:rStyle w:val="Hipervnculo"/>
                <w:noProof/>
              </w:rPr>
              <w:t>5.6.3</w:t>
            </w:r>
            <w:r>
              <w:rPr>
                <w:noProof/>
                <w:lang w:val="ca-ES" w:eastAsia="ca-ES"/>
              </w:rPr>
              <w:tab/>
            </w:r>
            <w:r w:rsidRPr="00E311E1">
              <w:rPr>
                <w:rStyle w:val="Hipervnculo"/>
                <w:noProof/>
              </w:rPr>
              <w:t>Example 3: Turnovers</w:t>
            </w:r>
            <w:r>
              <w:rPr>
                <w:noProof/>
                <w:webHidden/>
              </w:rPr>
              <w:tab/>
            </w:r>
            <w:r>
              <w:rPr>
                <w:noProof/>
                <w:webHidden/>
              </w:rPr>
              <w:fldChar w:fldCharType="begin"/>
            </w:r>
            <w:r>
              <w:rPr>
                <w:noProof/>
                <w:webHidden/>
              </w:rPr>
              <w:instrText xml:space="preserve"> PAGEREF _Toc480784264 \h </w:instrText>
            </w:r>
            <w:r>
              <w:rPr>
                <w:noProof/>
                <w:webHidden/>
              </w:rPr>
            </w:r>
            <w:r>
              <w:rPr>
                <w:noProof/>
                <w:webHidden/>
              </w:rPr>
              <w:fldChar w:fldCharType="separate"/>
            </w:r>
            <w:r>
              <w:rPr>
                <w:noProof/>
                <w:webHidden/>
              </w:rPr>
              <w:t>101</w:t>
            </w:r>
            <w:r>
              <w:rPr>
                <w:noProof/>
                <w:webHidden/>
              </w:rPr>
              <w:fldChar w:fldCharType="end"/>
            </w:r>
          </w:hyperlink>
        </w:p>
        <w:p w14:paraId="6A9DE512" w14:textId="77777777" w:rsidR="003C78F4" w:rsidRDefault="003C78F4">
          <w:pPr>
            <w:pStyle w:val="TDC3"/>
            <w:tabs>
              <w:tab w:val="left" w:pos="1320"/>
              <w:tab w:val="right" w:leader="dot" w:pos="8494"/>
            </w:tabs>
            <w:rPr>
              <w:noProof/>
              <w:lang w:val="ca-ES" w:eastAsia="ca-ES"/>
            </w:rPr>
          </w:pPr>
          <w:hyperlink w:anchor="_Toc480784265" w:history="1">
            <w:r w:rsidRPr="00E311E1">
              <w:rPr>
                <w:rStyle w:val="Hipervnculo"/>
                <w:noProof/>
              </w:rPr>
              <w:t>5.6.4</w:t>
            </w:r>
            <w:r>
              <w:rPr>
                <w:noProof/>
                <w:lang w:val="ca-ES" w:eastAsia="ca-ES"/>
              </w:rPr>
              <w:tab/>
            </w:r>
            <w:r w:rsidRPr="00E311E1">
              <w:rPr>
                <w:rStyle w:val="Hipervnculo"/>
                <w:noProof/>
              </w:rPr>
              <w:t>Example 4: Financial Ratios</w:t>
            </w:r>
            <w:r>
              <w:rPr>
                <w:noProof/>
                <w:webHidden/>
              </w:rPr>
              <w:tab/>
            </w:r>
            <w:r>
              <w:rPr>
                <w:noProof/>
                <w:webHidden/>
              </w:rPr>
              <w:fldChar w:fldCharType="begin"/>
            </w:r>
            <w:r>
              <w:rPr>
                <w:noProof/>
                <w:webHidden/>
              </w:rPr>
              <w:instrText xml:space="preserve"> PAGEREF _Toc480784265 \h </w:instrText>
            </w:r>
            <w:r>
              <w:rPr>
                <w:noProof/>
                <w:webHidden/>
              </w:rPr>
            </w:r>
            <w:r>
              <w:rPr>
                <w:noProof/>
                <w:webHidden/>
              </w:rPr>
              <w:fldChar w:fldCharType="separate"/>
            </w:r>
            <w:r>
              <w:rPr>
                <w:noProof/>
                <w:webHidden/>
              </w:rPr>
              <w:t>104</w:t>
            </w:r>
            <w:r>
              <w:rPr>
                <w:noProof/>
                <w:webHidden/>
              </w:rPr>
              <w:fldChar w:fldCharType="end"/>
            </w:r>
          </w:hyperlink>
        </w:p>
        <w:p w14:paraId="4669D954" w14:textId="77777777" w:rsidR="003C78F4" w:rsidRDefault="003C78F4">
          <w:pPr>
            <w:pStyle w:val="TDC3"/>
            <w:tabs>
              <w:tab w:val="left" w:pos="1320"/>
              <w:tab w:val="right" w:leader="dot" w:pos="8494"/>
            </w:tabs>
            <w:rPr>
              <w:noProof/>
              <w:lang w:val="ca-ES" w:eastAsia="ca-ES"/>
            </w:rPr>
          </w:pPr>
          <w:hyperlink w:anchor="_Toc480784266" w:history="1">
            <w:r w:rsidRPr="00E311E1">
              <w:rPr>
                <w:rStyle w:val="Hipervnculo"/>
                <w:noProof/>
              </w:rPr>
              <w:t>5.6.5</w:t>
            </w:r>
            <w:r>
              <w:rPr>
                <w:noProof/>
                <w:lang w:val="ca-ES" w:eastAsia="ca-ES"/>
              </w:rPr>
              <w:tab/>
            </w:r>
            <w:r w:rsidRPr="00E311E1">
              <w:rPr>
                <w:rStyle w:val="Hipervnculo"/>
                <w:noProof/>
              </w:rPr>
              <w:t>Example 5: References and confidentiality</w:t>
            </w:r>
            <w:r>
              <w:rPr>
                <w:noProof/>
                <w:webHidden/>
              </w:rPr>
              <w:tab/>
            </w:r>
            <w:r>
              <w:rPr>
                <w:noProof/>
                <w:webHidden/>
              </w:rPr>
              <w:fldChar w:fldCharType="begin"/>
            </w:r>
            <w:r>
              <w:rPr>
                <w:noProof/>
                <w:webHidden/>
              </w:rPr>
              <w:instrText xml:space="preserve"> PAGEREF _Toc480784266 \h </w:instrText>
            </w:r>
            <w:r>
              <w:rPr>
                <w:noProof/>
                <w:webHidden/>
              </w:rPr>
            </w:r>
            <w:r>
              <w:rPr>
                <w:noProof/>
                <w:webHidden/>
              </w:rPr>
              <w:fldChar w:fldCharType="separate"/>
            </w:r>
            <w:r>
              <w:rPr>
                <w:noProof/>
                <w:webHidden/>
              </w:rPr>
              <w:t>109</w:t>
            </w:r>
            <w:r>
              <w:rPr>
                <w:noProof/>
                <w:webHidden/>
              </w:rPr>
              <w:fldChar w:fldCharType="end"/>
            </w:r>
          </w:hyperlink>
        </w:p>
        <w:p w14:paraId="65C333AB" w14:textId="77777777" w:rsidR="003C78F4" w:rsidRDefault="003C78F4">
          <w:pPr>
            <w:pStyle w:val="TDC3"/>
            <w:tabs>
              <w:tab w:val="left" w:pos="1320"/>
              <w:tab w:val="right" w:leader="dot" w:pos="8494"/>
            </w:tabs>
            <w:rPr>
              <w:noProof/>
              <w:lang w:val="ca-ES" w:eastAsia="ca-ES"/>
            </w:rPr>
          </w:pPr>
          <w:hyperlink w:anchor="_Toc480784267" w:history="1">
            <w:r w:rsidRPr="00E311E1">
              <w:rPr>
                <w:rStyle w:val="Hipervnculo"/>
                <w:noProof/>
              </w:rPr>
              <w:t>5.6.6</w:t>
            </w:r>
            <w:r>
              <w:rPr>
                <w:noProof/>
                <w:lang w:val="ca-ES" w:eastAsia="ca-ES"/>
              </w:rPr>
              <w:tab/>
            </w:r>
            <w:r w:rsidRPr="00E311E1">
              <w:rPr>
                <w:rStyle w:val="Hipervnculo"/>
                <w:noProof/>
              </w:rPr>
              <w:t>Example 6: Purely national exclusion grounds</w:t>
            </w:r>
            <w:r>
              <w:rPr>
                <w:noProof/>
                <w:webHidden/>
              </w:rPr>
              <w:tab/>
            </w:r>
            <w:r>
              <w:rPr>
                <w:noProof/>
                <w:webHidden/>
              </w:rPr>
              <w:fldChar w:fldCharType="begin"/>
            </w:r>
            <w:r>
              <w:rPr>
                <w:noProof/>
                <w:webHidden/>
              </w:rPr>
              <w:instrText xml:space="preserve"> PAGEREF _Toc480784267 \h </w:instrText>
            </w:r>
            <w:r>
              <w:rPr>
                <w:noProof/>
                <w:webHidden/>
              </w:rPr>
            </w:r>
            <w:r>
              <w:rPr>
                <w:noProof/>
                <w:webHidden/>
              </w:rPr>
              <w:fldChar w:fldCharType="separate"/>
            </w:r>
            <w:r>
              <w:rPr>
                <w:noProof/>
                <w:webHidden/>
              </w:rPr>
              <w:t>112</w:t>
            </w:r>
            <w:r>
              <w:rPr>
                <w:noProof/>
                <w:webHidden/>
              </w:rPr>
              <w:fldChar w:fldCharType="end"/>
            </w:r>
          </w:hyperlink>
        </w:p>
        <w:p w14:paraId="0CA22441" w14:textId="77777777" w:rsidR="003C78F4" w:rsidRDefault="003C78F4">
          <w:pPr>
            <w:pStyle w:val="TDC1"/>
            <w:tabs>
              <w:tab w:val="left" w:pos="440"/>
              <w:tab w:val="right" w:leader="dot" w:pos="8494"/>
            </w:tabs>
            <w:rPr>
              <w:noProof/>
              <w:lang w:val="ca-ES" w:eastAsia="ca-ES"/>
            </w:rPr>
          </w:pPr>
          <w:hyperlink w:anchor="_Toc480784268" w:history="1">
            <w:r w:rsidRPr="00E311E1">
              <w:rPr>
                <w:rStyle w:val="Hipervnculo"/>
                <w:noProof/>
              </w:rPr>
              <w:t>6</w:t>
            </w:r>
            <w:r>
              <w:rPr>
                <w:noProof/>
                <w:lang w:val="ca-ES" w:eastAsia="ca-ES"/>
              </w:rPr>
              <w:tab/>
            </w:r>
            <w:r w:rsidRPr="00E311E1">
              <w:rPr>
                <w:rStyle w:val="Hipervnculo"/>
                <w:noProof/>
              </w:rPr>
              <w:t>Annex I: Mapping Version 1.0.2 and Version 2.0.0</w:t>
            </w:r>
            <w:r>
              <w:rPr>
                <w:noProof/>
                <w:webHidden/>
              </w:rPr>
              <w:tab/>
            </w:r>
            <w:r>
              <w:rPr>
                <w:noProof/>
                <w:webHidden/>
              </w:rPr>
              <w:fldChar w:fldCharType="begin"/>
            </w:r>
            <w:r>
              <w:rPr>
                <w:noProof/>
                <w:webHidden/>
              </w:rPr>
              <w:instrText xml:space="preserve"> PAGEREF _Toc480784268 \h </w:instrText>
            </w:r>
            <w:r>
              <w:rPr>
                <w:noProof/>
                <w:webHidden/>
              </w:rPr>
            </w:r>
            <w:r>
              <w:rPr>
                <w:noProof/>
                <w:webHidden/>
              </w:rPr>
              <w:fldChar w:fldCharType="separate"/>
            </w:r>
            <w:r>
              <w:rPr>
                <w:noProof/>
                <w:webHidden/>
              </w:rPr>
              <w:t>114</w:t>
            </w:r>
            <w:r>
              <w:rPr>
                <w:noProof/>
                <w:webHidden/>
              </w:rPr>
              <w:fldChar w:fldCharType="end"/>
            </w:r>
          </w:hyperlink>
        </w:p>
        <w:p w14:paraId="43559220" w14:textId="77777777" w:rsidR="003C78F4" w:rsidRDefault="003C78F4">
          <w:pPr>
            <w:pStyle w:val="TDC2"/>
            <w:tabs>
              <w:tab w:val="left" w:pos="880"/>
              <w:tab w:val="right" w:leader="dot" w:pos="8494"/>
            </w:tabs>
            <w:rPr>
              <w:noProof/>
              <w:lang w:val="ca-ES" w:eastAsia="ca-ES"/>
            </w:rPr>
          </w:pPr>
          <w:hyperlink w:anchor="_Toc480784269" w:history="1">
            <w:r w:rsidRPr="00E311E1">
              <w:rPr>
                <w:rStyle w:val="Hipervnculo"/>
                <w:noProof/>
                <w:lang w:val="en-US"/>
              </w:rPr>
              <w:t>6.1</w:t>
            </w:r>
            <w:r>
              <w:rPr>
                <w:noProof/>
                <w:lang w:val="ca-ES" w:eastAsia="ca-ES"/>
              </w:rPr>
              <w:tab/>
            </w:r>
            <w:r w:rsidRPr="00E311E1">
              <w:rPr>
                <w:rStyle w:val="Hipervnculo"/>
                <w:noProof/>
                <w:lang w:val="en-US"/>
              </w:rPr>
              <w:t>Code Lists</w:t>
            </w:r>
            <w:r>
              <w:rPr>
                <w:noProof/>
                <w:webHidden/>
              </w:rPr>
              <w:tab/>
            </w:r>
            <w:r>
              <w:rPr>
                <w:noProof/>
                <w:webHidden/>
              </w:rPr>
              <w:fldChar w:fldCharType="begin"/>
            </w:r>
            <w:r>
              <w:rPr>
                <w:noProof/>
                <w:webHidden/>
              </w:rPr>
              <w:instrText xml:space="preserve"> PAGEREF _Toc480784269 \h </w:instrText>
            </w:r>
            <w:r>
              <w:rPr>
                <w:noProof/>
                <w:webHidden/>
              </w:rPr>
            </w:r>
            <w:r>
              <w:rPr>
                <w:noProof/>
                <w:webHidden/>
              </w:rPr>
              <w:fldChar w:fldCharType="separate"/>
            </w:r>
            <w:r>
              <w:rPr>
                <w:noProof/>
                <w:webHidden/>
              </w:rPr>
              <w:t>114</w:t>
            </w:r>
            <w:r>
              <w:rPr>
                <w:noProof/>
                <w:webHidden/>
              </w:rPr>
              <w:fldChar w:fldCharType="end"/>
            </w:r>
          </w:hyperlink>
        </w:p>
        <w:p w14:paraId="44D3BE86" w14:textId="77777777" w:rsidR="003C78F4" w:rsidRDefault="003C78F4">
          <w:pPr>
            <w:pStyle w:val="TDC3"/>
            <w:tabs>
              <w:tab w:val="left" w:pos="1320"/>
              <w:tab w:val="right" w:leader="dot" w:pos="8494"/>
            </w:tabs>
            <w:rPr>
              <w:noProof/>
              <w:lang w:val="ca-ES" w:eastAsia="ca-ES"/>
            </w:rPr>
          </w:pPr>
          <w:hyperlink w:anchor="_Toc480784270" w:history="1">
            <w:r w:rsidRPr="00E311E1">
              <w:rPr>
                <w:rStyle w:val="Hipervnculo"/>
                <w:noProof/>
                <w:lang w:val="en-US"/>
              </w:rPr>
              <w:t>6.1.1</w:t>
            </w:r>
            <w:r>
              <w:rPr>
                <w:noProof/>
                <w:lang w:val="ca-ES" w:eastAsia="ca-ES"/>
              </w:rPr>
              <w:tab/>
            </w:r>
            <w:r w:rsidRPr="00E311E1">
              <w:rPr>
                <w:rStyle w:val="Hipervnculo"/>
                <w:noProof/>
                <w:lang w:val="en-US"/>
              </w:rPr>
              <w:t>New Code Lists</w:t>
            </w:r>
            <w:r>
              <w:rPr>
                <w:noProof/>
                <w:webHidden/>
              </w:rPr>
              <w:tab/>
            </w:r>
            <w:r>
              <w:rPr>
                <w:noProof/>
                <w:webHidden/>
              </w:rPr>
              <w:fldChar w:fldCharType="begin"/>
            </w:r>
            <w:r>
              <w:rPr>
                <w:noProof/>
                <w:webHidden/>
              </w:rPr>
              <w:instrText xml:space="preserve"> PAGEREF _Toc480784270 \h </w:instrText>
            </w:r>
            <w:r>
              <w:rPr>
                <w:noProof/>
                <w:webHidden/>
              </w:rPr>
            </w:r>
            <w:r>
              <w:rPr>
                <w:noProof/>
                <w:webHidden/>
              </w:rPr>
              <w:fldChar w:fldCharType="separate"/>
            </w:r>
            <w:r>
              <w:rPr>
                <w:noProof/>
                <w:webHidden/>
              </w:rPr>
              <w:t>115</w:t>
            </w:r>
            <w:r>
              <w:rPr>
                <w:noProof/>
                <w:webHidden/>
              </w:rPr>
              <w:fldChar w:fldCharType="end"/>
            </w:r>
          </w:hyperlink>
        </w:p>
        <w:p w14:paraId="0A40FFE9" w14:textId="77777777" w:rsidR="003C78F4" w:rsidRDefault="003C78F4">
          <w:pPr>
            <w:pStyle w:val="TDC2"/>
            <w:tabs>
              <w:tab w:val="left" w:pos="880"/>
              <w:tab w:val="right" w:leader="dot" w:pos="8494"/>
            </w:tabs>
            <w:rPr>
              <w:noProof/>
              <w:lang w:val="ca-ES" w:eastAsia="ca-ES"/>
            </w:rPr>
          </w:pPr>
          <w:hyperlink w:anchor="_Toc480784271" w:history="1">
            <w:r w:rsidRPr="00E311E1">
              <w:rPr>
                <w:rStyle w:val="Hipervnculo"/>
                <w:noProof/>
                <w:lang w:val="en-US"/>
              </w:rPr>
              <w:t>6.2</w:t>
            </w:r>
            <w:r>
              <w:rPr>
                <w:noProof/>
                <w:lang w:val="ca-ES" w:eastAsia="ca-ES"/>
              </w:rPr>
              <w:tab/>
            </w:r>
            <w:r w:rsidRPr="00E311E1">
              <w:rPr>
                <w:rStyle w:val="Hipervnculo"/>
                <w:noProof/>
                <w:lang w:val="en-US"/>
              </w:rPr>
              <w:t>New criteria</w:t>
            </w:r>
            <w:r>
              <w:rPr>
                <w:noProof/>
                <w:webHidden/>
              </w:rPr>
              <w:tab/>
            </w:r>
            <w:r>
              <w:rPr>
                <w:noProof/>
                <w:webHidden/>
              </w:rPr>
              <w:fldChar w:fldCharType="begin"/>
            </w:r>
            <w:r>
              <w:rPr>
                <w:noProof/>
                <w:webHidden/>
              </w:rPr>
              <w:instrText xml:space="preserve"> PAGEREF _Toc480784271 \h </w:instrText>
            </w:r>
            <w:r>
              <w:rPr>
                <w:noProof/>
                <w:webHidden/>
              </w:rPr>
            </w:r>
            <w:r>
              <w:rPr>
                <w:noProof/>
                <w:webHidden/>
              </w:rPr>
              <w:fldChar w:fldCharType="separate"/>
            </w:r>
            <w:r>
              <w:rPr>
                <w:noProof/>
                <w:webHidden/>
              </w:rPr>
              <w:t>118</w:t>
            </w:r>
            <w:r>
              <w:rPr>
                <w:noProof/>
                <w:webHidden/>
              </w:rPr>
              <w:fldChar w:fldCharType="end"/>
            </w:r>
          </w:hyperlink>
        </w:p>
        <w:p w14:paraId="7AA65054" w14:textId="77777777" w:rsidR="003C78F4" w:rsidRDefault="003C78F4">
          <w:pPr>
            <w:pStyle w:val="TDC2"/>
            <w:tabs>
              <w:tab w:val="left" w:pos="880"/>
              <w:tab w:val="right" w:leader="dot" w:pos="8494"/>
            </w:tabs>
            <w:rPr>
              <w:noProof/>
              <w:lang w:val="ca-ES" w:eastAsia="ca-ES"/>
            </w:rPr>
          </w:pPr>
          <w:hyperlink w:anchor="_Toc480784272" w:history="1">
            <w:r w:rsidRPr="00E311E1">
              <w:rPr>
                <w:rStyle w:val="Hipervnculo"/>
                <w:noProof/>
                <w:lang w:val="en-US"/>
              </w:rPr>
              <w:t>6.3</w:t>
            </w:r>
            <w:r>
              <w:rPr>
                <w:noProof/>
                <w:lang w:val="ca-ES" w:eastAsia="ca-ES"/>
              </w:rPr>
              <w:tab/>
            </w:r>
            <w:r w:rsidRPr="00E311E1">
              <w:rPr>
                <w:rStyle w:val="Hipervnculo"/>
                <w:noProof/>
                <w:lang w:val="en-US"/>
              </w:rPr>
              <w:t>Updated criteria</w:t>
            </w:r>
            <w:r>
              <w:rPr>
                <w:noProof/>
                <w:webHidden/>
              </w:rPr>
              <w:tab/>
            </w:r>
            <w:r>
              <w:rPr>
                <w:noProof/>
                <w:webHidden/>
              </w:rPr>
              <w:fldChar w:fldCharType="begin"/>
            </w:r>
            <w:r>
              <w:rPr>
                <w:noProof/>
                <w:webHidden/>
              </w:rPr>
              <w:instrText xml:space="preserve"> PAGEREF _Toc480784272 \h </w:instrText>
            </w:r>
            <w:r>
              <w:rPr>
                <w:noProof/>
                <w:webHidden/>
              </w:rPr>
            </w:r>
            <w:r>
              <w:rPr>
                <w:noProof/>
                <w:webHidden/>
              </w:rPr>
              <w:fldChar w:fldCharType="separate"/>
            </w:r>
            <w:r>
              <w:rPr>
                <w:noProof/>
                <w:webHidden/>
              </w:rPr>
              <w:t>119</w:t>
            </w:r>
            <w:r>
              <w:rPr>
                <w:noProof/>
                <w:webHidden/>
              </w:rPr>
              <w:fldChar w:fldCharType="end"/>
            </w:r>
          </w:hyperlink>
        </w:p>
        <w:p w14:paraId="596499AE" w14:textId="77777777" w:rsidR="003C78F4" w:rsidRDefault="003C78F4">
          <w:pPr>
            <w:pStyle w:val="TDC2"/>
            <w:tabs>
              <w:tab w:val="left" w:pos="880"/>
              <w:tab w:val="right" w:leader="dot" w:pos="8494"/>
            </w:tabs>
            <w:rPr>
              <w:noProof/>
              <w:lang w:val="ca-ES" w:eastAsia="ca-ES"/>
            </w:rPr>
          </w:pPr>
          <w:hyperlink w:anchor="_Toc480784273" w:history="1">
            <w:r w:rsidRPr="00E311E1">
              <w:rPr>
                <w:rStyle w:val="Hipervnculo"/>
                <w:noProof/>
                <w:lang w:val="en-US"/>
              </w:rPr>
              <w:t>6.4</w:t>
            </w:r>
            <w:r>
              <w:rPr>
                <w:noProof/>
                <w:lang w:val="ca-ES" w:eastAsia="ca-ES"/>
              </w:rPr>
              <w:tab/>
            </w:r>
            <w:r w:rsidRPr="00E311E1">
              <w:rPr>
                <w:rStyle w:val="Hipervnculo"/>
                <w:noProof/>
                <w:lang w:val="en-US"/>
              </w:rPr>
              <w:t>Main differences between the “Regulated” and the “Self-contained” documents</w:t>
            </w:r>
            <w:r>
              <w:rPr>
                <w:noProof/>
                <w:webHidden/>
              </w:rPr>
              <w:tab/>
            </w:r>
            <w:r>
              <w:rPr>
                <w:noProof/>
                <w:webHidden/>
              </w:rPr>
              <w:fldChar w:fldCharType="begin"/>
            </w:r>
            <w:r>
              <w:rPr>
                <w:noProof/>
                <w:webHidden/>
              </w:rPr>
              <w:instrText xml:space="preserve"> PAGEREF _Toc480784273 \h </w:instrText>
            </w:r>
            <w:r>
              <w:rPr>
                <w:noProof/>
                <w:webHidden/>
              </w:rPr>
            </w:r>
            <w:r>
              <w:rPr>
                <w:noProof/>
                <w:webHidden/>
              </w:rPr>
              <w:fldChar w:fldCharType="separate"/>
            </w:r>
            <w:r>
              <w:rPr>
                <w:noProof/>
                <w:webHidden/>
              </w:rPr>
              <w:t>120</w:t>
            </w:r>
            <w:r>
              <w:rPr>
                <w:noProof/>
                <w:webHidden/>
              </w:rPr>
              <w:fldChar w:fldCharType="end"/>
            </w:r>
          </w:hyperlink>
        </w:p>
        <w:p w14:paraId="03688919" w14:textId="77777777" w:rsidR="003C78F4" w:rsidRDefault="003C78F4">
          <w:pPr>
            <w:pStyle w:val="TDC1"/>
            <w:tabs>
              <w:tab w:val="left" w:pos="440"/>
              <w:tab w:val="right" w:leader="dot" w:pos="8494"/>
            </w:tabs>
            <w:rPr>
              <w:noProof/>
              <w:lang w:val="ca-ES" w:eastAsia="ca-ES"/>
            </w:rPr>
          </w:pPr>
          <w:hyperlink w:anchor="_Toc480784274" w:history="1">
            <w:r w:rsidRPr="00E311E1">
              <w:rPr>
                <w:rStyle w:val="Hipervnculo"/>
                <w:noProof/>
              </w:rPr>
              <w:t>8</w:t>
            </w:r>
            <w:r>
              <w:rPr>
                <w:noProof/>
                <w:lang w:val="ca-ES" w:eastAsia="ca-ES"/>
              </w:rPr>
              <w:tab/>
            </w:r>
            <w:r w:rsidRPr="00E311E1">
              <w:rPr>
                <w:rStyle w:val="Hipervnculo"/>
                <w:noProof/>
              </w:rPr>
              <w:t>Cited works</w:t>
            </w:r>
            <w:r>
              <w:rPr>
                <w:noProof/>
                <w:webHidden/>
              </w:rPr>
              <w:tab/>
            </w:r>
            <w:r>
              <w:rPr>
                <w:noProof/>
                <w:webHidden/>
              </w:rPr>
              <w:fldChar w:fldCharType="begin"/>
            </w:r>
            <w:r>
              <w:rPr>
                <w:noProof/>
                <w:webHidden/>
              </w:rPr>
              <w:instrText xml:space="preserve"> PAGEREF _Toc480784274 \h </w:instrText>
            </w:r>
            <w:r>
              <w:rPr>
                <w:noProof/>
                <w:webHidden/>
              </w:rPr>
            </w:r>
            <w:r>
              <w:rPr>
                <w:noProof/>
                <w:webHidden/>
              </w:rPr>
              <w:fldChar w:fldCharType="separate"/>
            </w:r>
            <w:r>
              <w:rPr>
                <w:noProof/>
                <w:webHidden/>
              </w:rPr>
              <w:t>121</w:t>
            </w:r>
            <w:r>
              <w:rPr>
                <w:noProof/>
                <w:webHidden/>
              </w:rPr>
              <w:fldChar w:fldCharType="end"/>
            </w:r>
          </w:hyperlink>
        </w:p>
        <w:p w14:paraId="1DC85906" w14:textId="0A59DB3B" w:rsidR="00151592" w:rsidRPr="00A50E77" w:rsidRDefault="00151592">
          <w:r w:rsidRPr="00A50E77">
            <w:rPr>
              <w:b/>
              <w:bCs/>
            </w:rPr>
            <w:fldChar w:fldCharType="end"/>
          </w:r>
        </w:p>
      </w:sdtContent>
    </w:sdt>
    <w:p w14:paraId="67F661C1" w14:textId="77777777" w:rsidR="00151592" w:rsidRPr="00A50E77" w:rsidRDefault="00151592">
      <w:pPr>
        <w:rPr>
          <w:rFonts w:eastAsiaTheme="majorEastAsia" w:cstheme="majorBidi"/>
          <w:b/>
          <w:bCs/>
          <w:color w:val="034EA2"/>
          <w:sz w:val="28"/>
          <w:szCs w:val="28"/>
        </w:rPr>
      </w:pPr>
      <w:r w:rsidRPr="00A50E77">
        <w:br w:type="page"/>
      </w:r>
    </w:p>
    <w:p w14:paraId="6A308A85" w14:textId="77777777" w:rsidR="002A3D47" w:rsidRPr="00A50E77" w:rsidRDefault="002A3D47" w:rsidP="002A3D47">
      <w:pPr>
        <w:pStyle w:val="NoTitle"/>
      </w:pPr>
      <w:r w:rsidRPr="00A50E77">
        <w:lastRenderedPageBreak/>
        <w:t>Conventions</w:t>
      </w:r>
    </w:p>
    <w:p w14:paraId="43344BF0" w14:textId="77777777" w:rsidR="002A3D47" w:rsidRPr="00A50E77" w:rsidRDefault="002A3D47" w:rsidP="002A3D47"/>
    <w:p w14:paraId="38A04EDB" w14:textId="3FF24BF0" w:rsidR="002A3D47" w:rsidRPr="00A50E77" w:rsidRDefault="0038081B" w:rsidP="002A3D47">
      <w:pPr>
        <w:pStyle w:val="Prrafodelista"/>
        <w:numPr>
          <w:ilvl w:val="0"/>
          <w:numId w:val="19"/>
        </w:numPr>
        <w:rPr>
          <w:rFonts w:eastAsiaTheme="majorEastAsia" w:cstheme="majorBidi"/>
          <w:color w:val="034EA2"/>
        </w:rPr>
      </w:pPr>
      <w:r>
        <w:t>Tables with the caption</w:t>
      </w:r>
      <w:r w:rsidRPr="00A50E77">
        <w:t xml:space="preserve"> </w:t>
      </w:r>
      <w:r w:rsidR="002A3D47" w:rsidRPr="00A50E77">
        <w:rPr>
          <w:bCs/>
          <w:color w:val="00B050"/>
          <w:sz w:val="18"/>
        </w:rPr>
        <w:t>NEW!</w:t>
      </w:r>
      <w:r>
        <w:rPr>
          <w:bCs/>
          <w:color w:val="00B050"/>
          <w:sz w:val="18"/>
        </w:rPr>
        <w:t xml:space="preserve"> </w:t>
      </w:r>
      <w:r>
        <w:t>contain details about one component of the model that is totally new, has changed or has introduced new elements that did not exist in the previous model;</w:t>
      </w:r>
    </w:p>
    <w:p w14:paraId="23574C03" w14:textId="79F38C6D" w:rsidR="0038081B" w:rsidRPr="0038081B" w:rsidRDefault="0038081B" w:rsidP="00F458C3">
      <w:pPr>
        <w:pStyle w:val="Prrafodelista"/>
        <w:numPr>
          <w:ilvl w:val="0"/>
          <w:numId w:val="19"/>
        </w:numPr>
        <w:rPr>
          <w:rFonts w:eastAsiaTheme="majorEastAsia"/>
          <w:color w:val="034EA2"/>
        </w:rPr>
      </w:pPr>
      <w:r>
        <w:t xml:space="preserve">XML components and files are written using the font </w:t>
      </w:r>
      <w:r w:rsidR="002A3D47" w:rsidRPr="0038081B">
        <w:rPr>
          <w:rFonts w:ascii="Courier New" w:hAnsi="Courier New" w:cs="Courier New"/>
        </w:rPr>
        <w:t>Courier New</w:t>
      </w:r>
      <w:r w:rsidRPr="0038081B">
        <w:rPr>
          <w:rFonts w:ascii="Courier New" w:hAnsi="Courier New" w:cs="Courier New"/>
        </w:rPr>
        <w:t xml:space="preserve"> </w:t>
      </w:r>
      <w:r>
        <w:t>to differentiate them from usual concepts with similar or identical names;</w:t>
      </w:r>
    </w:p>
    <w:p w14:paraId="0C90E90F" w14:textId="4ED04D19" w:rsidR="00F458C3" w:rsidRPr="0038081B" w:rsidRDefault="0038081B" w:rsidP="00F458C3">
      <w:pPr>
        <w:pStyle w:val="Prrafodelista"/>
        <w:numPr>
          <w:ilvl w:val="0"/>
          <w:numId w:val="19"/>
        </w:numPr>
        <w:rPr>
          <w:rFonts w:eastAsiaTheme="majorEastAsia"/>
          <w:color w:val="034EA2"/>
        </w:rPr>
      </w:pPr>
      <w:r>
        <w:t>Essential b</w:t>
      </w:r>
      <w:r w:rsidR="00F458C3" w:rsidRPr="00A50E77">
        <w:t xml:space="preserve">usiness Concepts, such as Procurement Procedure, Economic Operator, Contracting Authority, </w:t>
      </w:r>
      <w:r>
        <w:t xml:space="preserve">Criterion, Criterion Property, </w:t>
      </w:r>
      <w:r w:rsidR="00F458C3" w:rsidRPr="00A50E77">
        <w:t>etc.</w:t>
      </w:r>
      <w:r>
        <w:t xml:space="preserve"> are capitalised;</w:t>
      </w:r>
    </w:p>
    <w:p w14:paraId="13B952A0" w14:textId="361A692E" w:rsidR="002A3D47" w:rsidRPr="00A50E77" w:rsidRDefault="002A3D47" w:rsidP="002A3D47">
      <w:pPr>
        <w:pStyle w:val="Prrafodelista"/>
        <w:numPr>
          <w:ilvl w:val="0"/>
          <w:numId w:val="19"/>
        </w:numPr>
        <w:rPr>
          <w:rFonts w:eastAsiaTheme="majorEastAsia" w:cstheme="majorBidi"/>
          <w:color w:val="034EA2"/>
        </w:rPr>
      </w:pPr>
      <w:r w:rsidRPr="00A50E77">
        <w:br w:type="page"/>
      </w:r>
    </w:p>
    <w:p w14:paraId="702F6DD8" w14:textId="2978D1D2" w:rsidR="0037237F" w:rsidRPr="00A50E77" w:rsidRDefault="0037237F" w:rsidP="00AF6376">
      <w:pPr>
        <w:pStyle w:val="Ttulo1"/>
      </w:pPr>
      <w:bookmarkStart w:id="5" w:name="_Toc480784208"/>
      <w:r w:rsidRPr="00A50E77">
        <w:lastRenderedPageBreak/>
        <w:t>Introduction</w:t>
      </w:r>
      <w:bookmarkEnd w:id="4"/>
      <w:bookmarkEnd w:id="5"/>
    </w:p>
    <w:p w14:paraId="2F2D0CCA" w14:textId="6E507D51" w:rsidR="00520352" w:rsidRDefault="00520352" w:rsidP="0097593C">
      <w:pPr>
        <w:pStyle w:val="Ttulo2"/>
      </w:pPr>
      <w:bookmarkStart w:id="6" w:name="_Toc480784209"/>
      <w:r w:rsidRPr="00A50E77">
        <w:t>Context</w:t>
      </w:r>
      <w:bookmarkEnd w:id="6"/>
    </w:p>
    <w:p w14:paraId="0796B518" w14:textId="2D135264" w:rsidR="0038081B" w:rsidRDefault="0038081B" w:rsidP="004B68B1">
      <w:pPr>
        <w:rPr>
          <w:shd w:val="clear" w:color="auto" w:fill="FFFFFF"/>
        </w:rPr>
      </w:pPr>
      <w:r>
        <w:rPr>
          <w:shd w:val="clear" w:color="auto" w:fill="FFFFFF"/>
        </w:rPr>
        <w:t>Article 59 of the new Public Procurement Directive 2014/24/EC (henceforth ''the Directive'') introduced a new concept, the European Single Procurement Document (ESPD) which is a self-declaration document intended for preliminary evidence in a public procurement procedure. By mapping out equivalent certificates between MS, the ESPD replaces certificates issued by public authorities or a third party involved in a procedure. It is thus a valuable facilitator for cross-border participation of a greater number of potential operators in public procurement procedures and a valuable tool for integrating the European Single Market.</w:t>
      </w:r>
    </w:p>
    <w:p w14:paraId="24340D6F" w14:textId="6D7C7EED" w:rsidR="004B68B1" w:rsidRDefault="004B68B1" w:rsidP="002912D0">
      <w:pPr>
        <w:pStyle w:val="Ttulo2"/>
      </w:pPr>
      <w:bookmarkStart w:id="7" w:name="_Toc480784210"/>
      <w:r>
        <w:t>The ESPD Service and e-Certis</w:t>
      </w:r>
      <w:bookmarkEnd w:id="7"/>
    </w:p>
    <w:p w14:paraId="3400ABE5" w14:textId="77777777" w:rsidR="006A7A3B" w:rsidRDefault="004B68B1" w:rsidP="006A7A3B">
      <w:r>
        <w:t xml:space="preserve">In order to make use of the ESPD concept, the European Commission has established an on-line service available for both suppliers and buyers. </w:t>
      </w:r>
    </w:p>
    <w:p w14:paraId="5FF0EDC3" w14:textId="4F7C72FC" w:rsidR="006A7A3B" w:rsidRDefault="006A7A3B" w:rsidP="006A7A3B">
      <w:r>
        <w:t>The ESPD Service tool allows Contracting Authorities and Economic Operators to create, edit, export and import electronic documents in XML format (eESPD) for the exchange of criteria, requirements, statements and references to evidences.</w:t>
      </w:r>
    </w:p>
    <w:p w14:paraId="797D0E59" w14:textId="18CF3354" w:rsidR="004B68B1" w:rsidRDefault="004B68B1" w:rsidP="006A7A3B">
      <w:r>
        <w:t>The main objective of the ESPD is to reduce the administrative burden and lead to considerable simplification of participation in public procurement procedures for buyers and suppliers. The service</w:t>
      </w:r>
      <w:r>
        <w:t>, the ESPD Service</w:t>
      </w:r>
      <w:r>
        <w:rPr>
          <w:rStyle w:val="Refdenotaalpie"/>
        </w:rPr>
        <w:footnoteReference w:id="1"/>
      </w:r>
      <w:r>
        <w:t>,</w:t>
      </w:r>
      <w:r>
        <w:t xml:space="preserve"> will reduce that burden by removing the need to produce a substantial number of certificates and documentation related to exclusion and selection criteria. This will answer to obstacles reported by many suppliers and especially SMEs.</w:t>
      </w:r>
    </w:p>
    <w:p w14:paraId="5FBC0838" w14:textId="6200DF32" w:rsidR="004B68B1" w:rsidRDefault="004B68B1" w:rsidP="006A7A3B">
      <w:r w:rsidRPr="004B68B1">
        <w:t>The ESPD service is also integrated with e-Certis</w:t>
      </w:r>
      <w:r>
        <w:rPr>
          <w:rStyle w:val="Refdenotaalpie"/>
        </w:rPr>
        <w:footnoteReference w:id="2"/>
      </w:r>
      <w:r w:rsidRPr="004B68B1">
        <w:t xml:space="preserve"> - a mapping tool used to identify and compare certificates requested in public procurement procedures across the EU.</w:t>
      </w:r>
      <w:r>
        <w:t xml:space="preserve"> </w:t>
      </w:r>
      <w:r w:rsidR="006A7A3B">
        <w:rPr>
          <w:rFonts w:ascii="Verdana" w:hAnsi="Verdana"/>
          <w:color w:val="000000"/>
          <w:sz w:val="18"/>
          <w:szCs w:val="18"/>
          <w:shd w:val="clear" w:color="auto" w:fill="FFFFFF"/>
        </w:rPr>
        <w:t xml:space="preserve">The full potential of the eESPD will be reached when tenderers will provide links to repositories, which hold data proving their compliance with the exclusion and selection criteria. </w:t>
      </w:r>
    </w:p>
    <w:p w14:paraId="03382265" w14:textId="77777777" w:rsidR="004B68B1" w:rsidRDefault="004B68B1" w:rsidP="004B68B1">
      <w:r>
        <w:t>Both, ESPD-EDM and e-Certis are currently being evolved to become a “Qualification Information System” where:</w:t>
      </w:r>
    </w:p>
    <w:p w14:paraId="6731F514" w14:textId="585A080B" w:rsidR="004B68B1" w:rsidRDefault="004B68B1" w:rsidP="004B68B1">
      <w:pPr>
        <w:pStyle w:val="Prrafodelista"/>
        <w:numPr>
          <w:ilvl w:val="0"/>
          <w:numId w:val="19"/>
        </w:numPr>
      </w:pPr>
      <w:r>
        <w:t xml:space="preserve">e-Certis will provide the Member States the possibility of define Criteria, including Exclusion and Selection Criteria and particular MS requirements and associate them to online evidences </w:t>
      </w:r>
      <w:r w:rsidR="006A7A3B">
        <w:t>kept in the official national databases and base registries. In time, e-Certis will become a “source or trust” for the exchange of information between Economic Operators, Contracting Authorities, Service Providers and Authorities</w:t>
      </w:r>
      <w:r w:rsidR="00D43BF1">
        <w:t>;</w:t>
      </w:r>
    </w:p>
    <w:p w14:paraId="70450FB2" w14:textId="7405EB28" w:rsidR="006A7A3B" w:rsidRDefault="006A7A3B" w:rsidP="004B68B1">
      <w:pPr>
        <w:pStyle w:val="Prrafodelista"/>
        <w:numPr>
          <w:ilvl w:val="0"/>
          <w:numId w:val="19"/>
        </w:numPr>
      </w:pPr>
      <w:r>
        <w:t xml:space="preserve">The eESPD </w:t>
      </w:r>
      <w:r>
        <w:rPr>
          <w:rFonts w:ascii="Verdana" w:hAnsi="Verdana"/>
          <w:color w:val="000000"/>
          <w:sz w:val="18"/>
          <w:szCs w:val="18"/>
          <w:shd w:val="clear" w:color="auto" w:fill="FFFFFF"/>
        </w:rPr>
        <w:t>will act as a “business passport” for companies bidding for tenders anywhere in the EU.</w:t>
      </w:r>
    </w:p>
    <w:p w14:paraId="762851AF" w14:textId="7BF418D6" w:rsidR="00520352" w:rsidRDefault="00520352" w:rsidP="002912D0">
      <w:pPr>
        <w:pStyle w:val="Ttulo2"/>
      </w:pPr>
      <w:bookmarkStart w:id="8" w:name="_Toc480784211"/>
      <w:r w:rsidRPr="00A50E77">
        <w:t>Objectives of the Document</w:t>
      </w:r>
      <w:bookmarkEnd w:id="8"/>
    </w:p>
    <w:p w14:paraId="10F3831D" w14:textId="3B8939F4" w:rsidR="00D43BF1" w:rsidRDefault="00D43BF1" w:rsidP="00D43BF1">
      <w:r>
        <w:lastRenderedPageBreak/>
        <w:t xml:space="preserve">The objective of this document is </w:t>
      </w:r>
      <w:r w:rsidR="002264EB">
        <w:t xml:space="preserve">to </w:t>
      </w:r>
      <w:r>
        <w:t xml:space="preserve">introduce </w:t>
      </w:r>
      <w:r w:rsidR="00157D25">
        <w:t xml:space="preserve">the new ESPD Exchange Data Model (ESP-EDM-2.0.0), namely </w:t>
      </w:r>
      <w:r>
        <w:t xml:space="preserve">the </w:t>
      </w:r>
      <w:r w:rsidR="002264EB">
        <w:t>schemas, data structures, rules and examples necessary for the implementation of two eESPD documents: the Request and the Response documents.</w:t>
      </w:r>
      <w:r w:rsidR="00157D25">
        <w:t xml:space="preserve"> </w:t>
      </w:r>
    </w:p>
    <w:p w14:paraId="21197A0A" w14:textId="7FBD68D0" w:rsidR="002264EB" w:rsidRDefault="002264EB" w:rsidP="00D43BF1">
      <w:r>
        <w:t xml:space="preserve">The </w:t>
      </w:r>
      <w:r w:rsidRPr="002264EB">
        <w:rPr>
          <w:b/>
        </w:rPr>
        <w:t>Request document</w:t>
      </w:r>
      <w:r>
        <w:t xml:space="preserve"> is used by the Contracting Authorities (CA) to express the Exclusion and Selection criteria, as well as particular requirements, that the Economic Operators will need to fulfil in the context of a tender. </w:t>
      </w:r>
    </w:p>
    <w:p w14:paraId="206AE7B4" w14:textId="4047ACD9" w:rsidR="002264EB" w:rsidRDefault="002264EB" w:rsidP="00D43BF1">
      <w:r>
        <w:t xml:space="preserve">The </w:t>
      </w:r>
      <w:r w:rsidRPr="002264EB">
        <w:rPr>
          <w:b/>
        </w:rPr>
        <w:t>Response document</w:t>
      </w:r>
      <w:r>
        <w:t xml:space="preserve"> is used by the Economic Operators (EO) to answer the questions and provide references to evidences in response to the criteria and requirements expressed by the CA in the Request document.</w:t>
      </w:r>
    </w:p>
    <w:p w14:paraId="18BECD1D" w14:textId="2B143240" w:rsidR="002264EB" w:rsidRDefault="002264EB" w:rsidP="00D43BF1">
      <w:r>
        <w:t>This document is part of a “distribution” package (abbreviated as “</w:t>
      </w:r>
      <w:r w:rsidRPr="002264EB">
        <w:rPr>
          <w:rStyle w:val="NewCourierCar"/>
        </w:rPr>
        <w:t>dist</w:t>
      </w:r>
      <w:r>
        <w:t>”) containing:</w:t>
      </w:r>
    </w:p>
    <w:p w14:paraId="0268F6FD" w14:textId="697D8959" w:rsidR="002264EB" w:rsidRDefault="002264EB" w:rsidP="002264EB">
      <w:pPr>
        <w:pStyle w:val="Prrafodelista"/>
        <w:numPr>
          <w:ilvl w:val="0"/>
          <w:numId w:val="40"/>
        </w:numPr>
      </w:pPr>
      <w:r>
        <w:t>The W3C XSD Schemas based on which the XML eESPD documents are implemented;</w:t>
      </w:r>
    </w:p>
    <w:p w14:paraId="53F49824" w14:textId="565E1D24" w:rsidR="002264EB" w:rsidRDefault="002264EB" w:rsidP="002264EB">
      <w:pPr>
        <w:pStyle w:val="Prrafodelista"/>
        <w:numPr>
          <w:ilvl w:val="0"/>
          <w:numId w:val="40"/>
        </w:numPr>
      </w:pPr>
      <w:r>
        <w:t>The XML fragments of code used in the examples;</w:t>
      </w:r>
    </w:p>
    <w:p w14:paraId="7390DAFC" w14:textId="0375E4C4" w:rsidR="002264EB" w:rsidRDefault="002264EB" w:rsidP="002264EB">
      <w:pPr>
        <w:pStyle w:val="Prrafodelista"/>
        <w:numPr>
          <w:ilvl w:val="0"/>
          <w:numId w:val="40"/>
        </w:numPr>
      </w:pPr>
      <w:r>
        <w:t>The Code Lists used for the implementation of this version of the eESPD documents;</w:t>
      </w:r>
    </w:p>
    <w:p w14:paraId="3DB604D7" w14:textId="73C82442" w:rsidR="00FF0C86" w:rsidRDefault="00FF0C86" w:rsidP="002264EB">
      <w:pPr>
        <w:pStyle w:val="Prrafodelista"/>
        <w:numPr>
          <w:ilvl w:val="0"/>
          <w:numId w:val="40"/>
        </w:numPr>
      </w:pPr>
      <w:r>
        <w:t>The conceptual model and logic design</w:t>
      </w:r>
    </w:p>
    <w:p w14:paraId="4D59A759" w14:textId="6F06CF7C" w:rsidR="002264EB" w:rsidRDefault="00FF0C86" w:rsidP="002264EB">
      <w:pPr>
        <w:pStyle w:val="Prrafodelista"/>
        <w:numPr>
          <w:ilvl w:val="0"/>
          <w:numId w:val="40"/>
        </w:numPr>
      </w:pPr>
      <w:r>
        <w:t>Resources for the validation of the XML instances of the eESPD;</w:t>
      </w:r>
    </w:p>
    <w:p w14:paraId="349C6621" w14:textId="785F37B9" w:rsidR="00FF0C86" w:rsidRDefault="00FF0C86" w:rsidP="002264EB">
      <w:pPr>
        <w:pStyle w:val="Prrafodelista"/>
        <w:numPr>
          <w:ilvl w:val="0"/>
          <w:numId w:val="40"/>
        </w:numPr>
      </w:pPr>
      <w:r>
        <w:t>Other resources.</w:t>
      </w:r>
    </w:p>
    <w:p w14:paraId="03D28AAF" w14:textId="50161639" w:rsidR="00520352" w:rsidRPr="00A50E77" w:rsidRDefault="00F650DC" w:rsidP="008D0AE4">
      <w:pPr>
        <w:pStyle w:val="Ttulo1"/>
      </w:pPr>
      <w:bookmarkStart w:id="9" w:name="_Toc480784212"/>
      <w:r w:rsidRPr="00A50E77">
        <w:t>Main d</w:t>
      </w:r>
      <w:r w:rsidR="008D0AE4" w:rsidRPr="00A50E77">
        <w:t>ifferences with the previous version</w:t>
      </w:r>
      <w:bookmarkEnd w:id="9"/>
    </w:p>
    <w:p w14:paraId="2642CBF8" w14:textId="35EAB5D8" w:rsidR="00C35B66" w:rsidRDefault="00C35B66" w:rsidP="00A9796F">
      <w:pPr>
        <w:pStyle w:val="Ttulo2"/>
      </w:pPr>
      <w:bookmarkStart w:id="10" w:name="_Toc480784213"/>
      <w:r>
        <w:t>Regulated and Self-contained eESPD</w:t>
      </w:r>
      <w:bookmarkEnd w:id="10"/>
    </w:p>
    <w:p w14:paraId="6B97B43F" w14:textId="583688CC" w:rsidR="00C35B66" w:rsidRDefault="00C35B66" w:rsidP="00C35B66">
      <w:r>
        <w:t xml:space="preserve">This new version of the eESPD makes the difference between “Regulated” and “Self-contained” eESPD. </w:t>
      </w:r>
    </w:p>
    <w:p w14:paraId="3F2AEEDA" w14:textId="4F320CE5" w:rsidR="00C35B66" w:rsidRDefault="00C35B66" w:rsidP="00C35B66">
      <w:r>
        <w:t xml:space="preserve">Regulated eESPDs are those XML document instances the structure and content of which are strictily adjusted to the terms expressed in the Annex 2 of the Commission Implementing Regulation (EU) 2016/7 </w:t>
      </w:r>
      <w:sdt>
        <w:sdtPr>
          <w:id w:val="-941217180"/>
          <w:citation/>
        </w:sdtPr>
        <w:sdtContent>
          <w:r>
            <w:fldChar w:fldCharType="begin"/>
          </w:r>
          <w:r w:rsidRPr="00C35B66">
            <w:rPr>
              <w:lang w:val="en-US"/>
            </w:rPr>
            <w:instrText xml:space="preserve"> CITATION COM \l 3082 </w:instrText>
          </w:r>
          <w:r>
            <w:fldChar w:fldCharType="separate"/>
          </w:r>
          <w:r w:rsidR="00015DD1" w:rsidRPr="00015DD1">
            <w:rPr>
              <w:noProof/>
              <w:lang w:val="en-US"/>
            </w:rPr>
            <w:t>(1)</w:t>
          </w:r>
          <w:r>
            <w:fldChar w:fldCharType="end"/>
          </w:r>
        </w:sdtContent>
      </w:sdt>
      <w:r w:rsidR="008A7B7C">
        <w:t>: Standard form for the European Single Procurement document (ESPD). Hence a Regulated eESPD will refer to documents and information that is external, e.g. mentioned in the Contract Notice published or the Contract Documents.</w:t>
      </w:r>
    </w:p>
    <w:p w14:paraId="1674F692" w14:textId="3472F29D" w:rsidR="008A7B7C" w:rsidRPr="00C35B66" w:rsidRDefault="008A7B7C" w:rsidP="00C35B66">
      <w:r>
        <w:t xml:space="preserve">In a Self-contained eESPD the definition of the criteria, its properties and requirements that are particular to the MS or to the Contracting Authority, and both generic to all Procurement Procedures or particular of the Procurement Procedure, are explicitly mentioned or defined in the eESPD document. Self-contained eESPDs confer the Contracting Authorities a greater flexibility when preparing their eESPD Request documents. </w:t>
      </w:r>
    </w:p>
    <w:p w14:paraId="25F7D455" w14:textId="15947129" w:rsidR="00A9796F" w:rsidRPr="00A50E77" w:rsidRDefault="00A9796F" w:rsidP="00A9796F">
      <w:pPr>
        <w:pStyle w:val="Ttulo2"/>
      </w:pPr>
      <w:bookmarkStart w:id="11" w:name="_Toc480784214"/>
      <w:r w:rsidRPr="00A50E77">
        <w:t xml:space="preserve">EU and </w:t>
      </w:r>
      <w:r w:rsidR="000D6154" w:rsidRPr="00A50E77">
        <w:t>n</w:t>
      </w:r>
      <w:r w:rsidRPr="00A50E77">
        <w:t xml:space="preserve">ational </w:t>
      </w:r>
      <w:r w:rsidR="000D6154" w:rsidRPr="00A50E77">
        <w:t>c</w:t>
      </w:r>
      <w:r w:rsidRPr="00A50E77">
        <w:t>riteria</w:t>
      </w:r>
      <w:bookmarkEnd w:id="11"/>
    </w:p>
    <w:p w14:paraId="30BD8E71" w14:textId="31C25703" w:rsidR="00A9796F" w:rsidRPr="00A50E77" w:rsidRDefault="00C35B66" w:rsidP="00A9796F">
      <w:r>
        <w:t>This</w:t>
      </w:r>
      <w:r w:rsidR="00A9796F" w:rsidRPr="00A50E77">
        <w:t xml:space="preserve"> new version of the ESPD-EDM</w:t>
      </w:r>
      <w:r w:rsidR="00157D25">
        <w:t xml:space="preserve"> 2.0.0</w:t>
      </w:r>
      <w:r w:rsidR="00A9796F" w:rsidRPr="00A50E77">
        <w:t xml:space="preserve"> allows the specification of criteria defined by the MS in e-Certis. In the case of Exclusion criteria, each </w:t>
      </w:r>
      <w:r w:rsidR="000D6154" w:rsidRPr="00A50E77">
        <w:t>n</w:t>
      </w:r>
      <w:r w:rsidR="00A9796F" w:rsidRPr="00A50E77">
        <w:t xml:space="preserve">ational </w:t>
      </w:r>
      <w:r w:rsidR="00003CAF" w:rsidRPr="00A50E77">
        <w:t>Criterion</w:t>
      </w:r>
      <w:r w:rsidR="00A9796F" w:rsidRPr="00A50E77">
        <w:t xml:space="preserve"> is linked to a EU </w:t>
      </w:r>
      <w:r w:rsidR="00003CAF" w:rsidRPr="00A50E77">
        <w:t>Criterion</w:t>
      </w:r>
      <w:r w:rsidR="00A9796F" w:rsidRPr="00A50E77">
        <w:t xml:space="preserve">. The XML implementation of this situation is solved nesting the </w:t>
      </w:r>
      <w:r w:rsidR="000D6154" w:rsidRPr="00A50E77">
        <w:t>n</w:t>
      </w:r>
      <w:r w:rsidR="00A9796F" w:rsidRPr="00A50E77">
        <w:t xml:space="preserve">ational </w:t>
      </w:r>
      <w:r w:rsidR="00003CAF" w:rsidRPr="00A50E77">
        <w:t>Criterion</w:t>
      </w:r>
      <w:r w:rsidR="00A9796F" w:rsidRPr="00A50E77">
        <w:t xml:space="preserve"> inside the EU Criterion, i.e. as a sub-</w:t>
      </w:r>
      <w:r w:rsidR="00003CAF" w:rsidRPr="00A50E77">
        <w:t>Criterion</w:t>
      </w:r>
      <w:r w:rsidR="00A9796F" w:rsidRPr="00A50E77">
        <w:t xml:space="preserve">. XML examples </w:t>
      </w:r>
      <w:r w:rsidR="002264EB">
        <w:t xml:space="preserve">are provided </w:t>
      </w:r>
      <w:r w:rsidR="00A9796F" w:rsidRPr="00A50E77">
        <w:t>in section</w:t>
      </w:r>
      <w:r w:rsidR="002264EB">
        <w:t>s</w:t>
      </w:r>
      <w:r w:rsidR="00A9796F" w:rsidRPr="00A50E77">
        <w:t xml:space="preserve"> “</w:t>
      </w:r>
      <w:r w:rsidR="002264EB">
        <w:fldChar w:fldCharType="begin"/>
      </w:r>
      <w:r w:rsidR="002264EB">
        <w:instrText xml:space="preserve"> REF _Ref480780261 \r \h </w:instrText>
      </w:r>
      <w:r w:rsidR="002264EB">
        <w:fldChar w:fldCharType="separate"/>
      </w:r>
      <w:r w:rsidR="002264EB">
        <w:t>4.5.2</w:t>
      </w:r>
      <w:r w:rsidR="002264EB">
        <w:fldChar w:fldCharType="end"/>
      </w:r>
      <w:r w:rsidR="00763FD4">
        <w:t xml:space="preserve"> </w:t>
      </w:r>
      <w:r w:rsidR="002264EB">
        <w:fldChar w:fldCharType="begin"/>
      </w:r>
      <w:r w:rsidR="002264EB">
        <w:instrText xml:space="preserve"> REF _Ref480780264 \h </w:instrText>
      </w:r>
      <w:r w:rsidR="002264EB">
        <w:fldChar w:fldCharType="separate"/>
      </w:r>
      <w:r w:rsidR="002264EB" w:rsidRPr="00A50E77">
        <w:t>Example 1: A Conviction Exclusion Criterion with national sub-criteria</w:t>
      </w:r>
      <w:r w:rsidR="002264EB">
        <w:fldChar w:fldCharType="end"/>
      </w:r>
      <w:r w:rsidR="00763FD4">
        <w:t>” and “</w:t>
      </w:r>
      <w:r w:rsidR="00763FD4">
        <w:fldChar w:fldCharType="begin"/>
      </w:r>
      <w:r w:rsidR="00763FD4">
        <w:instrText xml:space="preserve"> REF _Ref480749859 \r \h </w:instrText>
      </w:r>
      <w:r w:rsidR="00763FD4">
        <w:fldChar w:fldCharType="separate"/>
      </w:r>
      <w:r w:rsidR="00763FD4">
        <w:t>4.5.4</w:t>
      </w:r>
      <w:r w:rsidR="00763FD4">
        <w:fldChar w:fldCharType="end"/>
      </w:r>
      <w:r w:rsidR="00763FD4">
        <w:t xml:space="preserve"> </w:t>
      </w:r>
      <w:r w:rsidR="002264EB">
        <w:fldChar w:fldCharType="begin"/>
      </w:r>
      <w:r w:rsidR="002264EB">
        <w:instrText xml:space="preserve"> REF _Ref480749859 \h </w:instrText>
      </w:r>
      <w:r w:rsidR="002264EB">
        <w:fldChar w:fldCharType="separate"/>
      </w:r>
      <w:r w:rsidR="002264EB" w:rsidRPr="00A50E77">
        <w:t>Example 3: Purely national Exclusion grounds</w:t>
      </w:r>
      <w:r w:rsidR="002264EB">
        <w:fldChar w:fldCharType="end"/>
      </w:r>
      <w:r w:rsidR="00A9796F" w:rsidRPr="00A50E77">
        <w:t>”.</w:t>
      </w:r>
    </w:p>
    <w:p w14:paraId="6F142C7C" w14:textId="4FBDF6E4" w:rsidR="008D0AE4" w:rsidRPr="00A50E77" w:rsidRDefault="00F650DC" w:rsidP="00F650DC">
      <w:pPr>
        <w:pStyle w:val="Ttulo2"/>
      </w:pPr>
      <w:bookmarkStart w:id="12" w:name="_Toc480784215"/>
      <w:r w:rsidRPr="00A50E77">
        <w:t>XSD Schemas, use of OASIS UBL-2.2</w:t>
      </w:r>
      <w:bookmarkEnd w:id="12"/>
    </w:p>
    <w:p w14:paraId="3C31AA06" w14:textId="68A105BB" w:rsidR="00F63A99" w:rsidRDefault="00F63A99" w:rsidP="00554522">
      <w:r>
        <w:lastRenderedPageBreak/>
        <w:t xml:space="preserve">One important difference of this new version in respect of the previous versions of the ESPD-EDM is that the XSD Schemas used for the XML implementation of the Request and Response documents have been developed by the </w:t>
      </w:r>
      <w:r w:rsidR="004E0050">
        <w:t xml:space="preserve">OASIS UBL Technical Committee </w:t>
      </w:r>
      <w:r>
        <w:t xml:space="preserve">in </w:t>
      </w:r>
      <w:r w:rsidR="004E0050">
        <w:t xml:space="preserve">close </w:t>
      </w:r>
      <w:r>
        <w:t>collaboration with the European Commission (EC).</w:t>
      </w:r>
    </w:p>
    <w:p w14:paraId="06A8BC9C" w14:textId="29DF1EAF" w:rsidR="00F63A99" w:rsidRDefault="00F63A99" w:rsidP="00554522">
      <w:r>
        <w:t>The results of such collaboration have been included in the version 2.2 of UBL which is actually under revision and is to be formally adopted by the end of 2017.</w:t>
      </w:r>
    </w:p>
    <w:p w14:paraId="0465B9C5" w14:textId="1412C6FE" w:rsidR="004E0050" w:rsidRDefault="004E0050" w:rsidP="00554522">
      <w:r w:rsidRPr="004E0050">
        <w:t>UBL, developed by the Organization for the Advancement of Structured Information Standards, is a royalty-free library of standard electronic Extensible Markup Language (XML) business documents. It is designed to plug directly into existing business, legal, auditing, and records management practices, and to operate within a standard business framework such as ISO 15000 (ebXML) to provide a complete, standards-based infrastructure that can extend the benefits of existing Electronic Data Interchange (EDI) systems to businesses of all sizes.</w:t>
      </w:r>
    </w:p>
    <w:p w14:paraId="2F68A769" w14:textId="1C54E7FE" w:rsidR="004E0050" w:rsidRDefault="004E0050" w:rsidP="00554522">
      <w:r>
        <w:t>UBL is also included in t</w:t>
      </w:r>
      <w:r w:rsidRPr="00E15DB4">
        <w:t>he European Catalogue</w:t>
      </w:r>
      <w:r>
        <w:rPr>
          <w:rStyle w:val="Refdenotaalpie"/>
        </w:rPr>
        <w:footnoteReference w:id="3"/>
      </w:r>
      <w:r>
        <w:t xml:space="preserve"> (EUcat)</w:t>
      </w:r>
      <w:r w:rsidR="00FF0C86">
        <w:t>: t</w:t>
      </w:r>
      <w:r w:rsidR="00FF0C86" w:rsidRPr="00A90618">
        <w:t>he rules on European standardisation allow the European Commission to identify information and communication technology (ICT) technical specifications - that are not national, European or international standards - to be eligible for referencing in public procurement</w:t>
      </w:r>
      <w:r w:rsidR="00FF0C86">
        <w:t>.</w:t>
      </w:r>
    </w:p>
    <w:p w14:paraId="77E9A712" w14:textId="0E6335E3" w:rsidR="00FF0C86" w:rsidRDefault="008C2416" w:rsidP="00554522">
      <w:r>
        <w:t xml:space="preserve">UBL is a specific used in some Member States and by the EU institutions, namely the European Commision. UBL is also refered to in the </w:t>
      </w:r>
      <w:r>
        <w:t>Commission implementing decision of 31 October 2014 on the identification of Universal Business Language version 2.1 for referencing in public procurement</w:t>
      </w:r>
      <w:r>
        <w:rPr>
          <w:rStyle w:val="Refdenotaalpie"/>
        </w:rPr>
        <w:footnoteReference w:id="4"/>
      </w:r>
      <w:r>
        <w:t xml:space="preserve"> (2014/771/EU)</w:t>
      </w:r>
      <w:r>
        <w:t>.</w:t>
      </w:r>
    </w:p>
    <w:p w14:paraId="10119F22" w14:textId="4F3542CE" w:rsidR="008C2416" w:rsidRDefault="008C2416" w:rsidP="00554522">
      <w:r>
        <w:t xml:space="preserve">Technical resources and tools are freely available for its use and repurpose by the Member States, Service Providers, EC and any other stakeholders. Especially interesting </w:t>
      </w:r>
      <w:r w:rsidR="00C559B0">
        <w:t xml:space="preserve">and largely used </w:t>
      </w:r>
      <w:r>
        <w:t xml:space="preserve">are the </w:t>
      </w:r>
      <w:r w:rsidR="00C559B0">
        <w:t>open source tools and artefacts referred by the OASIS UBL-TC, such as Genericode</w:t>
      </w:r>
      <w:r w:rsidR="00D93F2B">
        <w:rPr>
          <w:rStyle w:val="Refdenotaalpie"/>
        </w:rPr>
        <w:footnoteReference w:id="5"/>
      </w:r>
      <w:r w:rsidR="00D93F2B">
        <w:t>, ISO Schematron</w:t>
      </w:r>
      <w:r w:rsidR="00D93F2B">
        <w:rPr>
          <w:rStyle w:val="Refdenotaalpie"/>
        </w:rPr>
        <w:footnoteReference w:id="6"/>
      </w:r>
      <w:r w:rsidR="00C559B0">
        <w:t xml:space="preserve"> and </w:t>
      </w:r>
      <w:r w:rsidR="00D93F2B">
        <w:t xml:space="preserve">Crane </w:t>
      </w:r>
      <w:r w:rsidR="00C559B0">
        <w:t>Softwright</w:t>
      </w:r>
      <w:r w:rsidR="00D93F2B">
        <w:rPr>
          <w:rStyle w:val="Refdenotaalpie"/>
        </w:rPr>
        <w:footnoteReference w:id="7"/>
      </w:r>
      <w:r w:rsidR="00C559B0">
        <w:t xml:space="preserve">. </w:t>
      </w:r>
    </w:p>
    <w:p w14:paraId="1C360327" w14:textId="4A5241F5" w:rsidR="00D72B84" w:rsidRDefault="00D72B84" w:rsidP="00D72B84">
      <w:pPr>
        <w:pStyle w:val="Ttulo2"/>
      </w:pPr>
      <w:bookmarkStart w:id="13" w:name="_Toc480784216"/>
      <w:r>
        <w:t>Technical notes</w:t>
      </w:r>
      <w:bookmarkEnd w:id="13"/>
    </w:p>
    <w:p w14:paraId="6B88BF74" w14:textId="1614F98B" w:rsidR="00554522" w:rsidRPr="00A50E77" w:rsidRDefault="00A414DE" w:rsidP="00554522">
      <w:r>
        <w:t xml:space="preserve">For the migration towards the new ESDP-EDM 2.0.0, the software developers need to take into considerations these technical aspects: </w:t>
      </w:r>
      <w:r w:rsidR="00554522" w:rsidRPr="00A50E77">
        <w:t xml:space="preserve"> </w:t>
      </w:r>
    </w:p>
    <w:p w14:paraId="7B009698" w14:textId="1FCC33CD" w:rsidR="00157D25" w:rsidRDefault="00157D25" w:rsidP="00776578">
      <w:pPr>
        <w:pStyle w:val="Prrafodelista"/>
        <w:numPr>
          <w:ilvl w:val="0"/>
          <w:numId w:val="10"/>
        </w:numPr>
      </w:pPr>
      <w:r>
        <w:t>The data architecture model used in previous versions is not used anymore. UBL-2.2  uses its own. Therefore:</w:t>
      </w:r>
    </w:p>
    <w:p w14:paraId="243EFF13" w14:textId="692026B2" w:rsidR="00157D25" w:rsidRDefault="00157D25" w:rsidP="00157D25">
      <w:pPr>
        <w:pStyle w:val="Prrafodelista"/>
        <w:numPr>
          <w:ilvl w:val="1"/>
          <w:numId w:val="10"/>
        </w:numPr>
      </w:pPr>
      <w:r>
        <w:t xml:space="preserve">The </w:t>
      </w:r>
      <w:r w:rsidRPr="00157D25">
        <w:rPr>
          <w:rStyle w:val="NewCourierCar"/>
        </w:rPr>
        <w:t>ccv:</w:t>
      </w:r>
      <w:r>
        <w:t xml:space="preserve"> and </w:t>
      </w:r>
      <w:r w:rsidRPr="00157D25">
        <w:rPr>
          <w:rStyle w:val="NewCourierCar"/>
        </w:rPr>
        <w:t>cev</w:t>
      </w:r>
      <w:r>
        <w:rPr>
          <w:rStyle w:val="NewCourierCar"/>
        </w:rPr>
        <w:t xml:space="preserve">: prefixes </w:t>
      </w:r>
      <w:r w:rsidRPr="00157D25">
        <w:rPr>
          <w:rStyle w:val="bullet-normalCar"/>
        </w:rPr>
        <w:t>(and corresponding namespaces)</w:t>
      </w:r>
      <w:r>
        <w:t xml:space="preserve">  are not used in ESPD-2.0.0. Instead, UBL-2.2 compiles all the Common Basic Components in one single library and uses the prefix “</w:t>
      </w:r>
      <w:r w:rsidRPr="00157D25">
        <w:rPr>
          <w:rStyle w:val="NewCourierCar"/>
        </w:rPr>
        <w:t>cbc:</w:t>
      </w:r>
      <w:r>
        <w:t>”;</w:t>
      </w:r>
    </w:p>
    <w:p w14:paraId="26C49E0F" w14:textId="7E684D27" w:rsidR="00F650DC" w:rsidRDefault="00157D25" w:rsidP="008F0724">
      <w:pPr>
        <w:pStyle w:val="Prrafodelista"/>
        <w:numPr>
          <w:ilvl w:val="1"/>
          <w:numId w:val="10"/>
        </w:numPr>
      </w:pPr>
      <w:r>
        <w:t>UBL-2.2 distributes two sets of XSD schema:</w:t>
      </w:r>
      <w:r w:rsidR="008F0724">
        <w:t xml:space="preserve"> see folders </w:t>
      </w:r>
      <w:r>
        <w:t>“xsd” and “xsdrt”</w:t>
      </w:r>
      <w:r w:rsidR="008F0724">
        <w:t xml:space="preserve"> of the UBL distribution package</w:t>
      </w:r>
      <w:r>
        <w:t>. The</w:t>
      </w:r>
      <w:r w:rsidR="008F0724">
        <w:t xml:space="preserve"> “xsd” folder contains the schemata fully documented (with dictionary entry names, definitions, examples, etc.); whilst </w:t>
      </w:r>
      <w:r w:rsidR="008F0724">
        <w:lastRenderedPageBreak/>
        <w:t>the “xsdrt” schemata are not likewise documented and are frequently used in production environments (“rt” stands for “run-time”);</w:t>
      </w:r>
    </w:p>
    <w:p w14:paraId="65D71AA7" w14:textId="67F1B1BD" w:rsidR="00554522" w:rsidRDefault="008F0724" w:rsidP="00554522">
      <w:pPr>
        <w:pStyle w:val="Prrafodelista"/>
        <w:numPr>
          <w:ilvl w:val="0"/>
          <w:numId w:val="10"/>
        </w:numPr>
      </w:pPr>
      <w:r>
        <w:t xml:space="preserve">UBL-2.2 defines thousands of different information components and dozens of documents. The ESPD-EDM reuses only a small set of those components and only 2 documents. This document describes and illustrates only those elements from UBL-2.2 that are actually used by the eESPD. </w:t>
      </w:r>
      <w:r w:rsidR="00464770" w:rsidRPr="00A50E77">
        <w:t xml:space="preserve">For details on the rest of unused UBL-2.2 elements see the spread-sheet </w:t>
      </w:r>
      <w:r w:rsidR="00464770" w:rsidRPr="00A50E77">
        <w:rPr>
          <w:rStyle w:val="NewCourierCar"/>
        </w:rPr>
        <w:t>/dist/mod/UBL-Entities-2.2-Pre-award.xls.xlsx</w:t>
      </w:r>
      <w:r w:rsidR="00464770" w:rsidRPr="00A50E77">
        <w:t>.</w:t>
      </w:r>
    </w:p>
    <w:p w14:paraId="3E3C9D9D" w14:textId="3D73354C" w:rsidR="00D72B84" w:rsidRDefault="00D72B84" w:rsidP="00554522">
      <w:pPr>
        <w:pStyle w:val="Prrafodelista"/>
        <w:numPr>
          <w:ilvl w:val="0"/>
          <w:numId w:val="10"/>
        </w:numPr>
      </w:pPr>
      <w:r>
        <w:t xml:space="preserve">The documents </w:t>
      </w:r>
      <w:r w:rsidRPr="00D72B84">
        <w:rPr>
          <w:rStyle w:val="NewCourierCar"/>
        </w:rPr>
        <w:t>ESDPRequest</w:t>
      </w:r>
      <w:r>
        <w:t xml:space="preserve"> and </w:t>
      </w:r>
      <w:r w:rsidRPr="00D72B84">
        <w:rPr>
          <w:rStyle w:val="NewCourierCar"/>
        </w:rPr>
        <w:t>ESPDResponse</w:t>
      </w:r>
      <w:r>
        <w:t xml:space="preserve">, from the previous versions of the ESPD-EDM, are named in UBL-2.2: </w:t>
      </w:r>
      <w:r w:rsidRPr="008A7B7C">
        <w:rPr>
          <w:rStyle w:val="NewCourierCar"/>
          <w:b/>
          <w:u w:val="single"/>
        </w:rPr>
        <w:t>QualificationApplicationRequest</w:t>
      </w:r>
      <w:r>
        <w:t xml:space="preserve"> and </w:t>
      </w:r>
      <w:r w:rsidRPr="008A7B7C">
        <w:rPr>
          <w:rStyle w:val="NewCourierCar"/>
          <w:b/>
          <w:u w:val="single"/>
        </w:rPr>
        <w:t>QualificationApplicationResponse</w:t>
      </w:r>
      <w:r>
        <w:t>. The new ESPD-EDM-2.0.0 uses these documents as they are offered and named by UBL-2.2.</w:t>
      </w:r>
    </w:p>
    <w:p w14:paraId="04B5D43B" w14:textId="77777777" w:rsidR="00076642" w:rsidRDefault="00D72B84" w:rsidP="00076642">
      <w:pPr>
        <w:pStyle w:val="Prrafodelista"/>
        <w:numPr>
          <w:ilvl w:val="0"/>
          <w:numId w:val="10"/>
        </w:numPr>
      </w:pPr>
      <w:r>
        <w:t>The elements Criterion, Response and Evidence from the previous version 1.0.2 of the ESPD-EDM behave are differently named and designed in UBL-2.0.0</w:t>
      </w:r>
      <w:r w:rsidR="00076642">
        <w:t>.;</w:t>
      </w:r>
    </w:p>
    <w:p w14:paraId="4354B32D" w14:textId="75BE0237" w:rsidR="00076642" w:rsidRPr="00076642" w:rsidRDefault="00076642" w:rsidP="00076642">
      <w:pPr>
        <w:pStyle w:val="Prrafodelista"/>
        <w:numPr>
          <w:ilvl w:val="0"/>
          <w:numId w:val="10"/>
        </w:numPr>
      </w:pPr>
      <w:r w:rsidRPr="00076642">
        <w:rPr>
          <w:rStyle w:val="NewCourierCar"/>
          <w:rFonts w:asciiTheme="minorHAnsi" w:hAnsiTheme="minorHAnsi" w:cstheme="minorBidi"/>
          <w:sz w:val="22"/>
          <w:szCs w:val="22"/>
        </w:rPr>
        <w:t xml:space="preserve">The </w:t>
      </w:r>
      <w:r>
        <w:rPr>
          <w:rStyle w:val="NewCourierCar"/>
          <w:rFonts w:asciiTheme="minorHAnsi" w:hAnsiTheme="minorHAnsi"/>
          <w:sz w:val="22"/>
          <w:szCs w:val="22"/>
        </w:rPr>
        <w:t>responses to a particular question and the evidences are now directly associated to the root element of the Response document.</w:t>
      </w:r>
    </w:p>
    <w:p w14:paraId="430E50A0" w14:textId="56F38887" w:rsidR="00D21EDA" w:rsidRPr="00A50E77" w:rsidRDefault="00653BF6" w:rsidP="00D21EDA">
      <w:pPr>
        <w:pStyle w:val="Prrafodelista"/>
        <w:numPr>
          <w:ilvl w:val="0"/>
          <w:numId w:val="10"/>
        </w:numPr>
      </w:pPr>
      <w:r w:rsidRPr="00A50E77">
        <w:t>In order to align all the semantic artefacts that accompany the new ESPD-EDM version 2.0.0, a</w:t>
      </w:r>
      <w:r w:rsidR="009471DA" w:rsidRPr="00A50E77">
        <w:t xml:space="preserve">ll the lists maintained by </w:t>
      </w:r>
      <w:r w:rsidR="009471DA" w:rsidRPr="00A50E77">
        <w:rPr>
          <w:rFonts w:ascii="Arial" w:eastAsiaTheme="minorHAnsi" w:hAnsi="Arial" w:cs="Arial"/>
          <w:color w:val="000000"/>
          <w:sz w:val="20"/>
          <w:szCs w:val="20"/>
          <w:highlight w:val="white"/>
          <w:lang w:eastAsia="en-US"/>
        </w:rPr>
        <w:t>EU-COM-GROW</w:t>
      </w:r>
      <w:r w:rsidR="009471DA" w:rsidRPr="00A50E77">
        <w:rPr>
          <w:rFonts w:ascii="Arial" w:eastAsiaTheme="minorHAnsi" w:hAnsi="Arial" w:cs="Arial"/>
          <w:color w:val="000000"/>
          <w:sz w:val="20"/>
          <w:szCs w:val="20"/>
          <w:lang w:eastAsia="en-US"/>
        </w:rPr>
        <w:t xml:space="preserve"> </w:t>
      </w:r>
      <w:r w:rsidR="009471DA" w:rsidRPr="00A50E77">
        <w:t xml:space="preserve">have been </w:t>
      </w:r>
      <w:r w:rsidRPr="00A50E77">
        <w:t>versioned also as “</w:t>
      </w:r>
      <w:r w:rsidR="009471DA" w:rsidRPr="00A50E77">
        <w:t>2.0.0</w:t>
      </w:r>
      <w:r w:rsidRPr="00A50E77">
        <w:t>”</w:t>
      </w:r>
      <w:r w:rsidR="009471DA" w:rsidRPr="00A50E77">
        <w:t>.</w:t>
      </w:r>
      <w:r w:rsidR="00FB5C7A" w:rsidRPr="00A50E77">
        <w:t xml:space="preserve"> This includes the new Code Lists and Criteria Taxonomy as well as the </w:t>
      </w:r>
      <w:r w:rsidRPr="00A50E77">
        <w:t xml:space="preserve">previous </w:t>
      </w:r>
      <w:r w:rsidR="00FB5C7A" w:rsidRPr="00A50E77">
        <w:t xml:space="preserve">ones even if </w:t>
      </w:r>
      <w:r w:rsidR="005C1538" w:rsidRPr="00A50E77">
        <w:t xml:space="preserve">the </w:t>
      </w:r>
      <w:r w:rsidR="00FB5C7A" w:rsidRPr="00A50E77">
        <w:t xml:space="preserve">content </w:t>
      </w:r>
      <w:r w:rsidR="005C1538" w:rsidRPr="00A50E77">
        <w:t xml:space="preserve">of the list </w:t>
      </w:r>
      <w:r w:rsidR="00FB5C7A" w:rsidRPr="00A50E77">
        <w:t xml:space="preserve">has not </w:t>
      </w:r>
      <w:r w:rsidR="008E6E3E" w:rsidRPr="00A50E77">
        <w:t>suffered any change</w:t>
      </w:r>
      <w:r w:rsidR="00FB5C7A" w:rsidRPr="00A50E77">
        <w:t>.</w:t>
      </w:r>
      <w:r w:rsidR="00076642">
        <w:t xml:space="preserve"> See “</w:t>
      </w:r>
      <w:r w:rsidR="00076642">
        <w:fldChar w:fldCharType="begin"/>
      </w:r>
      <w:r w:rsidR="00076642">
        <w:instrText xml:space="preserve"> REF _Ref480783127 \r \h </w:instrText>
      </w:r>
      <w:r w:rsidR="00076642">
        <w:fldChar w:fldCharType="separate"/>
      </w:r>
      <w:r w:rsidR="00076642">
        <w:t>6.1</w:t>
      </w:r>
      <w:r w:rsidR="00076642">
        <w:fldChar w:fldCharType="end"/>
      </w:r>
      <w:r w:rsidR="00076642">
        <w:t xml:space="preserve"> </w:t>
      </w:r>
      <w:r w:rsidR="00076642">
        <w:fldChar w:fldCharType="begin"/>
      </w:r>
      <w:r w:rsidR="00076642">
        <w:instrText xml:space="preserve"> REF _Ref480783130 \h </w:instrText>
      </w:r>
      <w:r w:rsidR="00076642">
        <w:fldChar w:fldCharType="separate"/>
      </w:r>
      <w:r w:rsidR="00076642" w:rsidRPr="00AB5ACB">
        <w:rPr>
          <w:lang w:val="en-US"/>
        </w:rPr>
        <w:t>Code Lists</w:t>
      </w:r>
      <w:r w:rsidR="00076642">
        <w:fldChar w:fldCharType="end"/>
      </w:r>
      <w:r w:rsidR="00076642">
        <w:t>” for more details on the Code Lists.</w:t>
      </w:r>
    </w:p>
    <w:p w14:paraId="02964B38" w14:textId="5C3003DA" w:rsidR="008D0AE4" w:rsidRPr="00A50E77" w:rsidRDefault="008D0AE4" w:rsidP="008D0AE4">
      <w:pPr>
        <w:pStyle w:val="Ttulo1"/>
      </w:pPr>
      <w:bookmarkStart w:id="14" w:name="_Toc480784217"/>
      <w:r w:rsidRPr="00A50E77">
        <w:t xml:space="preserve">The </w:t>
      </w:r>
      <w:r w:rsidR="00151592" w:rsidRPr="00A50E77">
        <w:t xml:space="preserve">Qualification Application </w:t>
      </w:r>
      <w:r w:rsidRPr="00A50E77">
        <w:t>Request</w:t>
      </w:r>
      <w:r w:rsidR="007E0441" w:rsidRPr="00A50E77">
        <w:t xml:space="preserve"> </w:t>
      </w:r>
      <w:r w:rsidRPr="00A50E77">
        <w:t>document</w:t>
      </w:r>
      <w:bookmarkEnd w:id="14"/>
    </w:p>
    <w:p w14:paraId="3CDDCF70" w14:textId="246BD7ED" w:rsidR="00151592" w:rsidRPr="00A50E77" w:rsidRDefault="00151592" w:rsidP="0097593C">
      <w:pPr>
        <w:pStyle w:val="Ttulo2"/>
      </w:pPr>
      <w:bookmarkStart w:id="15" w:name="_Toc480784218"/>
      <w:r w:rsidRPr="00A50E77">
        <w:t>Global view</w:t>
      </w:r>
      <w:bookmarkEnd w:id="15"/>
    </w:p>
    <w:p w14:paraId="30ECD0FA" w14:textId="0A57146F" w:rsidR="00345A93" w:rsidRPr="00A50E77" w:rsidRDefault="00345A93" w:rsidP="00345A93">
      <w:r w:rsidRPr="00A50E77">
        <w:t xml:space="preserve">The figure below shows the XSD Schema defined by UBL-2.2 for the document </w:t>
      </w:r>
      <w:r w:rsidR="00C109C8" w:rsidRPr="00A50E77">
        <w:t>“</w:t>
      </w:r>
      <w:r w:rsidRPr="00A50E77">
        <w:t>Qualification</w:t>
      </w:r>
      <w:r w:rsidR="00C109C8" w:rsidRPr="00A50E77">
        <w:t xml:space="preserve"> </w:t>
      </w:r>
      <w:r w:rsidRPr="00A50E77">
        <w:t>Application</w:t>
      </w:r>
      <w:r w:rsidR="00C109C8" w:rsidRPr="00A50E77">
        <w:t xml:space="preserve"> </w:t>
      </w:r>
      <w:r w:rsidRPr="00A50E77">
        <w:t>Request</w:t>
      </w:r>
      <w:r w:rsidR="00C109C8" w:rsidRPr="00A50E77">
        <w:t>”</w:t>
      </w:r>
      <w:r w:rsidRPr="00A50E77">
        <w:t xml:space="preserve">. This schema replaces the </w:t>
      </w:r>
      <w:r w:rsidR="000F0B4B" w:rsidRPr="00A50E77">
        <w:t xml:space="preserve">Schema for the “ESPD Request” document </w:t>
      </w:r>
      <w:r w:rsidRPr="00A50E77">
        <w:t xml:space="preserve">used in the previous versions of the ESPD-EDM. </w:t>
      </w:r>
    </w:p>
    <w:p w14:paraId="5FC74B50" w14:textId="5CA23441" w:rsidR="00345A93" w:rsidRPr="00A50E77" w:rsidRDefault="00345A93" w:rsidP="00345A93">
      <w:r w:rsidRPr="00A50E77">
        <w:t xml:space="preserve">Beware that not all the elements of the </w:t>
      </w:r>
      <w:r w:rsidR="000F0B4B" w:rsidRPr="00A50E77">
        <w:t>“</w:t>
      </w:r>
      <w:r w:rsidRPr="00A50E77">
        <w:t>Qualification</w:t>
      </w:r>
      <w:r w:rsidR="000F0B4B" w:rsidRPr="00A50E77">
        <w:t xml:space="preserve"> </w:t>
      </w:r>
      <w:r w:rsidRPr="00A50E77">
        <w:t>Application</w:t>
      </w:r>
      <w:r w:rsidR="000F0B4B" w:rsidRPr="00A50E77">
        <w:t xml:space="preserve"> Request” document defined by UBL-2.2 </w:t>
      </w:r>
      <w:r w:rsidRPr="00A50E77">
        <w:t>are necessary in the context of the ESPD</w:t>
      </w:r>
      <w:r w:rsidR="00F650DC" w:rsidRPr="00A50E77">
        <w:t>-EDM</w:t>
      </w:r>
      <w:r w:rsidRPr="00A50E77">
        <w:t>.</w:t>
      </w:r>
    </w:p>
    <w:p w14:paraId="575D2FC1" w14:textId="77777777" w:rsidR="00954267" w:rsidRPr="00A50E77" w:rsidRDefault="00ED379C" w:rsidP="00954267">
      <w:pPr>
        <w:keepNext/>
        <w:jc w:val="center"/>
      </w:pPr>
      <w:r w:rsidRPr="00A50E77">
        <w:rPr>
          <w:noProof/>
          <w:lang w:val="ca-ES" w:eastAsia="ca-ES"/>
        </w:rPr>
        <w:lastRenderedPageBreak/>
        <w:drawing>
          <wp:inline distT="0" distB="0" distL="0" distR="0" wp14:anchorId="357A8E8C" wp14:editId="5A91D769">
            <wp:extent cx="3846786" cy="6990102"/>
            <wp:effectExtent l="0" t="0" r="1905"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42" t="12138" r="76738" b="14138"/>
                    <a:stretch/>
                  </pic:blipFill>
                  <pic:spPr bwMode="auto">
                    <a:xfrm>
                      <a:off x="0" y="0"/>
                      <a:ext cx="3849758" cy="6995502"/>
                    </a:xfrm>
                    <a:prstGeom prst="rect">
                      <a:avLst/>
                    </a:prstGeom>
                    <a:ln>
                      <a:noFill/>
                    </a:ln>
                    <a:extLst>
                      <a:ext uri="{53640926-AAD7-44D8-BBD7-CCE9431645EC}">
                        <a14:shadowObscured xmlns:a14="http://schemas.microsoft.com/office/drawing/2010/main"/>
                      </a:ext>
                    </a:extLst>
                  </pic:spPr>
                </pic:pic>
              </a:graphicData>
            </a:graphic>
          </wp:inline>
        </w:drawing>
      </w:r>
    </w:p>
    <w:p w14:paraId="7097A305" w14:textId="0436B3BE" w:rsidR="00151592" w:rsidRPr="00A50E77" w:rsidRDefault="00954267"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w:t>
      </w:r>
      <w:r w:rsidRPr="00A50E77">
        <w:fldChar w:fldCharType="end"/>
      </w:r>
      <w:r w:rsidRPr="00A50E77">
        <w:t>: QualificationApplicationRequest Schema, global view</w:t>
      </w:r>
    </w:p>
    <w:p w14:paraId="7259B567" w14:textId="46E21866" w:rsidR="007D78E3" w:rsidRPr="00A50E77" w:rsidRDefault="00F650DC" w:rsidP="0097593C">
      <w:pPr>
        <w:pStyle w:val="Ttulo2"/>
      </w:pPr>
      <w:bookmarkStart w:id="16" w:name="_Toc480784219"/>
      <w:r w:rsidRPr="00A50E77">
        <w:t>ESPD-EDM constraints</w:t>
      </w:r>
      <w:r w:rsidR="008E6A29" w:rsidRPr="00A50E77">
        <w:t xml:space="preserve"> related to the Request</w:t>
      </w:r>
      <w:bookmarkEnd w:id="16"/>
    </w:p>
    <w:p w14:paraId="7C7C06AF" w14:textId="2FF2642D" w:rsidR="00F61F1B" w:rsidRPr="00A50E77" w:rsidRDefault="00F61F1B" w:rsidP="00F61F1B">
      <w:r w:rsidRPr="00A50E77">
        <w:t xml:space="preserve">For the time being, this version 2.0.0 of the EPSD-EDM uses the UBL-2.2 schemata as they are provided by UBL. Therefore the </w:t>
      </w:r>
      <w:r w:rsidR="0030534F" w:rsidRPr="00A50E77">
        <w:t>ESPD-EDM</w:t>
      </w:r>
      <w:r w:rsidRPr="00A50E77">
        <w:t xml:space="preserve"> will not use a customised version of the </w:t>
      </w:r>
      <w:r w:rsidR="00F650DC" w:rsidRPr="00A50E77">
        <w:t xml:space="preserve">UBL-2.2 </w:t>
      </w:r>
      <w:r w:rsidRPr="00A50E77">
        <w:t>XSD Schemata. The rationale for this is to provide the maximum flex</w:t>
      </w:r>
      <w:r w:rsidR="00E01AAB" w:rsidRPr="00A50E77">
        <w:t xml:space="preserve">ibility to the MS and Service Providers when adapting or evolving their systems to meet the needs of their </w:t>
      </w:r>
      <w:r w:rsidR="00F650DC" w:rsidRPr="00A50E77">
        <w:t>e-Tendering, P</w:t>
      </w:r>
      <w:r w:rsidR="00E01AAB" w:rsidRPr="00A50E77">
        <w:t>re</w:t>
      </w:r>
      <w:r w:rsidR="00F650DC" w:rsidRPr="00A50E77">
        <w:t>-Qualification, E</w:t>
      </w:r>
      <w:r w:rsidR="00E01AAB" w:rsidRPr="00A50E77">
        <w:t xml:space="preserve">valuation </w:t>
      </w:r>
      <w:r w:rsidR="00F650DC" w:rsidRPr="00A50E77">
        <w:t xml:space="preserve">or other </w:t>
      </w:r>
      <w:r w:rsidR="00656504" w:rsidRPr="00A50E77">
        <w:t>s</w:t>
      </w:r>
      <w:r w:rsidR="00E01AAB" w:rsidRPr="00A50E77">
        <w:t>ystems</w:t>
      </w:r>
      <w:r w:rsidR="00656504" w:rsidRPr="00A50E77">
        <w:t>.</w:t>
      </w:r>
      <w:r w:rsidR="009E5E0D" w:rsidRPr="00A50E77">
        <w:t xml:space="preserve"> </w:t>
      </w:r>
    </w:p>
    <w:p w14:paraId="35C18613" w14:textId="511EF0FA" w:rsidR="00F61F1B" w:rsidRPr="00A50E77" w:rsidRDefault="00F61F1B" w:rsidP="00F61F1B">
      <w:r w:rsidRPr="00A50E77">
        <w:lastRenderedPageBreak/>
        <w:t xml:space="preserve">Nonetheless the </w:t>
      </w:r>
      <w:r w:rsidR="0030534F" w:rsidRPr="00A50E77">
        <w:t>ESPD-EDM</w:t>
      </w:r>
      <w:r w:rsidRPr="00A50E77">
        <w:t xml:space="preserve"> imposes certain constraints upon the original UBL-2.2 schema, namely regarding the cardinality of some elements. In order to control these constraints the </w:t>
      </w:r>
      <w:r w:rsidR="0030534F" w:rsidRPr="00A50E77">
        <w:t>ESPD-EDM</w:t>
      </w:r>
      <w:r w:rsidRPr="00A50E77">
        <w:t xml:space="preserve"> uses ISO Schematron</w:t>
      </w:r>
      <w:r w:rsidR="00A933F7" w:rsidRPr="00A50E77">
        <w:t xml:space="preserve"> </w:t>
      </w:r>
      <w:sdt>
        <w:sdtPr>
          <w:id w:val="-313025798"/>
          <w:citation/>
        </w:sdtPr>
        <w:sdtContent>
          <w:r w:rsidR="00A933F7" w:rsidRPr="00A50E77">
            <w:fldChar w:fldCharType="begin"/>
          </w:r>
          <w:r w:rsidR="00A933F7" w:rsidRPr="00A50E77">
            <w:instrText xml:space="preserve"> CITATION ISO \l 3082 </w:instrText>
          </w:r>
          <w:r w:rsidR="00A933F7" w:rsidRPr="00A50E77">
            <w:fldChar w:fldCharType="separate"/>
          </w:r>
          <w:r w:rsidR="00015DD1" w:rsidRPr="00015DD1">
            <w:rPr>
              <w:noProof/>
            </w:rPr>
            <w:t>(2)</w:t>
          </w:r>
          <w:r w:rsidR="00A933F7" w:rsidRPr="00A50E77">
            <w:fldChar w:fldCharType="end"/>
          </w:r>
        </w:sdtContent>
      </w:sdt>
      <w:r w:rsidRPr="00A50E77">
        <w:t xml:space="preserve"> assertions</w:t>
      </w:r>
      <w:r w:rsidR="00656504" w:rsidRPr="00A50E77">
        <w:rPr>
          <w:rStyle w:val="Refdenotaalpie"/>
        </w:rPr>
        <w:footnoteReference w:id="8"/>
      </w:r>
      <w:r w:rsidRPr="00A50E77">
        <w:t>.</w:t>
      </w:r>
    </w:p>
    <w:p w14:paraId="216D15AD" w14:textId="0E5F793E" w:rsidR="00345A93" w:rsidRPr="00A50E77" w:rsidRDefault="00F650DC" w:rsidP="00345A93">
      <w:r w:rsidRPr="00A50E77">
        <w:t xml:space="preserve">In the context of the ESPD-EDM </w:t>
      </w:r>
      <w:r w:rsidR="00345A93" w:rsidRPr="00A50E77">
        <w:t>the following requirements need to be satisfied:</w:t>
      </w:r>
    </w:p>
    <w:p w14:paraId="7F490899" w14:textId="55B68170" w:rsidR="007D78E3" w:rsidRPr="00A50E77" w:rsidRDefault="00345A93" w:rsidP="00345A93">
      <w:pPr>
        <w:pStyle w:val="bullet-normal"/>
      </w:pPr>
      <w:r w:rsidRPr="00A50E77">
        <w:t xml:space="preserve">Always specify whether this is a “Regulated” or a “Self-contained” document. Use the </w:t>
      </w:r>
      <w:r w:rsidRPr="00A50E77">
        <w:rPr>
          <w:rStyle w:val="NewCourierCar"/>
        </w:rPr>
        <w:t>QualificationApplicationTypeCode</w:t>
      </w:r>
      <w:r w:rsidRPr="00A50E77">
        <w:t xml:space="preserve"> </w:t>
      </w:r>
      <w:r w:rsidR="00D2585B" w:rsidRPr="00A50E77">
        <w:t xml:space="preserve">component </w:t>
      </w:r>
      <w:r w:rsidRPr="00A50E77">
        <w:t>and the Code List “ESPDTypes”</w:t>
      </w:r>
      <w:r w:rsidR="00D2585B" w:rsidRPr="00A50E77">
        <w:t>;</w:t>
      </w:r>
    </w:p>
    <w:p w14:paraId="03FCE95D" w14:textId="35B11C28" w:rsidR="00D2585B" w:rsidRPr="00A50E77" w:rsidRDefault="00D2585B" w:rsidP="00345A93">
      <w:pPr>
        <w:pStyle w:val="bullet-normal"/>
      </w:pPr>
      <w:r w:rsidRPr="00A50E77">
        <w:t xml:space="preserve">Always identify the Request document with an internal identifier (use the </w:t>
      </w:r>
      <w:r w:rsidRPr="00A50E77">
        <w:rPr>
          <w:rStyle w:val="NewCourierCar"/>
        </w:rPr>
        <w:t>cbc:ID</w:t>
      </w:r>
      <w:r w:rsidR="00334452" w:rsidRPr="00A50E77">
        <w:t xml:space="preserve"> element)</w:t>
      </w:r>
      <w:r w:rsidR="00F650DC" w:rsidRPr="00A50E77">
        <w:t>. It is also a good practice to identify each specific XML instance issued with a Unique Universal ID (UUID);</w:t>
      </w:r>
    </w:p>
    <w:p w14:paraId="2741B6F2" w14:textId="0EDF9E92" w:rsidR="008829E6" w:rsidRPr="00A50E77" w:rsidRDefault="008829E6" w:rsidP="00345A93">
      <w:pPr>
        <w:pStyle w:val="bullet-normal"/>
      </w:pPr>
      <w:r w:rsidRPr="00A50E77">
        <w:t xml:space="preserve">Specify only one </w:t>
      </w:r>
      <w:r w:rsidR="00003CAF" w:rsidRPr="00A50E77">
        <w:t>Contracting Authority</w:t>
      </w:r>
      <w:r w:rsidRPr="00A50E77">
        <w:t xml:space="preserve">: provide only one instance of the UBL-2.2 </w:t>
      </w:r>
      <w:r w:rsidRPr="00A50E77">
        <w:rPr>
          <w:rStyle w:val="NewCourierCar"/>
        </w:rPr>
        <w:t>cac:ContractingParty</w:t>
      </w:r>
      <w:r w:rsidRPr="00A50E77">
        <w:t xml:space="preserve">. If in the procurement procedure more than one </w:t>
      </w:r>
      <w:r w:rsidR="00003CAF" w:rsidRPr="00A50E77">
        <w:t>Contracting Authority</w:t>
      </w:r>
      <w:r w:rsidRPr="00A50E77">
        <w:t xml:space="preserve"> participat</w:t>
      </w:r>
      <w:r w:rsidR="004E611F" w:rsidRPr="00A50E77">
        <w:t>es specify only the leading one;</w:t>
      </w:r>
    </w:p>
    <w:p w14:paraId="229F6870" w14:textId="09966F82" w:rsidR="004E611F" w:rsidRPr="00A50E77" w:rsidRDefault="004E611F" w:rsidP="00345A93">
      <w:pPr>
        <w:pStyle w:val="bullet-normal"/>
      </w:pPr>
      <w:r w:rsidRPr="00A50E77">
        <w:t xml:space="preserve">Always identify the procurement procedure (use the </w:t>
      </w:r>
      <w:r w:rsidRPr="00A50E77">
        <w:rPr>
          <w:rStyle w:val="NewCourierCar"/>
        </w:rPr>
        <w:t>cac:ProcurementProject</w:t>
      </w:r>
      <w:r w:rsidRPr="00A50E77">
        <w:t xml:space="preserve"> </w:t>
      </w:r>
      <w:r w:rsidR="00E87548" w:rsidRPr="00A50E77">
        <w:t>component);</w:t>
      </w:r>
    </w:p>
    <w:p w14:paraId="563020B6" w14:textId="6B4083B9" w:rsidR="00E87548" w:rsidRPr="00A50E77" w:rsidRDefault="00E87548" w:rsidP="00345A93">
      <w:pPr>
        <w:pStyle w:val="bullet-normal"/>
      </w:pPr>
      <w:r w:rsidRPr="00A50E77">
        <w:t xml:space="preserve">If the procurement procedure is not divided into lots do not provide any instance of the component </w:t>
      </w:r>
      <w:r w:rsidRPr="00A50E77">
        <w:rPr>
          <w:rStyle w:val="NewCourierCar"/>
        </w:rPr>
        <w:t>cac:ProcurementProjectLot</w:t>
      </w:r>
      <w:r w:rsidRPr="00A50E77">
        <w:t>. If the Request document contains one instance of a lot (and only one) the assumption will be that the procurement p</w:t>
      </w:r>
      <w:r w:rsidR="002F1F48" w:rsidRPr="00A50E77">
        <w:t>rocedure is not split into lots;</w:t>
      </w:r>
    </w:p>
    <w:p w14:paraId="69B26D10" w14:textId="2B7FDCF4" w:rsidR="00C66569" w:rsidRPr="00A50E77" w:rsidRDefault="00C66569" w:rsidP="00345A93">
      <w:pPr>
        <w:pStyle w:val="bullet-normal"/>
      </w:pPr>
      <w:r w:rsidRPr="00A50E77">
        <w:t xml:space="preserve">All exclusion criteria specified in the Commission Implementing Regulation (EU) 2016/7 </w:t>
      </w:r>
      <w:sdt>
        <w:sdtPr>
          <w:id w:val="844441005"/>
          <w:citation/>
        </w:sdtPr>
        <w:sdtContent>
          <w:r w:rsidR="00324EDE" w:rsidRPr="00A50E77">
            <w:fldChar w:fldCharType="begin"/>
          </w:r>
          <w:r w:rsidR="00324EDE" w:rsidRPr="00A50E77">
            <w:instrText xml:space="preserve"> CITATION COM \l 3082 </w:instrText>
          </w:r>
          <w:r w:rsidR="00324EDE" w:rsidRPr="00A50E77">
            <w:fldChar w:fldCharType="separate"/>
          </w:r>
          <w:r w:rsidR="00015DD1">
            <w:rPr>
              <w:noProof/>
            </w:rPr>
            <w:t>(1)</w:t>
          </w:r>
          <w:r w:rsidR="00324EDE" w:rsidRPr="00A50E77">
            <w:fldChar w:fldCharType="end"/>
          </w:r>
        </w:sdtContent>
      </w:sdt>
      <w:r w:rsidR="00324EDE" w:rsidRPr="00A50E77">
        <w:t xml:space="preserve"> </w:t>
      </w:r>
      <w:r w:rsidRPr="00A50E77">
        <w:t xml:space="preserve">MUST be specified in the Request </w:t>
      </w:r>
      <w:r w:rsidR="002F1F48" w:rsidRPr="00A50E77">
        <w:t>document;</w:t>
      </w:r>
    </w:p>
    <w:p w14:paraId="43F4B369" w14:textId="29E159EE" w:rsidR="002F1F48" w:rsidRPr="00A50E77" w:rsidRDefault="002F1F48" w:rsidP="00345A93">
      <w:pPr>
        <w:pStyle w:val="bullet-normal"/>
      </w:pPr>
      <w:r w:rsidRPr="00A50E77">
        <w:t xml:space="preserve">At least one selection </w:t>
      </w:r>
      <w:r w:rsidR="00003CAF" w:rsidRPr="00A50E77">
        <w:t>Criterion</w:t>
      </w:r>
      <w:r w:rsidRPr="00A50E77">
        <w:t xml:space="preserve"> MUST be sp</w:t>
      </w:r>
      <w:r w:rsidR="0097593C" w:rsidRPr="00A50E77">
        <w:t>ecified in the Request document;</w:t>
      </w:r>
    </w:p>
    <w:p w14:paraId="430A4C3F" w14:textId="753F0CB7" w:rsidR="0097593C" w:rsidRPr="00A50E77" w:rsidRDefault="0097593C" w:rsidP="00345A93">
      <w:pPr>
        <w:pStyle w:val="bullet-normal"/>
      </w:pPr>
      <w:r w:rsidRPr="00A50E77">
        <w:t xml:space="preserve">A reference to the Contract Notice MUST be included in the Request. Use the component </w:t>
      </w:r>
      <w:r w:rsidRPr="00A50E77">
        <w:rPr>
          <w:rStyle w:val="NewCourierCar"/>
        </w:rPr>
        <w:t>AdditionalDocumentReference</w:t>
      </w:r>
      <w:r w:rsidRPr="00A50E77">
        <w:t xml:space="preserve"> for this purpose.</w:t>
      </w:r>
    </w:p>
    <w:p w14:paraId="1CA8B42B" w14:textId="5A9AC766" w:rsidR="007D78E3" w:rsidRPr="00A50E77" w:rsidRDefault="00F650DC" w:rsidP="0097593C">
      <w:pPr>
        <w:pStyle w:val="Ttulo2"/>
      </w:pPr>
      <w:bookmarkStart w:id="17" w:name="_Toc480784220"/>
      <w:r w:rsidRPr="00A50E77">
        <w:t>Minimum set of e</w:t>
      </w:r>
      <w:r w:rsidR="00345A93" w:rsidRPr="00A50E77">
        <w:t xml:space="preserve">lements </w:t>
      </w:r>
      <w:r w:rsidRPr="00A50E77">
        <w:t xml:space="preserve">for the </w:t>
      </w:r>
      <w:r w:rsidR="00E41D1C" w:rsidRPr="00A50E77">
        <w:t xml:space="preserve">Request </w:t>
      </w:r>
      <w:r w:rsidR="00345A93" w:rsidRPr="00A50E77">
        <w:t xml:space="preserve">used </w:t>
      </w:r>
      <w:r w:rsidRPr="00A50E77">
        <w:t xml:space="preserve">in </w:t>
      </w:r>
      <w:r w:rsidR="00345A93" w:rsidRPr="00A50E77">
        <w:t>the ESPD</w:t>
      </w:r>
      <w:r w:rsidRPr="00A50E77">
        <w:t>-EDM</w:t>
      </w:r>
      <w:bookmarkEnd w:id="17"/>
    </w:p>
    <w:tbl>
      <w:tblPr>
        <w:tblStyle w:val="Cuadrculaclara-nfasis1"/>
        <w:tblW w:w="8957" w:type="dxa"/>
        <w:jc w:val="center"/>
        <w:tblLayout w:type="fixed"/>
        <w:tblLook w:val="04A0" w:firstRow="1" w:lastRow="0" w:firstColumn="1" w:lastColumn="0" w:noHBand="0" w:noVBand="1"/>
      </w:tblPr>
      <w:tblGrid>
        <w:gridCol w:w="2405"/>
        <w:gridCol w:w="980"/>
        <w:gridCol w:w="1117"/>
        <w:gridCol w:w="1085"/>
        <w:gridCol w:w="3370"/>
      </w:tblGrid>
      <w:tr w:rsidR="00D2585B" w:rsidRPr="00A50E77" w14:paraId="3B9E3ED9" w14:textId="77777777" w:rsidTr="00F6664C">
        <w:trPr>
          <w:cnfStyle w:val="100000000000" w:firstRow="1" w:lastRow="0" w:firstColumn="0" w:lastColumn="0" w:oddVBand="0" w:evenVBand="0" w:oddHBand="0"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F14A5A6" w14:textId="77777777" w:rsidR="00D2585B" w:rsidRPr="00A50E77" w:rsidRDefault="00D2585B" w:rsidP="00F61F1B">
            <w:pPr>
              <w:jc w:val="left"/>
              <w:rPr>
                <w:rFonts w:asciiTheme="minorHAnsi" w:hAnsiTheme="minorHAnsi"/>
                <w:sz w:val="18"/>
                <w:szCs w:val="18"/>
              </w:rPr>
            </w:pPr>
            <w:r w:rsidRPr="00A50E77">
              <w:rPr>
                <w:rFonts w:asciiTheme="minorHAnsi" w:hAnsiTheme="minorHAnsi"/>
                <w:sz w:val="18"/>
                <w:szCs w:val="18"/>
              </w:rPr>
              <w:t>Document Name</w:t>
            </w:r>
          </w:p>
        </w:tc>
        <w:tc>
          <w:tcPr>
            <w:tcW w:w="6552" w:type="dxa"/>
            <w:gridSpan w:val="4"/>
            <w:tcBorders>
              <w:top w:val="single" w:sz="8" w:space="0" w:color="002060"/>
              <w:left w:val="single" w:sz="18" w:space="0" w:color="002060"/>
              <w:bottom w:val="single" w:sz="8" w:space="0" w:color="548DD4" w:themeColor="text2" w:themeTint="99"/>
              <w:right w:val="single" w:sz="8" w:space="0" w:color="002060"/>
            </w:tcBorders>
            <w:vAlign w:val="center"/>
          </w:tcPr>
          <w:p w14:paraId="2623847C" w14:textId="5C40CCF0" w:rsidR="00D2585B" w:rsidRPr="00A50E77" w:rsidRDefault="00D2585B" w:rsidP="00F61F1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szCs w:val="18"/>
              </w:rPr>
            </w:pPr>
            <w:r w:rsidRPr="00A50E77">
              <w:rPr>
                <w:rFonts w:asciiTheme="minorHAnsi" w:hAnsiTheme="minorHAnsi"/>
                <w:sz w:val="18"/>
                <w:szCs w:val="18"/>
              </w:rPr>
              <w:t>QualificationApplicationRequest</w:t>
            </w:r>
          </w:p>
        </w:tc>
      </w:tr>
      <w:tr w:rsidR="00D2585B" w:rsidRPr="00A50E77" w14:paraId="303CD081"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40DDCE58" w14:textId="77777777" w:rsidR="00D2585B" w:rsidRPr="00A50E77" w:rsidRDefault="00D2585B" w:rsidP="00F61F1B">
            <w:pPr>
              <w:jc w:val="left"/>
              <w:rPr>
                <w:rFonts w:asciiTheme="minorHAnsi" w:hAnsiTheme="minorHAnsi"/>
                <w:sz w:val="18"/>
                <w:szCs w:val="18"/>
              </w:rPr>
            </w:pPr>
            <w:r w:rsidRPr="00A50E77">
              <w:rPr>
                <w:rFonts w:asciiTheme="minorHAnsi" w:hAnsiTheme="minorHAnsi"/>
                <w:sz w:val="18"/>
                <w:szCs w:val="18"/>
              </w:rPr>
              <w:t>Definition</w:t>
            </w:r>
          </w:p>
        </w:tc>
        <w:tc>
          <w:tcPr>
            <w:tcW w:w="6552"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841D2B3" w14:textId="2DD56C9A" w:rsidR="00D2585B" w:rsidRPr="00A50E77" w:rsidRDefault="00E26CF0" w:rsidP="008829E6">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A document issued by a procurement organization to </w:t>
            </w:r>
            <w:r w:rsidR="008829E6" w:rsidRPr="00A50E77">
              <w:rPr>
                <w:sz w:val="18"/>
                <w:szCs w:val="18"/>
              </w:rPr>
              <w:t xml:space="preserve">specify the criteria for an </w:t>
            </w:r>
            <w:r w:rsidR="00003CAF" w:rsidRPr="00A50E77">
              <w:rPr>
                <w:sz w:val="18"/>
                <w:szCs w:val="18"/>
              </w:rPr>
              <w:t>Economic Operator</w:t>
            </w:r>
            <w:r w:rsidRPr="00A50E77">
              <w:rPr>
                <w:sz w:val="18"/>
                <w:szCs w:val="18"/>
              </w:rPr>
              <w:t xml:space="preserve"> </w:t>
            </w:r>
            <w:r w:rsidR="008829E6" w:rsidRPr="00A50E77">
              <w:rPr>
                <w:sz w:val="18"/>
                <w:szCs w:val="18"/>
              </w:rPr>
              <w:t xml:space="preserve">to be </w:t>
            </w:r>
            <w:r w:rsidRPr="00A50E77">
              <w:rPr>
                <w:sz w:val="18"/>
                <w:szCs w:val="18"/>
              </w:rPr>
              <w:t>admitted to or excluded from the tendering process.</w:t>
            </w:r>
          </w:p>
        </w:tc>
      </w:tr>
      <w:tr w:rsidR="007F2C42" w:rsidRPr="00A50E77" w14:paraId="4017B623"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7179270C" w14:textId="694A969A" w:rsidR="007F2C42" w:rsidRPr="00A50E77" w:rsidRDefault="007F2C42" w:rsidP="00F61F1B">
            <w:pPr>
              <w:jc w:val="left"/>
              <w:rPr>
                <w:sz w:val="18"/>
                <w:szCs w:val="18"/>
              </w:rPr>
            </w:pPr>
            <w:r w:rsidRPr="00A50E77">
              <w:rPr>
                <w:rFonts w:asciiTheme="minorHAnsi" w:hAnsiTheme="minorHAnsi"/>
                <w:sz w:val="18"/>
                <w:szCs w:val="18"/>
              </w:rPr>
              <w:t>File</w:t>
            </w:r>
          </w:p>
        </w:tc>
        <w:tc>
          <w:tcPr>
            <w:tcW w:w="6552"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FDBD8C4" w14:textId="11A40B83" w:rsidR="007F2C42" w:rsidRPr="00A50E77" w:rsidRDefault="007F2C42" w:rsidP="007F2C42">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dist/main/xsdrt/UBL-QualificationApplicationRequest-2.2-Pre-award.xsd</w:t>
            </w:r>
          </w:p>
        </w:tc>
      </w:tr>
      <w:tr w:rsidR="00D2585B" w:rsidRPr="00A50E77" w14:paraId="2775B86F"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2817B689" w14:textId="77777777" w:rsidR="00D2585B" w:rsidRPr="00A50E77" w:rsidRDefault="00D2585B" w:rsidP="00F61F1B">
            <w:pPr>
              <w:jc w:val="center"/>
              <w:rPr>
                <w:rFonts w:asciiTheme="minorHAnsi" w:hAnsiTheme="minorHAnsi"/>
                <w:sz w:val="18"/>
                <w:szCs w:val="18"/>
              </w:rPr>
            </w:pPr>
            <w:r w:rsidRPr="00A50E77">
              <w:rPr>
                <w:rFonts w:asciiTheme="minorHAnsi" w:hAnsiTheme="minorHAnsi"/>
                <w:sz w:val="18"/>
                <w:szCs w:val="18"/>
              </w:rPr>
              <w:t>Components</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0C27F29" w14:textId="77777777" w:rsidR="00D2585B" w:rsidRPr="00A50E77" w:rsidRDefault="00D2585B" w:rsidP="00F61F1B">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58764D74" w14:textId="77777777" w:rsidR="004E611F" w:rsidRPr="00A50E77" w:rsidRDefault="004E611F" w:rsidP="00F61F1B">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w:t>
            </w:r>
          </w:p>
          <w:p w14:paraId="3095161F" w14:textId="35523991" w:rsidR="00D2585B" w:rsidRPr="00A50E77" w:rsidRDefault="00D2585B" w:rsidP="00F61F1B">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Card</w:t>
            </w:r>
            <w:r w:rsidR="004E611F" w:rsidRPr="00A50E77">
              <w:rPr>
                <w:b/>
                <w:sz w:val="18"/>
                <w:szCs w:val="18"/>
              </w:rPr>
              <w:t>inality</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685D895" w14:textId="77777777" w:rsidR="00D2585B" w:rsidRPr="00A50E77" w:rsidRDefault="00D2585B" w:rsidP="00F61F1B">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w:t>
            </w:r>
          </w:p>
          <w:p w14:paraId="6CD8089B" w14:textId="2CFC504A" w:rsidR="00D2585B" w:rsidRPr="00A50E77" w:rsidRDefault="004E611F" w:rsidP="00F61F1B">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Cardinality</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627E6F03" w14:textId="6D1AF312" w:rsidR="00D2585B" w:rsidRPr="00A50E77" w:rsidRDefault="00D2585B" w:rsidP="00F61F1B">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D2585B" w:rsidRPr="00A50E77" w14:paraId="57AC3E9E"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CAEE2E2" w14:textId="4D8640E5" w:rsidR="00D2585B" w:rsidRPr="00A50E77" w:rsidRDefault="00D2585B" w:rsidP="00F61F1B">
            <w:pPr>
              <w:pStyle w:val="NewCourier"/>
              <w:rPr>
                <w:rFonts w:asciiTheme="minorHAnsi" w:eastAsiaTheme="minorHAnsi" w:hAnsiTheme="minorHAnsi"/>
                <w:sz w:val="18"/>
                <w:highlight w:val="white"/>
                <w:lang w:eastAsia="en-US"/>
              </w:rPr>
            </w:pPr>
            <w:r w:rsidRPr="00A50E77">
              <w:rPr>
                <w:rFonts w:asciiTheme="minorHAnsi" w:eastAsiaTheme="minorHAnsi" w:hAnsiTheme="minorHAnsi"/>
                <w:sz w:val="18"/>
                <w:highlight w:val="white"/>
                <w:lang w:eastAsia="en-US"/>
              </w:rPr>
              <w:t>cbc:UBLVersionID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C42EFFC" w14:textId="743BC045" w:rsidR="00D2585B" w:rsidRPr="00A50E77" w:rsidRDefault="00D258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EFD885E" w14:textId="79C830F0" w:rsidR="00D2585B" w:rsidRPr="00A50E77" w:rsidRDefault="00D2585B" w:rsidP="00F61F1B">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FE54455" w14:textId="45447D51" w:rsidR="00D2585B" w:rsidRPr="00A50E77" w:rsidRDefault="004E611F" w:rsidP="00D2585B">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F652E41" w14:textId="36CF0AFC" w:rsidR="00D2585B" w:rsidRPr="00A50E77" w:rsidRDefault="00D258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rFonts w:eastAsiaTheme="minorHAnsi" w:cs="Arial"/>
                <w:color w:val="000000"/>
                <w:sz w:val="18"/>
                <w:szCs w:val="18"/>
                <w:highlight w:val="white"/>
                <w:lang w:eastAsia="en-US"/>
              </w:rPr>
              <w:t>Identifies the earliest version of the UBL 2 schema for this document type that defines all of the elements that might be encountered in the current instance.</w:t>
            </w:r>
          </w:p>
        </w:tc>
      </w:tr>
      <w:tr w:rsidR="000F265B" w:rsidRPr="00A50E77" w14:paraId="7ED5B5C6"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3749F9F" w14:textId="469F3C4A" w:rsidR="000F265B" w:rsidRPr="00A50E77" w:rsidRDefault="000F265B" w:rsidP="00F61F1B">
            <w:pPr>
              <w:pStyle w:val="NewCourier"/>
              <w:rPr>
                <w:rFonts w:asciiTheme="minorHAnsi" w:eastAsiaTheme="minorHAnsi" w:hAnsiTheme="minorHAnsi"/>
                <w:sz w:val="18"/>
                <w:highlight w:val="white"/>
                <w:lang w:eastAsia="en-US"/>
              </w:rPr>
            </w:pPr>
            <w:r w:rsidRPr="00A50E77">
              <w:rPr>
                <w:rFonts w:asciiTheme="minorHAnsi" w:eastAsiaTheme="minorHAnsi" w:hAnsiTheme="minorHAnsi"/>
                <w:sz w:val="18"/>
                <w:highlight w:val="white"/>
                <w:lang w:eastAsia="en-US"/>
              </w:rPr>
              <w:t>cbc:CustomizationID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C1C89DB" w14:textId="65D8AA70"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DE14A09" w14:textId="440F766F" w:rsidR="000F265B" w:rsidRPr="00A50E77" w:rsidRDefault="000F265B" w:rsidP="00F61F1B">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6E20CF2" w14:textId="203F61CF" w:rsidR="000F265B" w:rsidRPr="00A50E77" w:rsidRDefault="000F265B" w:rsidP="00D2585B">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91752F1" w14:textId="0EE0C31B"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lang w:eastAsia="en-US"/>
              </w:rPr>
              <w:t>Identifies a user-defined customization of UBL for a specific use. ESPD: use the current version of the ESP-EDM “2.0.0”. See XML example below.</w:t>
            </w:r>
          </w:p>
        </w:tc>
      </w:tr>
      <w:tr w:rsidR="000F265B" w:rsidRPr="00A50E77" w14:paraId="219FF817" w14:textId="77777777" w:rsidTr="00791893">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6E109C8" w14:textId="2BE6A484" w:rsidR="000F265B" w:rsidRPr="00A50E77" w:rsidRDefault="000F265B" w:rsidP="00F61F1B">
            <w:pPr>
              <w:pStyle w:val="NewCourier"/>
              <w:rPr>
                <w:rFonts w:asciiTheme="minorHAnsi" w:eastAsiaTheme="minorHAnsi" w:hAnsiTheme="minorHAnsi"/>
                <w:sz w:val="18"/>
                <w:highlight w:val="white"/>
                <w:lang w:eastAsia="en-US"/>
              </w:rPr>
            </w:pPr>
            <w:r w:rsidRPr="00A50E77">
              <w:rPr>
                <w:rFonts w:asciiTheme="minorHAnsi" w:eastAsiaTheme="minorHAnsi" w:hAnsiTheme="minorHAnsi"/>
                <w:sz w:val="18"/>
                <w:lang w:eastAsia="en-US"/>
              </w:rPr>
              <w:t>cbc:ID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241334B" w14:textId="69ED4920"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A59A4FB" w14:textId="4F1B3088" w:rsidR="000F265B" w:rsidRPr="00A50E77" w:rsidRDefault="000F265B" w:rsidP="00F61F1B">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8A3B563" w14:textId="5E1B9822" w:rsidR="000F265B" w:rsidRPr="00A50E77" w:rsidRDefault="000F265B" w:rsidP="00D2585B">
            <w:pPr>
              <w:jc w:val="center"/>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C1AF7C5" w14:textId="597B421A"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lang w:eastAsia="en-US"/>
              </w:rPr>
              <w:t>An identifier for this document, assigned by the sender.</w:t>
            </w:r>
          </w:p>
        </w:tc>
      </w:tr>
      <w:tr w:rsidR="000F265B" w:rsidRPr="00A50E77" w14:paraId="0C9EF6B5" w14:textId="77777777" w:rsidTr="00791893">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3A20D7C" w14:textId="0C18997A" w:rsidR="000F265B" w:rsidRPr="00A50E77" w:rsidRDefault="000F265B" w:rsidP="00F650DC">
            <w:pPr>
              <w:pStyle w:val="NewCourier"/>
              <w:rPr>
                <w:rFonts w:asciiTheme="minorHAnsi" w:eastAsiaTheme="minorHAnsi" w:hAnsiTheme="minorHAnsi"/>
                <w:sz w:val="18"/>
                <w:lang w:eastAsia="en-US"/>
              </w:rPr>
            </w:pPr>
            <w:r w:rsidRPr="00A50E77">
              <w:rPr>
                <w:rFonts w:asciiTheme="minorHAnsi" w:eastAsiaTheme="minorHAnsi" w:hAnsiTheme="minorHAnsi"/>
                <w:sz w:val="18"/>
                <w:lang w:eastAsia="en-US"/>
              </w:rPr>
              <w:t>cbc:UUID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AEC20EB" w14:textId="50444E4D"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FB7AD2B" w14:textId="677CCA5E" w:rsidR="000F265B" w:rsidRPr="00A50E77" w:rsidRDefault="000F265B" w:rsidP="00F61F1B">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47AFD47" w14:textId="76E2181C" w:rsidR="000F265B" w:rsidRPr="00A50E77" w:rsidRDefault="000F265B" w:rsidP="00D2585B">
            <w:pPr>
              <w:jc w:val="center"/>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D53382D" w14:textId="7F5B224F"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A universally unique identifier for an instance of this document.</w:t>
            </w:r>
          </w:p>
        </w:tc>
      </w:tr>
      <w:tr w:rsidR="000F265B" w:rsidRPr="00A50E77" w14:paraId="4693483B"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5198D8E" w14:textId="4D7E9E76" w:rsidR="000F265B" w:rsidRPr="00A50E77" w:rsidRDefault="000F265B" w:rsidP="00F61F1B">
            <w:pPr>
              <w:pStyle w:val="NewCourier"/>
              <w:rPr>
                <w:rFonts w:asciiTheme="minorHAnsi" w:eastAsiaTheme="minorHAnsi" w:hAnsiTheme="minorHAnsi"/>
                <w:sz w:val="18"/>
                <w:lang w:eastAsia="en-US"/>
              </w:rPr>
            </w:pPr>
            <w:r w:rsidRPr="00A50E77">
              <w:rPr>
                <w:rFonts w:asciiTheme="minorHAnsi" w:eastAsiaTheme="minorHAnsi" w:hAnsiTheme="minorHAnsi"/>
                <w:sz w:val="18"/>
                <w:lang w:eastAsia="en-US"/>
              </w:rPr>
              <w:lastRenderedPageBreak/>
              <w:t>cbc:ContractFolderID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0583AA9" w14:textId="0D5B9534"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3CF101B" w14:textId="7F876B01" w:rsidR="000F265B" w:rsidRPr="00A50E77" w:rsidRDefault="000F265B" w:rsidP="00F61F1B">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9A9A3D0" w14:textId="1E9583FB" w:rsidR="000F265B" w:rsidRPr="00A50E77" w:rsidRDefault="000F265B" w:rsidP="00D2585B">
            <w:pPr>
              <w:jc w:val="center"/>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BFE51C1" w14:textId="0DE3B943"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An identifier, assigned by the sender, for the process file (i.e., record) to which this document belongs.</w:t>
            </w:r>
          </w:p>
        </w:tc>
      </w:tr>
      <w:tr w:rsidR="000F265B" w:rsidRPr="00A50E77" w14:paraId="2D2BF465"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D7A7480" w14:textId="0A4B942C" w:rsidR="000F265B" w:rsidRPr="00A50E77" w:rsidRDefault="000F265B" w:rsidP="00F61F1B">
            <w:pPr>
              <w:pStyle w:val="NewCourier"/>
              <w:rPr>
                <w:rFonts w:asciiTheme="minorHAnsi" w:eastAsiaTheme="minorHAnsi" w:hAnsiTheme="minorHAnsi"/>
                <w:sz w:val="18"/>
                <w:lang w:eastAsia="en-US"/>
              </w:rPr>
            </w:pPr>
            <w:r w:rsidRPr="00A50E77">
              <w:rPr>
                <w:rFonts w:asciiTheme="minorHAnsi" w:eastAsiaTheme="minorHAnsi" w:hAnsiTheme="minorHAnsi" w:cs="Arial"/>
                <w:color w:val="000000"/>
                <w:sz w:val="18"/>
                <w:highlight w:val="white"/>
                <w:lang w:eastAsia="en-US"/>
              </w:rPr>
              <w:t>cbc:IssueDate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DD42A3E" w14:textId="1080086C"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Date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F655AE6" w14:textId="1ACFBFB3" w:rsidR="000F265B" w:rsidRPr="00A50E77" w:rsidRDefault="000F265B" w:rsidP="00F61F1B">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E5D033E" w14:textId="16CF8B6A" w:rsidR="000F265B" w:rsidRPr="00A50E77" w:rsidRDefault="000F265B" w:rsidP="00D2585B">
            <w:pPr>
              <w:jc w:val="center"/>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1524B9F" w14:textId="69CA5359"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highlight w:val="white"/>
                <w:lang w:eastAsia="en-US"/>
              </w:rPr>
              <w:t>The date, assigned by the sender, on which this document was issued.</w:t>
            </w:r>
          </w:p>
        </w:tc>
      </w:tr>
      <w:tr w:rsidR="000F265B" w:rsidRPr="00A50E77" w14:paraId="377B695C"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30BF5A8" w14:textId="68ABC32D"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cbc:IssueTime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CDC1596" w14:textId="69950278"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Time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234D004" w14:textId="148C9295" w:rsidR="000F265B" w:rsidRPr="00A50E77" w:rsidRDefault="000F265B" w:rsidP="00F61F1B">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F1D0FF4" w14:textId="69B8B7F4" w:rsidR="000F265B" w:rsidRPr="00A50E77" w:rsidRDefault="000F265B" w:rsidP="00D2585B">
            <w:pPr>
              <w:jc w:val="center"/>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0..1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8F9F010" w14:textId="16087294"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The time, assigned by the sender, at which this document was issued.</w:t>
            </w:r>
          </w:p>
        </w:tc>
      </w:tr>
      <w:tr w:rsidR="000F265B" w:rsidRPr="00A50E77" w14:paraId="653AA99D"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73D6B28" w14:textId="4307FF8A"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cbc:QualificationApplicationTypeCode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A44C503" w14:textId="24E3395C"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Code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B46B1BA" w14:textId="3C1C4B4D" w:rsidR="000F265B" w:rsidRPr="00A50E77" w:rsidRDefault="000F265B" w:rsidP="00F61F1B">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21CD170" w14:textId="3DAEFD4F" w:rsidR="000F265B" w:rsidRPr="00A50E77" w:rsidRDefault="000F265B" w:rsidP="00D2585B">
            <w:pPr>
              <w:jc w:val="center"/>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69B7741" w14:textId="0BDF27E1"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A code specifying the type of the Qualification Application.</w:t>
            </w:r>
          </w:p>
        </w:tc>
      </w:tr>
      <w:tr w:rsidR="000F265B" w:rsidRPr="00A50E77" w14:paraId="6B1DB077"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79F711F" w14:textId="3FFA67E6"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cac:ContractingParty</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AC38EDF" w14:textId="0470A7A4"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B4CEE55" w14:textId="43997576" w:rsidR="000F265B" w:rsidRPr="00A50E77" w:rsidRDefault="000F265B" w:rsidP="00F61F1B">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1600D52" w14:textId="015B3E4E" w:rsidR="000F265B" w:rsidRPr="00A50E77" w:rsidRDefault="000F265B" w:rsidP="00D2585B">
            <w:pPr>
              <w:jc w:val="center"/>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CEBBF7C" w14:textId="17E4DC83" w:rsidR="000F265B" w:rsidRPr="00A50E77" w:rsidRDefault="000F265B" w:rsidP="004E611F">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lang w:eastAsia="en-US"/>
              </w:rPr>
              <w:t xml:space="preserve">The </w:t>
            </w:r>
            <w:r w:rsidR="00003CAF" w:rsidRPr="00A50E77">
              <w:rPr>
                <w:rFonts w:eastAsiaTheme="minorHAnsi" w:cs="Arial"/>
                <w:color w:val="000000"/>
                <w:sz w:val="18"/>
                <w:szCs w:val="18"/>
                <w:lang w:eastAsia="en-US"/>
              </w:rPr>
              <w:t>Contracting Authority</w:t>
            </w:r>
            <w:r w:rsidRPr="00A50E77">
              <w:rPr>
                <w:rFonts w:eastAsiaTheme="minorHAnsi" w:cs="Arial"/>
                <w:color w:val="000000"/>
                <w:sz w:val="18"/>
                <w:szCs w:val="18"/>
                <w:lang w:eastAsia="en-US"/>
              </w:rPr>
              <w:t xml:space="preserve"> or entity in charge of the procurement procedure.</w:t>
            </w:r>
          </w:p>
        </w:tc>
      </w:tr>
      <w:tr w:rsidR="000F265B" w:rsidRPr="00A50E77" w14:paraId="5112E988"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4865FE3" w14:textId="587291F2"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cac:ProcurementProject</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219753C" w14:textId="3E55E85A"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5B35C9B" w14:textId="5413B976" w:rsidR="000F265B" w:rsidRPr="00A50E77" w:rsidRDefault="000F265B" w:rsidP="00F61F1B">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CF49009" w14:textId="4F859E38" w:rsidR="000F265B" w:rsidRPr="00A50E77" w:rsidRDefault="000F265B" w:rsidP="00D2585B">
            <w:pPr>
              <w:jc w:val="center"/>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D46680F" w14:textId="10AB88DB" w:rsidR="000F265B" w:rsidRPr="00A50E77" w:rsidRDefault="000F265B" w:rsidP="00E87548">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An overall definition of this procurement procedure.</w:t>
            </w:r>
          </w:p>
        </w:tc>
      </w:tr>
      <w:tr w:rsidR="000F265B" w:rsidRPr="00A50E77" w14:paraId="4B14677C"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B7A382E" w14:textId="68D2EB31"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cac:ProcurementProjectLot</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ACA0970" w14:textId="24AC5D5B"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3D8FE88" w14:textId="692AF4D0" w:rsidR="000F265B" w:rsidRPr="00A50E77" w:rsidRDefault="000F265B" w:rsidP="00E87548">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6A97004" w14:textId="5C61704A" w:rsidR="000F265B" w:rsidRPr="00A50E77" w:rsidRDefault="000F265B" w:rsidP="00D2585B">
            <w:pPr>
              <w:jc w:val="center"/>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0..n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D3AFD4E" w14:textId="7C29445A" w:rsidR="000F265B" w:rsidRPr="00A50E77" w:rsidRDefault="000F265B" w:rsidP="00E87548">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One of the procurement project lots into which this contract can be split.</w:t>
            </w:r>
          </w:p>
        </w:tc>
      </w:tr>
      <w:tr w:rsidR="000F265B" w:rsidRPr="00A50E77" w14:paraId="142397BF" w14:textId="77777777" w:rsidTr="00F6664C">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CE5BC88" w14:textId="5ED41A66"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cac:TenderingCriterion</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47E7E08" w14:textId="77251167" w:rsidR="000F265B" w:rsidRPr="00A50E77" w:rsidRDefault="000F265B" w:rsidP="00F61F1B">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3B5BD78" w14:textId="641990C8" w:rsidR="000F265B" w:rsidRPr="00A50E77" w:rsidRDefault="000F265B" w:rsidP="00E87548">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E325FCA" w14:textId="3D436C8F" w:rsidR="000F265B" w:rsidRPr="00A50E77" w:rsidRDefault="000F265B" w:rsidP="00C66569">
            <w:pPr>
              <w:jc w:val="center"/>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D918EE4" w14:textId="16778311" w:rsidR="000F265B" w:rsidRPr="00A50E77" w:rsidRDefault="000F265B" w:rsidP="00A9502F">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Exclusion and selection criteria.</w:t>
            </w:r>
          </w:p>
        </w:tc>
      </w:tr>
      <w:tr w:rsidR="000F265B" w:rsidRPr="00A50E77" w14:paraId="0D6B5542" w14:textId="77777777" w:rsidTr="00F6664C">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E3C41D1" w14:textId="2777741C" w:rsidR="000F265B" w:rsidRPr="00A50E77" w:rsidRDefault="000F265B" w:rsidP="00F61F1B">
            <w:pPr>
              <w:pStyle w:val="NewCourier"/>
              <w:rPr>
                <w:rFonts w:asciiTheme="minorHAnsi" w:eastAsiaTheme="minorHAnsi" w:hAnsiTheme="minorHAnsi" w:cs="Arial"/>
                <w:color w:val="000000"/>
                <w:sz w:val="18"/>
                <w:highlight w:val="white"/>
                <w:lang w:eastAsia="en-US"/>
              </w:rPr>
            </w:pPr>
            <w:r w:rsidRPr="00A50E77">
              <w:rPr>
                <w:rFonts w:asciiTheme="minorHAnsi" w:eastAsiaTheme="minorHAnsi" w:hAnsiTheme="minorHAnsi" w:cs="Arial"/>
                <w:color w:val="000000"/>
                <w:sz w:val="18"/>
                <w:highlight w:val="white"/>
                <w:lang w:eastAsia="en-US"/>
              </w:rPr>
              <w:t>cac:AdditionalDocumentReference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8B5E5E9" w14:textId="1D8A599F" w:rsidR="000F265B" w:rsidRPr="00A50E77" w:rsidRDefault="000F265B" w:rsidP="00F61F1B">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5420692" w14:textId="5F9CF483" w:rsidR="000F265B" w:rsidRPr="00A50E77" w:rsidRDefault="000F265B" w:rsidP="00E87548">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102CA3B" w14:textId="235D37EF" w:rsidR="000F265B" w:rsidRPr="00A50E77" w:rsidRDefault="000F265B" w:rsidP="00C66569">
            <w:pPr>
              <w:jc w:val="center"/>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lang w:eastAsia="en-US"/>
              </w:rPr>
              <w:t>1..n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315264D" w14:textId="5419F2C3" w:rsidR="000F265B" w:rsidRPr="00A50E77" w:rsidRDefault="000F265B" w:rsidP="00C66569">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lang w:eastAsia="en-US"/>
              </w:rPr>
            </w:pPr>
            <w:r w:rsidRPr="00A50E77">
              <w:rPr>
                <w:rFonts w:eastAsiaTheme="minorHAnsi" w:cs="Arial"/>
                <w:color w:val="000000"/>
                <w:sz w:val="18"/>
                <w:szCs w:val="18"/>
                <w:highlight w:val="white"/>
                <w:lang w:eastAsia="en-US"/>
              </w:rPr>
              <w:t>A reference to an additional document associated with this document.</w:t>
            </w:r>
          </w:p>
        </w:tc>
      </w:tr>
    </w:tbl>
    <w:p w14:paraId="54C053CC" w14:textId="6A89DF53" w:rsidR="009D1FD5" w:rsidRPr="00A50E77" w:rsidRDefault="009D1FD5" w:rsidP="009D1FD5">
      <w:pPr>
        <w:pStyle w:val="Ttulo3"/>
      </w:pPr>
      <w:bookmarkStart w:id="18" w:name="_Toc480784221"/>
      <w:r w:rsidRPr="00A50E77">
        <w:t>XML instantiation of the basic components</w:t>
      </w:r>
      <w:r w:rsidR="005F140B" w:rsidRPr="00A50E77">
        <w:t xml:space="preserve"> of the Qualification Application Request, example</w:t>
      </w:r>
      <w:bookmarkEnd w:id="18"/>
    </w:p>
    <w:tbl>
      <w:tblPr>
        <w:tblStyle w:val="Tablaconcuadrcula"/>
        <w:tblW w:w="0" w:type="auto"/>
        <w:tblLook w:val="04A0" w:firstRow="1" w:lastRow="0" w:firstColumn="1" w:lastColumn="0" w:noHBand="0" w:noVBand="1"/>
      </w:tblPr>
      <w:tblGrid>
        <w:gridCol w:w="8720"/>
      </w:tblGrid>
      <w:tr w:rsidR="009D1FD5" w:rsidRPr="00A50E77" w14:paraId="200D0EB0" w14:textId="77777777" w:rsidTr="00A04075">
        <w:tc>
          <w:tcPr>
            <w:tcW w:w="8720" w:type="dxa"/>
          </w:tcPr>
          <w:p w14:paraId="0646F945" w14:textId="77777777" w:rsidR="000C315D" w:rsidRPr="00A50E77" w:rsidRDefault="000C315D" w:rsidP="00D371CA">
            <w:pPr>
              <w:autoSpaceDE w:val="0"/>
              <w:autoSpaceDN w:val="0"/>
              <w:adjustRightInd w:val="0"/>
              <w:spacing w:before="0"/>
              <w:jc w:val="left"/>
              <w:rPr>
                <w:rFonts w:ascii="Arial" w:eastAsiaTheme="minorHAnsi" w:hAnsi="Arial" w:cs="Arial"/>
                <w:color w:val="008080"/>
                <w:sz w:val="18"/>
                <w:szCs w:val="18"/>
                <w:highlight w:val="white"/>
                <w:lang w:eastAsia="en-US"/>
              </w:rPr>
            </w:pPr>
          </w:p>
          <w:p w14:paraId="0A55A27F" w14:textId="57EC50F8" w:rsidR="00D371CA" w:rsidRPr="00A50E77" w:rsidRDefault="00D371CA" w:rsidP="00D371C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8080"/>
                <w:sz w:val="18"/>
                <w:szCs w:val="18"/>
                <w:highlight w:val="white"/>
                <w:lang w:eastAsia="en-US"/>
              </w:rPr>
              <w:t>&lt;?xml version="1.0" encoding="UTF-8"?&gt;</w:t>
            </w:r>
          </w:p>
          <w:p w14:paraId="70CEE7E1" w14:textId="77777777" w:rsidR="00754141" w:rsidRPr="00A50E77" w:rsidRDefault="00754141" w:rsidP="00D371CA">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QualificationApplicationRequest</w:t>
            </w:r>
            <w:r w:rsidRPr="00A50E77">
              <w:rPr>
                <w:rFonts w:ascii="Arial" w:eastAsiaTheme="minorHAnsi" w:hAnsi="Arial" w:cs="Arial"/>
                <w:color w:val="FF0000"/>
                <w:sz w:val="18"/>
                <w:szCs w:val="18"/>
                <w:highlight w:val="white"/>
                <w:lang w:eastAsia="en-US"/>
              </w:rPr>
              <w:t xml:space="preserve"> </w:t>
            </w:r>
          </w:p>
          <w:p w14:paraId="1440E119" w14:textId="77777777" w:rsidR="00754141" w:rsidRPr="00A50E77" w:rsidRDefault="00754141" w:rsidP="00D371CA">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xsi:schemaLocation</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urn:X-test:UBL:Pre-award:QualificationApplicationRequest UBL-QualificationApplicationRequest-2.2-Pre-award.xsd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4EFBD0C2" w14:textId="77777777" w:rsidR="00754141" w:rsidRPr="00A50E77" w:rsidRDefault="00754141" w:rsidP="00D371CA">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urn:X-test:UBL:Pre-award:QualificationApplicationRequest</w:t>
            </w:r>
            <w:r w:rsidRPr="00A50E77">
              <w:rPr>
                <w:rFonts w:ascii="Arial" w:eastAsiaTheme="minorHAnsi" w:hAnsi="Arial" w:cs="Arial"/>
                <w:color w:val="0000FF"/>
                <w:sz w:val="18"/>
                <w:szCs w:val="18"/>
                <w:highlight w:val="white"/>
                <w:lang w:eastAsia="en-US"/>
              </w:rPr>
              <w:t>"</w:t>
            </w:r>
          </w:p>
          <w:p w14:paraId="50C9E844" w14:textId="77777777" w:rsidR="00754141" w:rsidRPr="00A50E77" w:rsidRDefault="00754141" w:rsidP="00D371CA">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xmlns:xsi</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http://www.w3.org/2001/XMLSchema-instance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6FB368AF" w14:textId="6CE0607A" w:rsidR="00D371CA" w:rsidRPr="00A50E77" w:rsidRDefault="00754141" w:rsidP="00D371CA">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FF0000"/>
                <w:sz w:val="18"/>
                <w:szCs w:val="18"/>
                <w:highlight w:val="white"/>
                <w:lang w:eastAsia="en-US"/>
              </w:rPr>
              <w:t>xmlns:cac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urn:X-test:UBL:Pre-award:CommonAggregate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xmlns:cbc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urn:X-test:UBL:Pre-award:CommonBasic</w:t>
            </w:r>
            <w:r w:rsidRPr="00A50E77">
              <w:rPr>
                <w:rFonts w:ascii="Arial" w:eastAsiaTheme="minorHAnsi" w:hAnsi="Arial" w:cs="Arial"/>
                <w:color w:val="0000FF"/>
                <w:sz w:val="18"/>
                <w:szCs w:val="18"/>
                <w:highlight w:val="white"/>
                <w:lang w:eastAsia="en-US"/>
              </w:rPr>
              <w:t>"&gt;</w:t>
            </w:r>
          </w:p>
          <w:p w14:paraId="6DE477A5" w14:textId="77777777" w:rsidR="00754141" w:rsidRPr="00A50E77" w:rsidRDefault="00754141" w:rsidP="00D371CA">
            <w:pPr>
              <w:autoSpaceDE w:val="0"/>
              <w:autoSpaceDN w:val="0"/>
              <w:adjustRightInd w:val="0"/>
              <w:spacing w:before="0"/>
              <w:jc w:val="left"/>
              <w:rPr>
                <w:rFonts w:ascii="Arial" w:eastAsiaTheme="minorHAnsi" w:hAnsi="Arial" w:cs="Arial"/>
                <w:color w:val="000000"/>
                <w:sz w:val="18"/>
                <w:szCs w:val="18"/>
                <w:highlight w:val="white"/>
                <w:lang w:eastAsia="en-US"/>
              </w:rPr>
            </w:pPr>
          </w:p>
          <w:p w14:paraId="1D3A2C10" w14:textId="77777777"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cbc:UBLVersionID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OASIS-UBL-TC</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cbc:UBLVersionID</w:t>
            </w:r>
            <w:r w:rsidRPr="00A50E77">
              <w:rPr>
                <w:rFonts w:ascii="Arial" w:eastAsiaTheme="minorHAnsi" w:hAnsi="Arial" w:cs="Arial"/>
                <w:color w:val="0000FF"/>
                <w:sz w:val="18"/>
                <w:szCs w:val="18"/>
                <w:highlight w:val="white"/>
                <w:lang w:eastAsia="en-US"/>
              </w:rPr>
              <w:t>&gt;</w:t>
            </w:r>
          </w:p>
          <w:p w14:paraId="5BB920E7" w14:textId="7722F89E"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cbc:CustomizationID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"&gt;</w:t>
            </w:r>
            <w:r w:rsidR="00CE1760" w:rsidRPr="00A50E77">
              <w:t xml:space="preserve"> </w:t>
            </w:r>
            <w:r w:rsidR="00CE1760" w:rsidRPr="00A50E77">
              <w:rPr>
                <w:rFonts w:ascii="Arial" w:eastAsiaTheme="minorHAnsi" w:hAnsi="Arial" w:cs="Arial"/>
                <w:color w:val="000000"/>
                <w:sz w:val="18"/>
                <w:szCs w:val="18"/>
                <w:lang w:eastAsia="en-US"/>
              </w:rPr>
              <w:t>ESPD-EDM-2.0.0</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cbc:CustomizationID</w:t>
            </w:r>
            <w:r w:rsidRPr="00A50E77">
              <w:rPr>
                <w:rFonts w:ascii="Arial" w:eastAsiaTheme="minorHAnsi" w:hAnsi="Arial" w:cs="Arial"/>
                <w:color w:val="0000FF"/>
                <w:sz w:val="18"/>
                <w:szCs w:val="18"/>
                <w:highlight w:val="white"/>
                <w:lang w:eastAsia="en-US"/>
              </w:rPr>
              <w:t>&gt;</w:t>
            </w:r>
          </w:p>
          <w:p w14:paraId="68301582" w14:textId="77777777"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DGPE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1.1</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 PP.20170419.1024.EO</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17B60308" w14:textId="77777777"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cbc:UUID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ISO/IEC 9834-8:2008 - 4UUID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f01c214f-2fe6-4664-83ff-353f118b8d6f</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cbc:UUID</w:t>
            </w:r>
            <w:r w:rsidRPr="00A50E77">
              <w:rPr>
                <w:rFonts w:ascii="Arial" w:eastAsiaTheme="minorHAnsi" w:hAnsi="Arial" w:cs="Arial"/>
                <w:color w:val="0000FF"/>
                <w:sz w:val="18"/>
                <w:szCs w:val="18"/>
                <w:highlight w:val="white"/>
                <w:lang w:eastAsia="en-US"/>
              </w:rPr>
              <w:t>&gt;</w:t>
            </w:r>
          </w:p>
          <w:p w14:paraId="3C9F057A" w14:textId="77777777"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cbc:ContractFolderID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DGPE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PP.20170419.1024-9</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cbc:ContractFolderID</w:t>
            </w:r>
            <w:r w:rsidRPr="00A50E77">
              <w:rPr>
                <w:rFonts w:ascii="Arial" w:eastAsiaTheme="minorHAnsi" w:hAnsi="Arial" w:cs="Arial"/>
                <w:color w:val="0000FF"/>
                <w:sz w:val="18"/>
                <w:szCs w:val="18"/>
                <w:highlight w:val="white"/>
                <w:lang w:eastAsia="en-US"/>
              </w:rPr>
              <w:t>&gt;</w:t>
            </w:r>
          </w:p>
          <w:p w14:paraId="3BA1DC4F" w14:textId="77777777"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cbc:IssueDate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2017-04-13</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cbc:IssueDate</w:t>
            </w:r>
            <w:r w:rsidRPr="00A50E77">
              <w:rPr>
                <w:rFonts w:ascii="Arial" w:eastAsiaTheme="minorHAnsi" w:hAnsi="Arial" w:cs="Arial"/>
                <w:color w:val="0000FF"/>
                <w:sz w:val="18"/>
                <w:szCs w:val="18"/>
                <w:highlight w:val="white"/>
                <w:lang w:eastAsia="en-US"/>
              </w:rPr>
              <w:t>&gt;</w:t>
            </w:r>
          </w:p>
          <w:p w14:paraId="4B8D8503" w14:textId="77777777" w:rsidR="00754141"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cbc:IssueTime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19:09:11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cbc:IssueTime</w:t>
            </w:r>
            <w:r w:rsidRPr="00A50E77">
              <w:rPr>
                <w:rFonts w:ascii="Arial" w:eastAsiaTheme="minorHAnsi" w:hAnsi="Arial" w:cs="Arial"/>
                <w:color w:val="0000FF"/>
                <w:sz w:val="18"/>
                <w:szCs w:val="18"/>
                <w:highlight w:val="white"/>
                <w:lang w:eastAsia="en-US"/>
              </w:rPr>
              <w:t>&gt;</w:t>
            </w:r>
          </w:p>
          <w:p w14:paraId="740AD3A5" w14:textId="68E4BD57" w:rsidR="00D371CA" w:rsidRPr="00A50E77" w:rsidRDefault="00754141" w:rsidP="0057722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cbc:QualificationApplicationTypeCode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QualificationApplicationType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5049D4" w:rsidRPr="00A50E77">
              <w:rPr>
                <w:rFonts w:ascii="Arial" w:eastAsiaTheme="minorHAnsi" w:hAnsi="Arial" w:cs="Arial"/>
                <w:color w:val="000000"/>
                <w:sz w:val="18"/>
                <w:szCs w:val="18"/>
                <w:highlight w:val="white"/>
                <w:lang w:eastAsia="en-US"/>
              </w:rPr>
              <w:t xml:space="preserve"> SELFCONTAINED</w:t>
            </w:r>
            <w:r w:rsidR="005049D4" w:rsidRPr="00A50E77">
              <w:rPr>
                <w:rFonts w:ascii="Arial" w:eastAsiaTheme="minorHAnsi" w:hAnsi="Arial" w:cs="Arial"/>
                <w:color w:val="0000FF"/>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cbc:QualificationApplicationTypeCode</w:t>
            </w:r>
            <w:r w:rsidRPr="00A50E77">
              <w:rPr>
                <w:rFonts w:ascii="Arial" w:eastAsiaTheme="minorHAnsi" w:hAnsi="Arial" w:cs="Arial"/>
                <w:color w:val="0000FF"/>
                <w:sz w:val="18"/>
                <w:szCs w:val="18"/>
                <w:highlight w:val="white"/>
                <w:lang w:eastAsia="en-US"/>
              </w:rPr>
              <w:t>&gt;</w:t>
            </w:r>
          </w:p>
          <w:p w14:paraId="7240F5D3" w14:textId="77777777" w:rsidR="00C546E8" w:rsidRPr="00A50E77" w:rsidRDefault="00C546E8" w:rsidP="00D371CA">
            <w:pPr>
              <w:autoSpaceDE w:val="0"/>
              <w:autoSpaceDN w:val="0"/>
              <w:adjustRightInd w:val="0"/>
              <w:spacing w:before="0"/>
              <w:jc w:val="left"/>
              <w:rPr>
                <w:rFonts w:ascii="Arial" w:eastAsiaTheme="minorHAnsi" w:hAnsi="Arial" w:cs="Arial"/>
                <w:color w:val="000000"/>
                <w:sz w:val="18"/>
                <w:szCs w:val="18"/>
                <w:highlight w:val="white"/>
                <w:lang w:eastAsia="en-US"/>
              </w:rPr>
            </w:pPr>
          </w:p>
          <w:p w14:paraId="31C8EB16" w14:textId="77777777" w:rsidR="00D371CA" w:rsidRPr="00A50E77" w:rsidRDefault="00B33654" w:rsidP="00D371C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p>
          <w:p w14:paraId="768142CB" w14:textId="77777777" w:rsidR="00B33654" w:rsidRPr="00A50E77" w:rsidRDefault="00B33654" w:rsidP="00D371CA">
            <w:pPr>
              <w:autoSpaceDE w:val="0"/>
              <w:autoSpaceDN w:val="0"/>
              <w:adjustRightInd w:val="0"/>
              <w:spacing w:before="0"/>
              <w:jc w:val="left"/>
              <w:rPr>
                <w:rFonts w:ascii="Arial" w:eastAsiaTheme="minorHAnsi" w:hAnsi="Arial" w:cs="Arial"/>
                <w:color w:val="000000"/>
                <w:sz w:val="18"/>
                <w:szCs w:val="18"/>
                <w:highlight w:val="white"/>
                <w:lang w:eastAsia="en-US"/>
              </w:rPr>
            </w:pPr>
          </w:p>
          <w:p w14:paraId="14A12CF9" w14:textId="77777777" w:rsidR="009D1FD5" w:rsidRPr="00A50E77" w:rsidRDefault="00D371CA" w:rsidP="00D371CA">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QualificationApplicationRequest</w:t>
            </w:r>
            <w:r w:rsidRPr="00A50E77">
              <w:rPr>
                <w:rFonts w:ascii="Arial" w:eastAsiaTheme="minorHAnsi" w:hAnsi="Arial" w:cs="Arial"/>
                <w:color w:val="0000FF"/>
                <w:sz w:val="18"/>
                <w:szCs w:val="18"/>
                <w:highlight w:val="white"/>
                <w:lang w:eastAsia="en-US"/>
              </w:rPr>
              <w:t>&gt;</w:t>
            </w:r>
          </w:p>
          <w:p w14:paraId="45FD4356" w14:textId="4F39C19C" w:rsidR="000C315D" w:rsidRPr="00A50E77" w:rsidRDefault="000C315D" w:rsidP="00D371CA">
            <w:pPr>
              <w:autoSpaceDE w:val="0"/>
              <w:autoSpaceDN w:val="0"/>
              <w:adjustRightInd w:val="0"/>
              <w:spacing w:before="0"/>
              <w:jc w:val="left"/>
              <w:rPr>
                <w:rFonts w:ascii="Arial" w:eastAsiaTheme="minorHAnsi" w:hAnsi="Arial" w:cs="Arial"/>
                <w:color w:val="000000"/>
                <w:sz w:val="18"/>
                <w:szCs w:val="18"/>
                <w:highlight w:val="white"/>
                <w:lang w:eastAsia="en-US"/>
              </w:rPr>
            </w:pPr>
          </w:p>
        </w:tc>
      </w:tr>
      <w:tr w:rsidR="00456818" w:rsidRPr="00A50E77" w14:paraId="473C61F8" w14:textId="77777777" w:rsidTr="00A04075">
        <w:tc>
          <w:tcPr>
            <w:tcW w:w="8720" w:type="dxa"/>
          </w:tcPr>
          <w:p w14:paraId="4903EBCF" w14:textId="4AE07D27" w:rsidR="00456818" w:rsidRPr="00A50E77" w:rsidRDefault="00456818" w:rsidP="00456818">
            <w:pPr>
              <w:rPr>
                <w:rFonts w:eastAsiaTheme="minorHAnsi"/>
                <w:b/>
                <w:sz w:val="18"/>
                <w:szCs w:val="18"/>
                <w:highlight w:val="white"/>
                <w:lang w:eastAsia="en-US"/>
              </w:rPr>
            </w:pPr>
            <w:r w:rsidRPr="00A50E77">
              <w:rPr>
                <w:rFonts w:eastAsiaTheme="minorHAnsi"/>
                <w:b/>
                <w:sz w:val="18"/>
                <w:szCs w:val="18"/>
                <w:highlight w:val="white"/>
                <w:lang w:eastAsia="en-US"/>
              </w:rPr>
              <w:t>COMMENTS</w:t>
            </w:r>
          </w:p>
          <w:p w14:paraId="2BEB548F" w14:textId="77777777" w:rsidR="00456818" w:rsidRPr="00A50E77" w:rsidRDefault="00456818" w:rsidP="00456818">
            <w:pPr>
              <w:pStyle w:val="courierred"/>
              <w:jc w:val="left"/>
              <w:rPr>
                <w:rFonts w:eastAsiaTheme="minorHAnsi"/>
                <w:i w:val="0"/>
                <w:lang w:eastAsia="en-US"/>
              </w:rPr>
            </w:pPr>
            <w:r w:rsidRPr="00A50E77">
              <w:rPr>
                <w:rFonts w:asciiTheme="minorHAnsi" w:eastAsiaTheme="minorHAnsi" w:hAnsiTheme="minorHAnsi"/>
                <w:i w:val="0"/>
                <w:highlight w:val="white"/>
                <w:lang w:eastAsia="en-US"/>
              </w:rPr>
              <w:t xml:space="preserve">The Common Basis Components (CBC) are defined in the file </w:t>
            </w:r>
            <w:r w:rsidRPr="00A50E77">
              <w:rPr>
                <w:rFonts w:eastAsiaTheme="minorHAnsi"/>
                <w:i w:val="0"/>
                <w:highlight w:val="white"/>
                <w:lang w:eastAsia="en-US"/>
              </w:rPr>
              <w:t>dist/xsdrt/common/</w:t>
            </w:r>
            <w:r w:rsidRPr="00A50E77">
              <w:rPr>
                <w:rFonts w:eastAsiaTheme="minorHAnsi"/>
                <w:i w:val="0"/>
                <w:lang w:eastAsia="en-US"/>
              </w:rPr>
              <w:t>UBL-CommonBasicComponents-Pre-award.xsd</w:t>
            </w:r>
            <w:r w:rsidR="00A9103F" w:rsidRPr="00A50E77">
              <w:rPr>
                <w:rFonts w:eastAsiaTheme="minorHAnsi"/>
                <w:i w:val="0"/>
                <w:lang w:eastAsia="en-US"/>
              </w:rPr>
              <w:t>;</w:t>
            </w:r>
          </w:p>
          <w:p w14:paraId="726B358D" w14:textId="6836655D" w:rsidR="00A9103F" w:rsidRPr="00A50E77" w:rsidRDefault="00A9103F" w:rsidP="00A9103F">
            <w:pPr>
              <w:pStyle w:val="courierred"/>
              <w:jc w:val="left"/>
              <w:rPr>
                <w:i w:val="0"/>
                <w:lang w:eastAsia="en-US"/>
              </w:rPr>
            </w:pPr>
            <w:r w:rsidRPr="00A50E77">
              <w:rPr>
                <w:rFonts w:asciiTheme="minorHAnsi" w:eastAsiaTheme="minorHAnsi" w:hAnsiTheme="minorHAnsi"/>
                <w:i w:val="0"/>
                <w:highlight w:val="white"/>
                <w:lang w:eastAsia="en-US"/>
              </w:rPr>
              <w:t xml:space="preserve">UBL-2.2 is under public review, hence the temporary </w:t>
            </w:r>
            <w:r w:rsidRPr="00A50E77">
              <w:rPr>
                <w:rStyle w:val="NewCourierCar"/>
                <w:i w:val="0"/>
                <w:sz w:val="18"/>
                <w:highlight w:val="white"/>
              </w:rPr>
              <w:t>urn:X-test</w:t>
            </w:r>
            <w:r w:rsidRPr="00A50E77">
              <w:rPr>
                <w:rFonts w:asciiTheme="minorHAnsi" w:eastAsiaTheme="minorHAnsi" w:hAnsiTheme="minorHAnsi"/>
                <w:i w:val="0"/>
                <w:highlight w:val="white"/>
                <w:lang w:eastAsia="en-US"/>
              </w:rPr>
              <w:t xml:space="preserve"> namespaces. Final version is foreseen by the end of 2017.</w:t>
            </w:r>
          </w:p>
          <w:p w14:paraId="3F12971F" w14:textId="35E152D6" w:rsidR="00456818" w:rsidRPr="00A50E77" w:rsidRDefault="00456818" w:rsidP="00456818">
            <w:pPr>
              <w:rPr>
                <w:sz w:val="18"/>
                <w:szCs w:val="18"/>
                <w:highlight w:val="white"/>
                <w:lang w:eastAsia="en-US"/>
              </w:rPr>
            </w:pPr>
          </w:p>
        </w:tc>
      </w:tr>
    </w:tbl>
    <w:p w14:paraId="3B8A23FE" w14:textId="514A5608" w:rsidR="00151592" w:rsidRPr="00A50E77" w:rsidRDefault="00D236BA" w:rsidP="0097593C">
      <w:pPr>
        <w:pStyle w:val="Ttulo2"/>
      </w:pPr>
      <w:bookmarkStart w:id="19" w:name="_Ref480535248"/>
      <w:bookmarkStart w:id="20" w:name="_Toc480784222"/>
      <w:r w:rsidRPr="00A50E77">
        <w:t xml:space="preserve">The </w:t>
      </w:r>
      <w:r w:rsidR="00C5619E" w:rsidRPr="00A50E77">
        <w:t>main elements of the Request</w:t>
      </w:r>
      <w:r w:rsidR="00C852F5" w:rsidRPr="00A50E77">
        <w:t xml:space="preserve"> document</w:t>
      </w:r>
      <w:bookmarkEnd w:id="19"/>
      <w:bookmarkEnd w:id="20"/>
    </w:p>
    <w:p w14:paraId="35A0F5E9" w14:textId="333093FB" w:rsidR="0030534F" w:rsidRPr="00A50E77" w:rsidRDefault="0030534F" w:rsidP="0030534F">
      <w:r w:rsidRPr="00A50E77">
        <w:lastRenderedPageBreak/>
        <w:t xml:space="preserve">This section describes the XSD schema elements used </w:t>
      </w:r>
      <w:r w:rsidR="00B87E5B" w:rsidRPr="00A50E77">
        <w:t>instantiate an ESP Request document</w:t>
      </w:r>
      <w:r w:rsidRPr="00A50E77">
        <w:t>. It also provides snippets of XML illustrate how to implement those elements in conformance to the ESPD-EDM expectations.</w:t>
      </w:r>
    </w:p>
    <w:p w14:paraId="795FB6D6" w14:textId="1AEB2FE8" w:rsidR="00C852F5" w:rsidRPr="00A50E77" w:rsidRDefault="00752A2F" w:rsidP="00C852F5">
      <w:pPr>
        <w:pStyle w:val="Ttulo3"/>
      </w:pPr>
      <w:bookmarkStart w:id="21" w:name="_Toc480784223"/>
      <w:r w:rsidRPr="00A50E77">
        <w:t xml:space="preserve">Reference to OJEU and other </w:t>
      </w:r>
      <w:r w:rsidR="00C852F5" w:rsidRPr="00A50E77">
        <w:t>publication</w:t>
      </w:r>
      <w:r w:rsidRPr="00A50E77">
        <w:t>s</w:t>
      </w:r>
      <w:bookmarkEnd w:id="21"/>
    </w:p>
    <w:p w14:paraId="710DDE82" w14:textId="4F2BB07E" w:rsidR="00B15564" w:rsidRPr="00A50E77" w:rsidRDefault="00B15564" w:rsidP="00B15564">
      <w:r w:rsidRPr="00A50E77">
        <w:t>For contracts above the threshold the procurer SHALL publish the contract documents, namely the Contract Notice, on the Official Journal of the European Union (OJEU). The Qualification</w:t>
      </w:r>
      <w:r w:rsidR="0030534F" w:rsidRPr="00A50E77">
        <w:t xml:space="preserve"> </w:t>
      </w:r>
      <w:r w:rsidRPr="00A50E77">
        <w:t>Application</w:t>
      </w:r>
      <w:r w:rsidR="0030534F" w:rsidRPr="00A50E77">
        <w:t xml:space="preserve"> </w:t>
      </w:r>
      <w:r w:rsidRPr="00A50E77">
        <w:t xml:space="preserve">Request document MUST specify a minimum set of data ensuring the access to that information. </w:t>
      </w:r>
    </w:p>
    <w:p w14:paraId="4993C5DC" w14:textId="22A25728" w:rsidR="00B15564" w:rsidRPr="00A50E77" w:rsidRDefault="00B15564" w:rsidP="00B15564">
      <w:r w:rsidRPr="00A50E77">
        <w:t xml:space="preserve">Additionally to the reference to the OJEU, the </w:t>
      </w:r>
      <w:r w:rsidR="00003CAF" w:rsidRPr="00A50E77">
        <w:t>Contracting Authority</w:t>
      </w:r>
      <w:r w:rsidRPr="00A50E77">
        <w:t xml:space="preserve"> MAY also refer to other official publications where the documents were published.</w:t>
      </w:r>
    </w:p>
    <w:p w14:paraId="17D14DA1" w14:textId="3723C543" w:rsidR="00B15564" w:rsidRPr="00A50E77" w:rsidRDefault="00B15564" w:rsidP="00B15564">
      <w:r w:rsidRPr="00A50E77">
        <w:t xml:space="preserve">The Figure below is a mock-up representation of how </w:t>
      </w:r>
      <w:r w:rsidR="0030534F" w:rsidRPr="00A50E77">
        <w:t xml:space="preserve">to </w:t>
      </w:r>
      <w:r w:rsidRPr="00A50E77">
        <w:t xml:space="preserve">collect the data </w:t>
      </w:r>
      <w:r w:rsidR="0030534F" w:rsidRPr="00A50E77">
        <w:t xml:space="preserve">expected </w:t>
      </w:r>
      <w:r w:rsidRPr="00A50E77">
        <w:t>to reference publications on official gazettes or journals</w:t>
      </w:r>
      <w:r w:rsidRPr="00A50E77">
        <w:rPr>
          <w:rStyle w:val="Refdenotaalpie"/>
        </w:rPr>
        <w:footnoteReference w:id="9"/>
      </w:r>
      <w:r w:rsidRPr="00A50E77">
        <w:t>.</w:t>
      </w:r>
    </w:p>
    <w:p w14:paraId="3B36E09B" w14:textId="77777777" w:rsidR="00305EB4" w:rsidRPr="00A50E77" w:rsidRDefault="00B15564" w:rsidP="00305EB4">
      <w:pPr>
        <w:keepNext/>
      </w:pPr>
      <w:r w:rsidRPr="00A50E77">
        <w:rPr>
          <w:noProof/>
          <w:lang w:val="ca-ES" w:eastAsia="ca-ES"/>
        </w:rPr>
        <w:drawing>
          <wp:inline distT="0" distB="0" distL="0" distR="0" wp14:anchorId="2EC6A80A" wp14:editId="042741A4">
            <wp:extent cx="5365750" cy="3168855"/>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709" t="23640" r="35870" b="26569"/>
                    <a:stretch/>
                  </pic:blipFill>
                  <pic:spPr bwMode="auto">
                    <a:xfrm>
                      <a:off x="0" y="0"/>
                      <a:ext cx="5369273" cy="3170935"/>
                    </a:xfrm>
                    <a:prstGeom prst="rect">
                      <a:avLst/>
                    </a:prstGeom>
                    <a:ln>
                      <a:noFill/>
                    </a:ln>
                    <a:extLst>
                      <a:ext uri="{53640926-AAD7-44D8-BBD7-CCE9431645EC}">
                        <a14:shadowObscured xmlns:a14="http://schemas.microsoft.com/office/drawing/2010/main"/>
                      </a:ext>
                    </a:extLst>
                  </pic:spPr>
                </pic:pic>
              </a:graphicData>
            </a:graphic>
          </wp:inline>
        </w:drawing>
      </w:r>
    </w:p>
    <w:p w14:paraId="2BB1F38C" w14:textId="08B16784" w:rsidR="00C852F5" w:rsidRPr="00A50E77" w:rsidRDefault="00305EB4"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w:t>
      </w:r>
      <w:r w:rsidRPr="00A50E77">
        <w:fldChar w:fldCharType="end"/>
      </w:r>
      <w:r w:rsidRPr="00A50E77">
        <w:t>: Information about the publication of the Contract Notice</w:t>
      </w:r>
    </w:p>
    <w:p w14:paraId="67F62CDF" w14:textId="04731207" w:rsidR="00C852F5" w:rsidRPr="00A50E77" w:rsidRDefault="0075101C" w:rsidP="00C852F5">
      <w:r w:rsidRPr="00A50E77">
        <w:t>The information required  is thus limited to these four data: the jurisdiction level</w:t>
      </w:r>
      <w:r w:rsidR="0030534F" w:rsidRPr="00A50E77">
        <w:t xml:space="preserve"> of the journal</w:t>
      </w:r>
      <w:r w:rsidRPr="00A50E77">
        <w:t>, the name of the publication, the number assigned by the publication to the contract notice and the URL to access the contract notice (Notice that more than one publication can be added, button “Add publication”).</w:t>
      </w:r>
    </w:p>
    <w:p w14:paraId="2BCC6661" w14:textId="5448DECE" w:rsidR="0075101C" w:rsidRPr="00A50E77" w:rsidRDefault="0075101C" w:rsidP="00C852F5">
      <w:r w:rsidRPr="00A50E77">
        <w:t xml:space="preserve">The UBL-2.2 common aggregate component used to hold these data is </w:t>
      </w:r>
      <w:r w:rsidRPr="00A50E77">
        <w:rPr>
          <w:rStyle w:val="NewCourierCar"/>
        </w:rPr>
        <w:t>AdditionalReferenceDocument</w:t>
      </w:r>
      <w:r w:rsidRPr="00A50E77">
        <w:t>.</w:t>
      </w:r>
    </w:p>
    <w:tbl>
      <w:tblPr>
        <w:tblStyle w:val="Cuadrculaclara-nfasis1"/>
        <w:tblW w:w="9275" w:type="dxa"/>
        <w:jc w:val="center"/>
        <w:tblLayout w:type="fixed"/>
        <w:tblLook w:val="04A0" w:firstRow="1" w:lastRow="0" w:firstColumn="1" w:lastColumn="0" w:noHBand="0" w:noVBand="1"/>
      </w:tblPr>
      <w:tblGrid>
        <w:gridCol w:w="2330"/>
        <w:gridCol w:w="1559"/>
        <w:gridCol w:w="1081"/>
        <w:gridCol w:w="1134"/>
        <w:gridCol w:w="3171"/>
      </w:tblGrid>
      <w:tr w:rsidR="00E25E04" w:rsidRPr="00A50E77" w14:paraId="3614C1E8" w14:textId="77777777" w:rsidTr="00533530">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6953406D" w14:textId="77777777" w:rsidR="00E25E04" w:rsidRPr="00A50E77" w:rsidRDefault="00E25E04" w:rsidP="00A04075">
            <w:pPr>
              <w:jc w:val="left"/>
              <w:rPr>
                <w:rFonts w:asciiTheme="minorHAnsi" w:hAnsiTheme="minorHAnsi"/>
                <w:sz w:val="18"/>
                <w:szCs w:val="18"/>
              </w:rPr>
            </w:pPr>
            <w:r w:rsidRPr="00A50E77">
              <w:rPr>
                <w:rFonts w:asciiTheme="minorHAnsi" w:hAnsiTheme="minorHAnsi"/>
                <w:sz w:val="18"/>
                <w:szCs w:val="18"/>
              </w:rPr>
              <w:t>Element Name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39DB889D" w14:textId="1240A1D3" w:rsidR="00E25E04" w:rsidRPr="00A50E77" w:rsidRDefault="00E25E04" w:rsidP="00791893">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w:t>
            </w:r>
            <w:r w:rsidR="00791893" w:rsidRPr="00A50E77">
              <w:rPr>
                <w:rFonts w:asciiTheme="minorHAnsi" w:hAnsiTheme="minorHAnsi"/>
                <w:sz w:val="18"/>
              </w:rPr>
              <w:t>AdditionalReferenceDocument</w:t>
            </w:r>
          </w:p>
        </w:tc>
      </w:tr>
      <w:tr w:rsidR="00E25E04" w:rsidRPr="00A50E77" w14:paraId="7F6B051D" w14:textId="77777777" w:rsidTr="00533530">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555FB713" w14:textId="77777777" w:rsidR="00E25E04" w:rsidRPr="00A50E77" w:rsidRDefault="00E25E04" w:rsidP="00A04075">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3FF2CEB" w14:textId="10795A85" w:rsidR="00E25E04" w:rsidRPr="00A50E77" w:rsidRDefault="00791893" w:rsidP="00791893">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 xml:space="preserve">The </w:t>
            </w:r>
            <w:r w:rsidR="0030534F" w:rsidRPr="00A50E77">
              <w:rPr>
                <w:rFonts w:asciiTheme="minorHAnsi" w:hAnsiTheme="minorHAnsi"/>
                <w:sz w:val="18"/>
              </w:rPr>
              <w:t>ESPD-EDM</w:t>
            </w:r>
            <w:r w:rsidRPr="00A50E77">
              <w:rPr>
                <w:rFonts w:asciiTheme="minorHAnsi" w:hAnsiTheme="minorHAnsi"/>
                <w:sz w:val="18"/>
              </w:rPr>
              <w:t xml:space="preserve"> uses this component to refer to official gazettes or journals as well as to external documents. Although the component allows both the reference (via a URL) and the embedding of  the content (e.g. as Base64 code), the ESPD-EDM always never embeds the content but uses the attachment URL field to refer to those documents.</w:t>
            </w:r>
          </w:p>
        </w:tc>
      </w:tr>
      <w:tr w:rsidR="00E25E04" w:rsidRPr="00A50E77" w14:paraId="7CEC977E" w14:textId="77777777" w:rsidTr="00533530">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47B03042" w14:textId="77777777" w:rsidR="00E25E04" w:rsidRPr="00A50E77" w:rsidRDefault="00E25E04" w:rsidP="00A04075">
            <w:pPr>
              <w:jc w:val="left"/>
              <w:rPr>
                <w:rFonts w:asciiTheme="minorHAnsi" w:hAnsiTheme="minorHAnsi"/>
                <w:sz w:val="18"/>
                <w:szCs w:val="18"/>
              </w:rPr>
            </w:pPr>
            <w:r w:rsidRPr="00A50E77">
              <w:rPr>
                <w:rFonts w:asciiTheme="minorHAnsi" w:hAnsiTheme="minorHAnsi"/>
                <w:sz w:val="18"/>
                <w:szCs w:val="18"/>
              </w:rPr>
              <w:lastRenderedPageBreak/>
              <w:t>File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D381E3B" w14:textId="77777777" w:rsidR="00E25E04" w:rsidRPr="00A50E77" w:rsidRDefault="00E25E04" w:rsidP="00A04075">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E25E04" w:rsidRPr="00A50E77" w14:paraId="1D94B073" w14:textId="77777777" w:rsidTr="00533530">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B7CC9B7" w14:textId="77777777" w:rsidR="00E25E04" w:rsidRPr="00A50E77" w:rsidRDefault="00E25E04" w:rsidP="00A04075">
            <w:pPr>
              <w:pStyle w:val="NewCourier"/>
              <w:rPr>
                <w:rFonts w:asciiTheme="minorHAnsi" w:hAnsiTheme="minorHAnsi"/>
                <w:sz w:val="18"/>
              </w:rPr>
            </w:pPr>
            <w:r w:rsidRPr="00A50E77">
              <w:rPr>
                <w:rFonts w:asciiTheme="minorHAnsi" w:hAnsiTheme="minorHAnsi"/>
                <w:sz w:val="18"/>
              </w:rPr>
              <w:t>Absolute Path</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D533E96" w14:textId="57C26B56" w:rsidR="00E25E04" w:rsidRPr="00A50E77" w:rsidRDefault="00E25E04" w:rsidP="00791893">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w:t>
            </w:r>
            <w:r w:rsidR="00791893" w:rsidRPr="00A50E77">
              <w:rPr>
                <w:rFonts w:asciiTheme="minorHAnsi" w:hAnsiTheme="minorHAnsi"/>
                <w:sz w:val="18"/>
              </w:rPr>
              <w:t>AdditionalReferenceDocument</w:t>
            </w:r>
          </w:p>
        </w:tc>
      </w:tr>
      <w:tr w:rsidR="00933EC0" w:rsidRPr="00A50E77" w14:paraId="7113C610" w14:textId="77777777" w:rsidTr="002A5734">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330" w:type="dxa"/>
            <w:vMerge w:val="restart"/>
            <w:tcBorders>
              <w:top w:val="single" w:sz="8" w:space="0" w:color="548DD4" w:themeColor="text2" w:themeTint="99"/>
              <w:left w:val="single" w:sz="8" w:space="0" w:color="002060"/>
              <w:right w:val="single" w:sz="18" w:space="0" w:color="002060"/>
            </w:tcBorders>
            <w:shd w:val="clear" w:color="auto" w:fill="081A77"/>
            <w:vAlign w:val="center"/>
          </w:tcPr>
          <w:p w14:paraId="6C41E8D7" w14:textId="77777777" w:rsidR="00933EC0" w:rsidRPr="00A50E77" w:rsidRDefault="00933EC0" w:rsidP="00A04075">
            <w:pPr>
              <w:jc w:val="left"/>
              <w:rPr>
                <w:rFonts w:asciiTheme="minorHAnsi" w:hAnsiTheme="minorHAnsi"/>
                <w:sz w:val="18"/>
                <w:szCs w:val="18"/>
              </w:rPr>
            </w:pPr>
            <w:r w:rsidRPr="00A50E77">
              <w:rPr>
                <w:rFonts w:asciiTheme="minorHAnsi" w:hAnsiTheme="minorHAnsi"/>
                <w:sz w:val="18"/>
                <w:szCs w:val="18"/>
              </w:rPr>
              <w:t>Diagram</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78E81BB" w14:textId="703E2623" w:rsidR="00933EC0" w:rsidRPr="00A50E77" w:rsidRDefault="00933EC0" w:rsidP="00933EC0">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9015" w:dyaOrig="9885" w14:anchorId="63B93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3pt;height:224.4pt" o:ole="">
                  <v:imagedata r:id="rId16" o:title=""/>
                </v:shape>
                <o:OLEObject Type="Embed" ProgID="PBrush" ShapeID="_x0000_i1025" DrawAspect="Content" ObjectID="_1554526478" r:id="rId17"/>
              </w:object>
            </w:r>
          </w:p>
        </w:tc>
      </w:tr>
      <w:tr w:rsidR="00933EC0" w:rsidRPr="00A50E77" w14:paraId="4760F305" w14:textId="77777777" w:rsidTr="002A5734">
        <w:trPr>
          <w:cnfStyle w:val="000000100000" w:firstRow="0" w:lastRow="0" w:firstColumn="0" w:lastColumn="0" w:oddVBand="0" w:evenVBand="0" w:oddHBand="1" w:evenHBand="0" w:firstRowFirstColumn="0" w:firstRowLastColumn="0" w:lastRowFirstColumn="0" w:lastRowLastColumn="0"/>
          <w:trHeight w:val="990"/>
          <w:jc w:val="center"/>
        </w:trPr>
        <w:tc>
          <w:tcPr>
            <w:cnfStyle w:val="001000000000" w:firstRow="0" w:lastRow="0" w:firstColumn="1" w:lastColumn="0" w:oddVBand="0" w:evenVBand="0" w:oddHBand="0" w:evenHBand="0" w:firstRowFirstColumn="0" w:firstRowLastColumn="0" w:lastRowFirstColumn="0" w:lastRowLastColumn="0"/>
            <w:tcW w:w="2330" w:type="dxa"/>
            <w:vMerge/>
            <w:tcBorders>
              <w:left w:val="single" w:sz="8" w:space="0" w:color="002060"/>
              <w:bottom w:val="single" w:sz="8" w:space="0" w:color="548DD4" w:themeColor="text2" w:themeTint="99"/>
              <w:right w:val="single" w:sz="18" w:space="0" w:color="002060"/>
            </w:tcBorders>
            <w:shd w:val="clear" w:color="auto" w:fill="081A77"/>
            <w:vAlign w:val="center"/>
          </w:tcPr>
          <w:p w14:paraId="380ECC7D" w14:textId="77777777" w:rsidR="00933EC0" w:rsidRPr="00A50E77" w:rsidRDefault="00933EC0" w:rsidP="00A04075">
            <w:pPr>
              <w:jc w:val="left"/>
              <w:rPr>
                <w:sz w:val="18"/>
                <w:szCs w:val="18"/>
              </w:rPr>
            </w:pP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AC7A064" w14:textId="34D56CDE" w:rsidR="00933EC0" w:rsidRPr="00A50E77" w:rsidRDefault="00933EC0" w:rsidP="00933EC0">
            <w:pPr>
              <w:jc w:val="center"/>
              <w:cnfStyle w:val="000000100000" w:firstRow="0" w:lastRow="0" w:firstColumn="0" w:lastColumn="0" w:oddVBand="0" w:evenVBand="0" w:oddHBand="1" w:evenHBand="0" w:firstRowFirstColumn="0" w:firstRowLastColumn="0" w:lastRowFirstColumn="0" w:lastRowLastColumn="0"/>
            </w:pPr>
            <w:r w:rsidRPr="00A50E77">
              <w:object w:dxaOrig="15540" w:dyaOrig="9960" w14:anchorId="70A0DEA1">
                <v:shape id="_x0000_i1026" type="#_x0000_t75" style="width:226.75pt;height:208.05pt" o:ole="">
                  <v:imagedata r:id="rId18" o:title="" cropleft="19762f"/>
                </v:shape>
                <o:OLEObject Type="Embed" ProgID="PBrush" ShapeID="_x0000_i1026" DrawAspect="Content" ObjectID="_1554526479" r:id="rId19"/>
              </w:object>
            </w:r>
          </w:p>
        </w:tc>
      </w:tr>
      <w:tr w:rsidR="00E25E04" w:rsidRPr="00A50E77" w14:paraId="6F393459" w14:textId="77777777" w:rsidTr="00533530">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EA23991" w14:textId="079011B5" w:rsidR="00E25E04" w:rsidRPr="00A50E77" w:rsidRDefault="00B255A4" w:rsidP="00A04075">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0873CED" w14:textId="79FDBDD7" w:rsidR="00E25E04" w:rsidRPr="00A50E77" w:rsidRDefault="00E53458" w:rsidP="00A04075">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A reference to an additional document associated with this document.</w:t>
            </w:r>
          </w:p>
        </w:tc>
      </w:tr>
      <w:tr w:rsidR="00F77429" w:rsidRPr="00A50E77" w14:paraId="15BE789B" w14:textId="77777777" w:rsidTr="00533530">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009A3BE3" w14:textId="77777777" w:rsidR="00F77429" w:rsidRPr="00A50E77" w:rsidRDefault="00F77429" w:rsidP="00A04075">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7F82930" w14:textId="77777777" w:rsidR="00F77429" w:rsidRPr="00A50E77" w:rsidRDefault="00F77429" w:rsidP="00A04075">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4650F958" w14:textId="218583B6" w:rsidR="00F77429" w:rsidRPr="00A50E77" w:rsidRDefault="00F77429" w:rsidP="00A04075">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11D1E743" w14:textId="1A1AA14E" w:rsidR="00F77429" w:rsidRPr="00A50E77" w:rsidRDefault="00F77429" w:rsidP="00A04075">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2B7A8148" w14:textId="3CA1AD63" w:rsidR="00F77429" w:rsidRPr="00A50E77" w:rsidRDefault="00F77429" w:rsidP="00A04075">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F77429" w:rsidRPr="00A50E77" w14:paraId="25095FA2" w14:textId="77777777" w:rsidTr="00533530">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72596CB" w14:textId="35B7DC42" w:rsidR="00F77429" w:rsidRPr="00A50E77" w:rsidRDefault="00E53458" w:rsidP="00A04075">
            <w:pPr>
              <w:pStyle w:val="NewCourier"/>
              <w:rPr>
                <w:rFonts w:asciiTheme="minorHAnsi" w:hAnsiTheme="minorHAnsi"/>
                <w:bCs w:val="0"/>
                <w:sz w:val="18"/>
              </w:rPr>
            </w:pPr>
            <w:r w:rsidRPr="00A50E77">
              <w:rPr>
                <w:rFonts w:asciiTheme="minorHAnsi" w:hAnsiTheme="minorHAnsi"/>
                <w:bCs w:val="0"/>
                <w:sz w:val="18"/>
              </w:rPr>
              <w:t>cbc:ID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816C457" w14:textId="76C189AA" w:rsidR="00F77429" w:rsidRPr="00A50E77" w:rsidRDefault="00E53458" w:rsidP="00A04075">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Identifier</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C76E1DE" w14:textId="13F9F186" w:rsidR="00F77429" w:rsidRPr="00A50E77" w:rsidRDefault="00E53458" w:rsidP="00A04075">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F25710D" w14:textId="7ABDFDCA" w:rsidR="00F77429" w:rsidRPr="00A50E77" w:rsidRDefault="00E53458" w:rsidP="00E53458">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7C3FE8E" w14:textId="7E5CD99C" w:rsidR="00F77429" w:rsidRPr="00A50E77" w:rsidRDefault="00A14AD7" w:rsidP="00A04075">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 xml:space="preserve">An identifier for the referenced document. The </w:t>
            </w:r>
            <w:r w:rsidR="0030534F" w:rsidRPr="00A50E77">
              <w:rPr>
                <w:sz w:val="18"/>
              </w:rPr>
              <w:t>ESPD-EDM</w:t>
            </w:r>
            <w:r w:rsidRPr="00A50E77">
              <w:rPr>
                <w:sz w:val="18"/>
              </w:rPr>
              <w:t xml:space="preserve"> uses it to hold the Contract Notice number. See example below.</w:t>
            </w:r>
          </w:p>
        </w:tc>
      </w:tr>
      <w:tr w:rsidR="00E53458" w:rsidRPr="00A50E77" w14:paraId="5370F5C4" w14:textId="77777777" w:rsidTr="00533530">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2D2638D" w14:textId="124B6970" w:rsidR="00E53458" w:rsidRPr="00A50E77" w:rsidRDefault="00E53458" w:rsidP="00A04075">
            <w:pPr>
              <w:pStyle w:val="NewCourier"/>
              <w:rPr>
                <w:rFonts w:asciiTheme="minorHAnsi" w:hAnsiTheme="minorHAnsi"/>
                <w:bCs w:val="0"/>
                <w:sz w:val="18"/>
              </w:rPr>
            </w:pPr>
            <w:r w:rsidRPr="00A50E77">
              <w:rPr>
                <w:rFonts w:asciiTheme="minorHAnsi" w:hAnsiTheme="minorHAnsi"/>
                <w:bCs w:val="0"/>
                <w:sz w:val="18"/>
              </w:rPr>
              <w:t>cbc:DocumentTypeCode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C41BA8A" w14:textId="79CB30B8" w:rsidR="00E53458" w:rsidRPr="00A50E77" w:rsidRDefault="00E53458" w:rsidP="00A04075">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Code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09E2151" w14:textId="76B36BC8" w:rsidR="00E53458" w:rsidRPr="00A50E77" w:rsidRDefault="00E53458"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D710176" w14:textId="4EFCB504" w:rsidR="00E53458" w:rsidRPr="00A50E77" w:rsidRDefault="00FD1103" w:rsidP="00E5345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351C7F5" w14:textId="2399EC23" w:rsidR="00E53458" w:rsidRPr="00A50E77" w:rsidRDefault="00FD1103" w:rsidP="0053353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type of document being referenced, expressed as a code. For the ESDP-EDM it is compulsory use of the Code List “DocRefContentType”.</w:t>
            </w:r>
            <w:r w:rsidR="004B45ED" w:rsidRPr="00A50E77">
              <w:rPr>
                <w:sz w:val="18"/>
              </w:rPr>
              <w:t xml:space="preserve"> See example below on how to specify the OJEU CN.</w:t>
            </w:r>
            <w:r w:rsidR="00533530" w:rsidRPr="00A50E77">
              <w:rPr>
                <w:sz w:val="18"/>
              </w:rPr>
              <w:t xml:space="preserve"> If the type of document is not available in this list, provide the code “Other” and describe the content in the element “</w:t>
            </w:r>
            <w:r w:rsidR="00533530" w:rsidRPr="00A50E77">
              <w:rPr>
                <w:rStyle w:val="NewCourierCar"/>
                <w:sz w:val="18"/>
              </w:rPr>
              <w:t>DocumentType</w:t>
            </w:r>
            <w:r w:rsidR="00533530" w:rsidRPr="00A50E77">
              <w:rPr>
                <w:sz w:val="18"/>
              </w:rPr>
              <w:t>”.</w:t>
            </w:r>
          </w:p>
        </w:tc>
      </w:tr>
      <w:tr w:rsidR="00E53458" w:rsidRPr="00A50E77" w14:paraId="6D5D6C76" w14:textId="77777777" w:rsidTr="00533530">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797333C" w14:textId="09F5EBC7" w:rsidR="00E53458" w:rsidRPr="00A50E77" w:rsidRDefault="00E53458" w:rsidP="00A04075">
            <w:pPr>
              <w:pStyle w:val="NewCourier"/>
              <w:rPr>
                <w:rFonts w:asciiTheme="minorHAnsi" w:hAnsiTheme="minorHAnsi"/>
                <w:bCs w:val="0"/>
                <w:sz w:val="18"/>
              </w:rPr>
            </w:pPr>
            <w:r w:rsidRPr="00A50E77">
              <w:rPr>
                <w:rFonts w:asciiTheme="minorHAnsi" w:hAnsiTheme="minorHAnsi"/>
                <w:bCs w:val="0"/>
                <w:sz w:val="18"/>
              </w:rPr>
              <w:t>cbc:DocumentType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E95677A" w14:textId="03190DB1" w:rsidR="00E53458" w:rsidRPr="00A50E77" w:rsidRDefault="00E53458" w:rsidP="00A04075">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Code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4AF95A1" w14:textId="5C3ACA25" w:rsidR="00E53458" w:rsidRPr="00A50E77" w:rsidRDefault="00E53458" w:rsidP="00A04075">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F0C00F3" w14:textId="2C6B7787" w:rsidR="00E53458" w:rsidRPr="00A50E77" w:rsidRDefault="00FD1103" w:rsidP="00E53458">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w:t>
            </w:r>
            <w:r w:rsidR="00E53458"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A8D64B7" w14:textId="3D9E72B0" w:rsidR="00E53458" w:rsidRPr="00A50E77" w:rsidRDefault="00533530" w:rsidP="00A04075">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The type of document being referenced, expressed as text.</w:t>
            </w:r>
          </w:p>
        </w:tc>
      </w:tr>
      <w:tr w:rsidR="00E53458" w:rsidRPr="00A50E77" w14:paraId="7C92ED8C" w14:textId="77777777" w:rsidTr="00533530">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67F2C96" w14:textId="32B0175E" w:rsidR="00E53458" w:rsidRPr="00A50E77" w:rsidRDefault="00E53458" w:rsidP="00E53458">
            <w:pPr>
              <w:pStyle w:val="NewCourier"/>
              <w:rPr>
                <w:rFonts w:asciiTheme="minorHAnsi" w:hAnsiTheme="minorHAnsi"/>
                <w:bCs w:val="0"/>
                <w:sz w:val="18"/>
              </w:rPr>
            </w:pPr>
            <w:r w:rsidRPr="00A50E77">
              <w:rPr>
                <w:rFonts w:asciiTheme="minorHAnsi" w:hAnsiTheme="minorHAnsi"/>
                <w:bCs w:val="0"/>
                <w:sz w:val="18"/>
              </w:rPr>
              <w:t>cac:Attachment/cac:ExternalReference/cbc:FileName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7DE3D86" w14:textId="458AA899" w:rsidR="00E53458" w:rsidRPr="00A50E77" w:rsidRDefault="00E53458" w:rsidP="00A04075">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Text</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3EB1F04" w14:textId="5669DC42" w:rsidR="00E53458" w:rsidRPr="00A50E77" w:rsidRDefault="00E53458"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E118E0E" w14:textId="766B8076" w:rsidR="00E53458" w:rsidRPr="00A50E77" w:rsidRDefault="00E53458" w:rsidP="00E5345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283925E" w14:textId="047C29AF" w:rsidR="00E53458" w:rsidRPr="00A50E77" w:rsidRDefault="00533530" w:rsidP="0053353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 xml:space="preserve">The file name of the external object. The </w:t>
            </w:r>
            <w:r w:rsidR="0030534F" w:rsidRPr="00A50E77">
              <w:rPr>
                <w:sz w:val="18"/>
              </w:rPr>
              <w:t>ESPD-EDM</w:t>
            </w:r>
            <w:r w:rsidRPr="00A50E77">
              <w:rPr>
                <w:sz w:val="18"/>
              </w:rPr>
              <w:t xml:space="preserve">s uses this field to hold a </w:t>
            </w:r>
            <w:r w:rsidRPr="00A50E77">
              <w:rPr>
                <w:sz w:val="18"/>
              </w:rPr>
              <w:lastRenderedPageBreak/>
              <w:t>self-descriptive title of the reference</w:t>
            </w:r>
          </w:p>
        </w:tc>
      </w:tr>
      <w:tr w:rsidR="00CB4A2E" w:rsidRPr="00A50E77" w14:paraId="7C49907C" w14:textId="77777777" w:rsidTr="00533530">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E6F8890" w14:textId="4695D1AB" w:rsidR="00CB4A2E" w:rsidRPr="00A50E77" w:rsidRDefault="00CB4A2E" w:rsidP="00E53458">
            <w:pPr>
              <w:pStyle w:val="NewCourier"/>
              <w:rPr>
                <w:rFonts w:asciiTheme="minorHAnsi" w:hAnsiTheme="minorHAnsi"/>
                <w:bCs w:val="0"/>
                <w:sz w:val="18"/>
              </w:rPr>
            </w:pPr>
            <w:r w:rsidRPr="00A50E77">
              <w:rPr>
                <w:rFonts w:asciiTheme="minorHAnsi" w:hAnsiTheme="minorHAnsi"/>
                <w:bCs w:val="0"/>
                <w:sz w:val="18"/>
              </w:rPr>
              <w:lastRenderedPageBreak/>
              <w:t>cac:Attachment/cac:ExternalReference/cbc:DocumentDescription</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7D6D6C0" w14:textId="7C997066" w:rsidR="00CB4A2E" w:rsidRPr="00A50E77" w:rsidRDefault="00CB4A2E" w:rsidP="00A04075">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Text</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7F966CE" w14:textId="2579ECBF" w:rsidR="00CB4A2E" w:rsidRPr="00A50E77" w:rsidRDefault="00CB4A2E" w:rsidP="00A04075">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5E9CB9E" w14:textId="517C203F" w:rsidR="00CB4A2E" w:rsidRPr="00A50E77" w:rsidRDefault="00CB4A2E" w:rsidP="00E53458">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53563FC" w14:textId="21EDE7F5" w:rsidR="00CB4A2E" w:rsidRPr="00A50E77" w:rsidRDefault="00CB4A2E" w:rsidP="00533530">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Text describing the referenced document.</w:t>
            </w:r>
          </w:p>
        </w:tc>
      </w:tr>
      <w:tr w:rsidR="00CB4A2E" w:rsidRPr="00A50E77" w14:paraId="6EEADC64" w14:textId="77777777" w:rsidTr="00533530">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CEF6FE7" w14:textId="64C50E46" w:rsidR="00CB4A2E" w:rsidRPr="00A50E77" w:rsidRDefault="00CB4A2E" w:rsidP="00E53458">
            <w:pPr>
              <w:pStyle w:val="NewCourier"/>
              <w:rPr>
                <w:rFonts w:asciiTheme="minorHAnsi" w:hAnsiTheme="minorHAnsi"/>
                <w:bCs w:val="0"/>
                <w:sz w:val="18"/>
              </w:rPr>
            </w:pPr>
            <w:r w:rsidRPr="00A50E77">
              <w:rPr>
                <w:rFonts w:asciiTheme="minorHAnsi" w:hAnsiTheme="minorHAnsi"/>
                <w:bCs w:val="0"/>
                <w:sz w:val="18"/>
              </w:rPr>
              <w:t>cac:Attachment/cac:ExternalReference/cbc:URI</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8A4B8C6" w14:textId="7372BE42" w:rsidR="00CB4A2E" w:rsidRPr="00A50E77" w:rsidRDefault="00CB4A2E" w:rsidP="00A04075">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URI</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251652F" w14:textId="3633C29E" w:rsidR="00CB4A2E" w:rsidRPr="00A50E77" w:rsidRDefault="00CB4A2E"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7A3B370" w14:textId="152C2987" w:rsidR="00CB4A2E" w:rsidRPr="00A50E77" w:rsidRDefault="00CB4A2E" w:rsidP="00E53458">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E2790CD" w14:textId="16C3D998" w:rsidR="00CB4A2E" w:rsidRPr="00A50E77" w:rsidRDefault="00CB4A2E" w:rsidP="00A04075">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Uniform Resource Identifier (URI) that identifies the external object as an Internet resource.</w:t>
            </w:r>
          </w:p>
        </w:tc>
      </w:tr>
    </w:tbl>
    <w:p w14:paraId="78838A08" w14:textId="644325FC" w:rsidR="00E25E04" w:rsidRPr="00A50E77" w:rsidRDefault="009B3BF0" w:rsidP="009B3BF0">
      <w:pPr>
        <w:pStyle w:val="Ttulo4"/>
      </w:pPr>
      <w:r w:rsidRPr="00A50E77">
        <w:t>Example</w:t>
      </w:r>
    </w:p>
    <w:tbl>
      <w:tblPr>
        <w:tblStyle w:val="Tablaconcuadrcula"/>
        <w:tblW w:w="0" w:type="auto"/>
        <w:tblLook w:val="04A0" w:firstRow="1" w:lastRow="0" w:firstColumn="1" w:lastColumn="0" w:noHBand="0" w:noVBand="1"/>
      </w:tblPr>
      <w:tblGrid>
        <w:gridCol w:w="8720"/>
      </w:tblGrid>
      <w:tr w:rsidR="009B3BF0" w:rsidRPr="00A50E77" w14:paraId="5115732D" w14:textId="77777777" w:rsidTr="002A5734">
        <w:tc>
          <w:tcPr>
            <w:tcW w:w="8720" w:type="dxa"/>
          </w:tcPr>
          <w:p w14:paraId="5841248C" w14:textId="77777777" w:rsidR="009B3BF0" w:rsidRPr="00A50E77" w:rsidRDefault="009B3BF0" w:rsidP="002A5734">
            <w:pPr>
              <w:autoSpaceDE w:val="0"/>
              <w:autoSpaceDN w:val="0"/>
              <w:adjustRightInd w:val="0"/>
              <w:spacing w:before="0"/>
              <w:jc w:val="left"/>
              <w:rPr>
                <w:rFonts w:ascii="Arial" w:eastAsiaTheme="minorHAnsi" w:hAnsi="Arial" w:cs="Arial"/>
                <w:color w:val="008080"/>
                <w:sz w:val="18"/>
                <w:szCs w:val="18"/>
                <w:highlight w:val="white"/>
                <w:lang w:eastAsia="en-US"/>
              </w:rPr>
            </w:pPr>
          </w:p>
          <w:p w14:paraId="22E4FED0" w14:textId="6C4B02C4"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cac:AdditionalDocumentReference</w:t>
            </w:r>
            <w:r w:rsidRPr="00A50E77">
              <w:rPr>
                <w:rFonts w:ascii="Arial" w:eastAsiaTheme="minorHAnsi" w:hAnsi="Arial" w:cs="Arial"/>
                <w:color w:val="0000FF"/>
                <w:sz w:val="18"/>
                <w:szCs w:val="18"/>
                <w:highlight w:val="white"/>
                <w:lang w:eastAsia="en-US"/>
              </w:rPr>
              <w:t>&gt;</w:t>
            </w:r>
          </w:p>
          <w:p w14:paraId="46102F27" w14:textId="14B60BC5"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ISO/IEC 9834-8:2008 - 4UUID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DG GROW (European Commission)</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1.1</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2015/S 252-461137</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75EDD0D8" w14:textId="7F3720AE"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cbc:DocumentTypeCode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DocRefContentType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1.0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TED_CN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cbc:DocumentTypeCode</w:t>
            </w:r>
            <w:r w:rsidRPr="00A50E77">
              <w:rPr>
                <w:rFonts w:ascii="Arial" w:eastAsiaTheme="minorHAnsi" w:hAnsi="Arial" w:cs="Arial"/>
                <w:color w:val="0000FF"/>
                <w:sz w:val="18"/>
                <w:szCs w:val="18"/>
                <w:highlight w:val="white"/>
                <w:lang w:eastAsia="en-US"/>
              </w:rPr>
              <w:t>&gt;</w:t>
            </w:r>
          </w:p>
          <w:p w14:paraId="3F71DAF7" w14:textId="00EDAA34"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cbc:DocumentType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Contract Notice published in TeD (Official Journal of the European Publications Office)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cbc:DocumentType</w:t>
            </w:r>
            <w:r w:rsidRPr="00A50E77">
              <w:rPr>
                <w:rFonts w:ascii="Arial" w:eastAsiaTheme="minorHAnsi" w:hAnsi="Arial" w:cs="Arial"/>
                <w:color w:val="0000FF"/>
                <w:sz w:val="18"/>
                <w:szCs w:val="18"/>
                <w:highlight w:val="white"/>
                <w:lang w:eastAsia="en-US"/>
              </w:rPr>
              <w:t>&gt;</w:t>
            </w:r>
          </w:p>
          <w:p w14:paraId="0DEA102C" w14:textId="38A72B16"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cac:Attachment</w:t>
            </w:r>
            <w:r w:rsidRPr="00A50E77">
              <w:rPr>
                <w:rFonts w:ascii="Arial" w:eastAsiaTheme="minorHAnsi" w:hAnsi="Arial" w:cs="Arial"/>
                <w:color w:val="0000FF"/>
                <w:sz w:val="18"/>
                <w:szCs w:val="18"/>
                <w:highlight w:val="white"/>
                <w:lang w:eastAsia="en-US"/>
              </w:rPr>
              <w:t>&gt;</w:t>
            </w:r>
          </w:p>
          <w:p w14:paraId="677B24AD" w14:textId="51B00F32"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cac:ExternalReference</w:t>
            </w:r>
            <w:r w:rsidRPr="00A50E77">
              <w:rPr>
                <w:rFonts w:ascii="Arial" w:eastAsiaTheme="minorHAnsi" w:hAnsi="Arial" w:cs="Arial"/>
                <w:color w:val="0000FF"/>
                <w:sz w:val="18"/>
                <w:szCs w:val="18"/>
                <w:highlight w:val="white"/>
                <w:lang w:eastAsia="en-US"/>
              </w:rPr>
              <w:t>&gt;</w:t>
            </w:r>
          </w:p>
          <w:p w14:paraId="7A3ADFA1" w14:textId="442C184E"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http://ted.europa.eu/udl?uri=TED:NOTICE:127658-2017:TEXT:EN:HTML</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p>
          <w:p w14:paraId="3FA21B13" w14:textId="1135A807"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cbc:FileName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Belgium-Brussels: European Resource Efficiency Excellence Centre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cbc:FileName</w:t>
            </w:r>
            <w:r w:rsidRPr="00A50E77">
              <w:rPr>
                <w:rFonts w:ascii="Arial" w:eastAsiaTheme="minorHAnsi" w:hAnsi="Arial" w:cs="Arial"/>
                <w:color w:val="0000FF"/>
                <w:sz w:val="18"/>
                <w:szCs w:val="18"/>
                <w:highlight w:val="white"/>
                <w:lang w:eastAsia="en-US"/>
              </w:rPr>
              <w:t>&gt;</w:t>
            </w:r>
          </w:p>
          <w:p w14:paraId="0CE9AE6C" w14:textId="51BA9725"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The objective of this contract is to set up a virtual European Resource Efficiency Excellence Centre. The Centre will provide information and support to European SMEs, business intermediaries, resource efficiencypractitioners and other interested parties such as regional authorities.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7BD52EBC" w14:textId="23CD4147"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cac:ExternalReference</w:t>
            </w:r>
            <w:r w:rsidRPr="00A50E77">
              <w:rPr>
                <w:rFonts w:ascii="Arial" w:eastAsiaTheme="minorHAnsi" w:hAnsi="Arial" w:cs="Arial"/>
                <w:color w:val="0000FF"/>
                <w:sz w:val="18"/>
                <w:szCs w:val="18"/>
                <w:highlight w:val="white"/>
                <w:lang w:eastAsia="en-US"/>
              </w:rPr>
              <w:t>&gt;</w:t>
            </w:r>
          </w:p>
          <w:p w14:paraId="3C6EE9C5" w14:textId="0FB494D1"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cac:Attachment</w:t>
            </w:r>
            <w:r w:rsidRPr="00A50E77">
              <w:rPr>
                <w:rFonts w:ascii="Arial" w:eastAsiaTheme="minorHAnsi" w:hAnsi="Arial" w:cs="Arial"/>
                <w:color w:val="0000FF"/>
                <w:sz w:val="18"/>
                <w:szCs w:val="18"/>
                <w:highlight w:val="white"/>
                <w:lang w:eastAsia="en-US"/>
              </w:rPr>
              <w:t>&gt;</w:t>
            </w:r>
          </w:p>
          <w:p w14:paraId="060AEDA2" w14:textId="1DBDCDD3"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cac:AdditionalDocumentReference</w:t>
            </w:r>
            <w:r w:rsidRPr="00A50E77">
              <w:rPr>
                <w:rFonts w:ascii="Arial" w:eastAsiaTheme="minorHAnsi" w:hAnsi="Arial" w:cs="Arial"/>
                <w:color w:val="0000FF"/>
                <w:sz w:val="18"/>
                <w:szCs w:val="18"/>
                <w:highlight w:val="white"/>
                <w:lang w:eastAsia="en-US"/>
              </w:rPr>
              <w:t>&gt;</w:t>
            </w:r>
          </w:p>
          <w:p w14:paraId="19DD1258" w14:textId="77777777" w:rsidR="009B3BF0" w:rsidRPr="00A50E77" w:rsidRDefault="009B3BF0" w:rsidP="009B3BF0">
            <w:pPr>
              <w:autoSpaceDE w:val="0"/>
              <w:autoSpaceDN w:val="0"/>
              <w:adjustRightInd w:val="0"/>
              <w:spacing w:before="0"/>
              <w:jc w:val="left"/>
              <w:rPr>
                <w:rFonts w:ascii="Arial" w:eastAsiaTheme="minorHAnsi" w:hAnsi="Arial" w:cs="Arial"/>
                <w:color w:val="000000"/>
                <w:sz w:val="18"/>
                <w:szCs w:val="18"/>
                <w:highlight w:val="white"/>
                <w:lang w:eastAsia="en-US"/>
              </w:rPr>
            </w:pPr>
          </w:p>
        </w:tc>
      </w:tr>
      <w:tr w:rsidR="009B3BF0" w:rsidRPr="00A50E77" w14:paraId="3B4F1771" w14:textId="77777777" w:rsidTr="002A5734">
        <w:tc>
          <w:tcPr>
            <w:tcW w:w="8720" w:type="dxa"/>
          </w:tcPr>
          <w:p w14:paraId="3EF06631" w14:textId="77777777" w:rsidR="009B3BF0" w:rsidRPr="00A50E77" w:rsidRDefault="009B3BF0" w:rsidP="002A5734">
            <w:pPr>
              <w:rPr>
                <w:rFonts w:eastAsiaTheme="minorHAnsi"/>
                <w:b/>
                <w:sz w:val="18"/>
                <w:szCs w:val="18"/>
                <w:highlight w:val="white"/>
                <w:lang w:eastAsia="en-US"/>
              </w:rPr>
            </w:pPr>
            <w:r w:rsidRPr="00A50E77">
              <w:rPr>
                <w:rFonts w:eastAsiaTheme="minorHAnsi"/>
                <w:b/>
                <w:sz w:val="18"/>
                <w:szCs w:val="18"/>
                <w:highlight w:val="white"/>
                <w:lang w:eastAsia="en-US"/>
              </w:rPr>
              <w:t>COMMENTS</w:t>
            </w:r>
          </w:p>
          <w:p w14:paraId="63BA5C87" w14:textId="4D82BBE1" w:rsidR="00C97650" w:rsidRPr="00A50E77" w:rsidRDefault="00C97650" w:rsidP="00C97650">
            <w:pPr>
              <w:pStyle w:val="courierred"/>
              <w:rPr>
                <w:rFonts w:asciiTheme="minorHAnsi" w:eastAsiaTheme="minorHAnsi" w:hAnsiTheme="minorHAnsi"/>
                <w:i w:val="0"/>
                <w:lang w:eastAsia="en-US"/>
              </w:rPr>
            </w:pPr>
            <w:r w:rsidRPr="00A50E77">
              <w:rPr>
                <w:rFonts w:asciiTheme="minorHAnsi" w:eastAsiaTheme="minorHAnsi" w:hAnsiTheme="minorHAnsi"/>
                <w:i w:val="0"/>
                <w:lang w:eastAsia="en-US"/>
              </w:rPr>
              <w:t>In the context of the ESPD-EDM all the Request documents XML instances MUST always include an Additional Document Reference indicating the OJEU reference number of the Contract Notice.</w:t>
            </w:r>
          </w:p>
          <w:p w14:paraId="725ED645" w14:textId="5ADBEBBA" w:rsidR="00CB4A2E" w:rsidRPr="00A50E77" w:rsidRDefault="00C97650" w:rsidP="00CB4A2E">
            <w:pPr>
              <w:pStyle w:val="courierred"/>
              <w:spacing w:after="120"/>
              <w:ind w:left="714" w:hanging="357"/>
              <w:rPr>
                <w:rFonts w:asciiTheme="minorHAnsi" w:eastAsiaTheme="minorHAnsi" w:hAnsiTheme="minorHAnsi"/>
                <w:i w:val="0"/>
                <w:lang w:eastAsia="en-US"/>
              </w:rPr>
            </w:pPr>
            <w:r w:rsidRPr="00A50E77">
              <w:rPr>
                <w:rFonts w:asciiTheme="minorHAnsi" w:eastAsiaTheme="minorHAnsi" w:hAnsiTheme="minorHAnsi"/>
                <w:i w:val="0"/>
                <w:lang w:eastAsia="en-US"/>
              </w:rPr>
              <w:t xml:space="preserve">This </w:t>
            </w:r>
            <w:r w:rsidR="0030534F" w:rsidRPr="00A50E77">
              <w:rPr>
                <w:rFonts w:asciiTheme="minorHAnsi" w:eastAsiaTheme="minorHAnsi" w:hAnsiTheme="minorHAnsi"/>
                <w:i w:val="0"/>
                <w:lang w:eastAsia="en-US"/>
              </w:rPr>
              <w:t xml:space="preserve">OJEU </w:t>
            </w:r>
            <w:r w:rsidRPr="00A50E77">
              <w:rPr>
                <w:rFonts w:asciiTheme="minorHAnsi" w:eastAsiaTheme="minorHAnsi" w:hAnsiTheme="minorHAnsi"/>
                <w:i w:val="0"/>
                <w:lang w:eastAsia="en-US"/>
              </w:rPr>
              <w:t xml:space="preserve">reference number MUST be specified in the field </w:t>
            </w:r>
            <w:r w:rsidRPr="00A50E77">
              <w:rPr>
                <w:rStyle w:val="NewCourierCar"/>
                <w:sz w:val="18"/>
                <w:lang w:eastAsia="en-US"/>
              </w:rPr>
              <w:t>cbc:ID</w:t>
            </w:r>
            <w:r w:rsidRPr="00A50E77">
              <w:rPr>
                <w:rFonts w:asciiTheme="minorHAnsi" w:eastAsiaTheme="minorHAnsi" w:hAnsiTheme="minorHAnsi"/>
                <w:i w:val="0"/>
                <w:lang w:eastAsia="en-US"/>
              </w:rPr>
              <w:t xml:space="preserve"> of the element </w:t>
            </w:r>
            <w:r w:rsidRPr="00A50E77">
              <w:rPr>
                <w:rStyle w:val="NewCourierCar"/>
                <w:sz w:val="18"/>
                <w:lang w:eastAsia="en-US"/>
              </w:rPr>
              <w:t>cac:AdditionalDocumentReference</w:t>
            </w:r>
            <w:r w:rsidRPr="00A50E77">
              <w:rPr>
                <w:rFonts w:asciiTheme="minorHAnsi" w:eastAsiaTheme="minorHAnsi" w:hAnsiTheme="minorHAnsi"/>
                <w:i w:val="0"/>
                <w:lang w:eastAsia="en-US"/>
              </w:rPr>
              <w:t xml:space="preserve"> component, and MUST follow the scheme defined by the </w:t>
            </w:r>
            <w:r w:rsidR="0030534F" w:rsidRPr="00A50E77">
              <w:rPr>
                <w:rFonts w:asciiTheme="minorHAnsi" w:eastAsiaTheme="minorHAnsi" w:hAnsiTheme="minorHAnsi"/>
                <w:i w:val="0"/>
                <w:lang w:eastAsia="en-US"/>
              </w:rPr>
              <w:t xml:space="preserve">European </w:t>
            </w:r>
            <w:r w:rsidRPr="00A50E77">
              <w:rPr>
                <w:rFonts w:asciiTheme="minorHAnsi" w:eastAsiaTheme="minorHAnsi" w:hAnsiTheme="minorHAnsi"/>
                <w:i w:val="0"/>
                <w:lang w:eastAsia="en-US"/>
              </w:rPr>
              <w:t>Publications Office: [][][][]/S [][][]-[][][][][][] (e.g. 2015/S 252-461137).</w:t>
            </w:r>
          </w:p>
        </w:tc>
      </w:tr>
    </w:tbl>
    <w:p w14:paraId="6DD2FC6E" w14:textId="653B36CB" w:rsidR="007F2C42" w:rsidRPr="00A50E77" w:rsidRDefault="00C852F5" w:rsidP="007F2C42">
      <w:pPr>
        <w:pStyle w:val="Ttulo3"/>
      </w:pPr>
      <w:bookmarkStart w:id="22" w:name="_Toc480784224"/>
      <w:r w:rsidRPr="00A50E77">
        <w:t>Identity of the procurer</w:t>
      </w:r>
      <w:bookmarkEnd w:id="22"/>
    </w:p>
    <w:p w14:paraId="3B3E8409" w14:textId="2DE940E6" w:rsidR="008A5DBF" w:rsidRPr="00A50E77" w:rsidRDefault="0030534F" w:rsidP="00C852F5">
      <w:r w:rsidRPr="00A50E77">
        <w:t xml:space="preserve">The ESPD-EDM </w:t>
      </w:r>
      <w:r w:rsidR="00C852F5" w:rsidRPr="00A50E77">
        <w:t xml:space="preserve">asks for a few data about the procurer (i.e. the </w:t>
      </w:r>
      <w:r w:rsidR="00003CAF" w:rsidRPr="00A50E77">
        <w:t>Contracting Authority</w:t>
      </w:r>
      <w:r w:rsidR="00C852F5" w:rsidRPr="00A50E77">
        <w:t xml:space="preserve">, body or entity). As a matter of fact it only requests two data to identify the procurer, its official name and the country. The figure below represents a GUI interface with the data required by the </w:t>
      </w:r>
      <w:r w:rsidRPr="00A50E77">
        <w:t>ESPD-EDM</w:t>
      </w:r>
      <w:r w:rsidR="00C852F5" w:rsidRPr="00A50E77">
        <w:t>:</w:t>
      </w:r>
    </w:p>
    <w:p w14:paraId="5422B165" w14:textId="77777777" w:rsidR="00F64CD0" w:rsidRPr="00A50E77" w:rsidRDefault="00C852F5" w:rsidP="00F64CD0">
      <w:pPr>
        <w:keepNext/>
      </w:pPr>
      <w:r w:rsidRPr="00A50E77">
        <w:rPr>
          <w:noProof/>
          <w:lang w:val="ca-ES" w:eastAsia="ca-ES"/>
        </w:rPr>
        <w:drawing>
          <wp:inline distT="0" distB="0" distL="0" distR="0" wp14:anchorId="328DFAB2" wp14:editId="623A807A">
            <wp:extent cx="5471898" cy="768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710" t="42887" r="19279" b="41632"/>
                    <a:stretch/>
                  </pic:blipFill>
                  <pic:spPr bwMode="auto">
                    <a:xfrm>
                      <a:off x="0" y="0"/>
                      <a:ext cx="5475485" cy="768854"/>
                    </a:xfrm>
                    <a:prstGeom prst="rect">
                      <a:avLst/>
                    </a:prstGeom>
                    <a:ln>
                      <a:noFill/>
                    </a:ln>
                    <a:extLst>
                      <a:ext uri="{53640926-AAD7-44D8-BBD7-CCE9431645EC}">
                        <a14:shadowObscured xmlns:a14="http://schemas.microsoft.com/office/drawing/2010/main"/>
                      </a:ext>
                    </a:extLst>
                  </pic:spPr>
                </pic:pic>
              </a:graphicData>
            </a:graphic>
          </wp:inline>
        </w:drawing>
      </w:r>
    </w:p>
    <w:p w14:paraId="4302FADC" w14:textId="1F314C6A" w:rsidR="00C852F5" w:rsidRPr="00A50E77" w:rsidRDefault="00F64CD0"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w:t>
      </w:r>
      <w:r w:rsidRPr="00A50E77">
        <w:fldChar w:fldCharType="end"/>
      </w:r>
      <w:r w:rsidRPr="00A50E77">
        <w:t>: Information about the contracting entity, mock-up</w:t>
      </w:r>
    </w:p>
    <w:p w14:paraId="5E2EE6A9" w14:textId="24105531" w:rsidR="00FF4F21" w:rsidRPr="00A50E77" w:rsidRDefault="00BE37F5" w:rsidP="008A5DBF">
      <w:r w:rsidRPr="00A50E77">
        <w:t xml:space="preserve">The UBL-2.2 model provides a component that fits that purpose, the common aggregate component </w:t>
      </w:r>
      <w:r w:rsidRPr="00A50E77">
        <w:rPr>
          <w:rStyle w:val="NewCourierCar"/>
        </w:rPr>
        <w:t>ContractingParty</w:t>
      </w:r>
      <w:r w:rsidRPr="00A50E77">
        <w:t xml:space="preserve">. </w:t>
      </w:r>
    </w:p>
    <w:tbl>
      <w:tblPr>
        <w:tblStyle w:val="Cuadrculaclara-nfasis1"/>
        <w:tblW w:w="8956" w:type="dxa"/>
        <w:jc w:val="center"/>
        <w:tblLayout w:type="fixed"/>
        <w:tblLook w:val="04A0" w:firstRow="1" w:lastRow="0" w:firstColumn="1" w:lastColumn="0" w:noHBand="0" w:noVBand="1"/>
      </w:tblPr>
      <w:tblGrid>
        <w:gridCol w:w="1951"/>
        <w:gridCol w:w="904"/>
        <w:gridCol w:w="1205"/>
        <w:gridCol w:w="1104"/>
        <w:gridCol w:w="3792"/>
      </w:tblGrid>
      <w:tr w:rsidR="007F2C42" w:rsidRPr="00A50E77" w14:paraId="66E247D0" w14:textId="77777777" w:rsidTr="00EC48CF">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354C5E04" w14:textId="77777777" w:rsidR="007F2C42" w:rsidRPr="00A50E77" w:rsidRDefault="007F2C42" w:rsidP="00A04075">
            <w:pPr>
              <w:jc w:val="left"/>
              <w:rPr>
                <w:rFonts w:asciiTheme="minorHAnsi" w:hAnsiTheme="minorHAnsi"/>
                <w:sz w:val="18"/>
                <w:szCs w:val="18"/>
              </w:rPr>
            </w:pPr>
            <w:r w:rsidRPr="00A50E77">
              <w:rPr>
                <w:rFonts w:asciiTheme="minorHAnsi" w:hAnsiTheme="minorHAnsi"/>
                <w:sz w:val="18"/>
                <w:szCs w:val="18"/>
              </w:rPr>
              <w:t>Element Name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7F0405F" w14:textId="59710593" w:rsidR="007F2C42" w:rsidRPr="00A50E77" w:rsidRDefault="00A73AED" w:rsidP="007F2C42">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w:t>
            </w:r>
            <w:r w:rsidR="007F2C42" w:rsidRPr="00A50E77">
              <w:rPr>
                <w:rFonts w:asciiTheme="minorHAnsi" w:hAnsiTheme="minorHAnsi"/>
                <w:sz w:val="18"/>
              </w:rPr>
              <w:t>ContractingParty</w:t>
            </w:r>
          </w:p>
        </w:tc>
      </w:tr>
      <w:tr w:rsidR="007F2C42" w:rsidRPr="00A50E77" w14:paraId="130487A9" w14:textId="77777777" w:rsidTr="00EC48CF">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44A021C" w14:textId="2FD50EF3" w:rsidR="007F2C42" w:rsidRPr="00A50E77" w:rsidRDefault="007F2C42" w:rsidP="00A04075">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63FA75D" w14:textId="32D8B113" w:rsidR="007F2C42" w:rsidRPr="00A50E77" w:rsidRDefault="007F2C42" w:rsidP="007F2C42">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Used to hold the data about the contracting body, authority or entity</w:t>
            </w:r>
          </w:p>
        </w:tc>
      </w:tr>
      <w:tr w:rsidR="007F2C42" w:rsidRPr="00A50E77" w14:paraId="1308B6DB" w14:textId="77777777" w:rsidTr="00EC48CF">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3C5AB404" w14:textId="62D42814" w:rsidR="007F2C42" w:rsidRPr="00A50E77" w:rsidRDefault="007F2C42" w:rsidP="00A04075">
            <w:pPr>
              <w:jc w:val="left"/>
              <w:rPr>
                <w:rFonts w:asciiTheme="minorHAnsi" w:hAnsiTheme="minorHAnsi"/>
                <w:sz w:val="18"/>
                <w:szCs w:val="18"/>
              </w:rPr>
            </w:pPr>
            <w:r w:rsidRPr="00A50E77">
              <w:rPr>
                <w:rFonts w:asciiTheme="minorHAnsi" w:hAnsiTheme="minorHAnsi"/>
                <w:sz w:val="18"/>
                <w:szCs w:val="18"/>
              </w:rPr>
              <w:t>File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EB8CFCC" w14:textId="01A5F7C7" w:rsidR="007F2C42" w:rsidRPr="00A50E77" w:rsidRDefault="007F2C42" w:rsidP="007F2C42">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w:t>
            </w:r>
            <w:r w:rsidR="00A73AED" w:rsidRPr="00A50E77">
              <w:rPr>
                <w:rFonts w:asciiTheme="minorHAnsi" w:hAnsiTheme="minorHAnsi"/>
                <w:sz w:val="18"/>
              </w:rPr>
              <w:t>common/xsdrt/UBL-CommonAggregateComponents-Pre-award.xsd</w:t>
            </w:r>
          </w:p>
        </w:tc>
      </w:tr>
      <w:tr w:rsidR="007F2C42" w:rsidRPr="00A50E77" w14:paraId="10687406" w14:textId="77777777" w:rsidTr="00EC48CF">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1E9E576" w14:textId="77777777" w:rsidR="007F2C42" w:rsidRPr="00A50E77" w:rsidRDefault="007F2C42" w:rsidP="00A73AED">
            <w:pPr>
              <w:pStyle w:val="NewCourier"/>
              <w:rPr>
                <w:rFonts w:asciiTheme="minorHAnsi" w:hAnsiTheme="minorHAnsi"/>
                <w:sz w:val="18"/>
              </w:rPr>
            </w:pPr>
            <w:r w:rsidRPr="00A50E77">
              <w:rPr>
                <w:rFonts w:asciiTheme="minorHAnsi" w:hAnsiTheme="minorHAnsi"/>
                <w:sz w:val="18"/>
              </w:rPr>
              <w:lastRenderedPageBreak/>
              <w:t>Absolute Path</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5148CC0" w14:textId="2914F1E3" w:rsidR="007F2C42" w:rsidRPr="00A50E77" w:rsidRDefault="00A73AED" w:rsidP="00A73AED">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/QualificationApplicationRequest/cac:ContractingParty</w:t>
            </w:r>
          </w:p>
        </w:tc>
      </w:tr>
      <w:tr w:rsidR="00933EC0" w:rsidRPr="00A50E77" w14:paraId="6D1EF911" w14:textId="77777777" w:rsidTr="00EC48CF">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951" w:type="dxa"/>
            <w:vMerge w:val="restart"/>
            <w:tcBorders>
              <w:top w:val="single" w:sz="8" w:space="0" w:color="548DD4" w:themeColor="text2" w:themeTint="99"/>
              <w:left w:val="single" w:sz="8" w:space="0" w:color="002060"/>
              <w:right w:val="single" w:sz="18" w:space="0" w:color="002060"/>
            </w:tcBorders>
            <w:shd w:val="clear" w:color="auto" w:fill="081A77"/>
            <w:vAlign w:val="center"/>
          </w:tcPr>
          <w:p w14:paraId="1237CE98" w14:textId="77777777" w:rsidR="00933EC0" w:rsidRPr="00A50E77" w:rsidRDefault="00933EC0" w:rsidP="00A04075">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01FD4A7B" w14:textId="3FC5E78C" w:rsidR="00933EC0" w:rsidRPr="00A50E77" w:rsidRDefault="00933EC0" w:rsidP="00933EC0">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3845" w:dyaOrig="7155" w14:anchorId="1A98CC4B">
                <v:shape id="_x0000_i1027" type="#_x0000_t75" style="width:243.6pt;height:125.75pt" o:ole="">
                  <v:imagedata r:id="rId21" o:title=""/>
                </v:shape>
                <o:OLEObject Type="Embed" ProgID="PBrush" ShapeID="_x0000_i1027" DrawAspect="Content" ObjectID="_1554526480" r:id="rId22"/>
              </w:object>
            </w:r>
          </w:p>
        </w:tc>
      </w:tr>
      <w:tr w:rsidR="00933EC0" w:rsidRPr="00A50E77" w14:paraId="6125E7E1" w14:textId="77777777" w:rsidTr="00EC48CF">
        <w:trPr>
          <w:cnfStyle w:val="000000100000" w:firstRow="0" w:lastRow="0" w:firstColumn="0" w:lastColumn="0" w:oddVBand="0" w:evenVBand="0" w:oddHBand="1" w:evenHBand="0" w:firstRowFirstColumn="0" w:firstRowLastColumn="0" w:lastRowFirstColumn="0" w:lastRowLastColumn="0"/>
          <w:trHeight w:val="388"/>
          <w:jc w:val="center"/>
        </w:trPr>
        <w:tc>
          <w:tcPr>
            <w:cnfStyle w:val="001000000000" w:firstRow="0" w:lastRow="0" w:firstColumn="1" w:lastColumn="0" w:oddVBand="0" w:evenVBand="0" w:oddHBand="0" w:evenHBand="0" w:firstRowFirstColumn="0" w:firstRowLastColumn="0" w:lastRowFirstColumn="0" w:lastRowLastColumn="0"/>
            <w:tcW w:w="1951" w:type="dxa"/>
            <w:vMerge/>
            <w:tcBorders>
              <w:left w:val="single" w:sz="8" w:space="0" w:color="002060"/>
              <w:bottom w:val="single" w:sz="8" w:space="0" w:color="548DD4" w:themeColor="text2" w:themeTint="99"/>
              <w:right w:val="single" w:sz="18" w:space="0" w:color="002060"/>
            </w:tcBorders>
            <w:shd w:val="clear" w:color="auto" w:fill="081A77"/>
            <w:vAlign w:val="center"/>
          </w:tcPr>
          <w:p w14:paraId="12B8BB14" w14:textId="77777777" w:rsidR="00933EC0" w:rsidRPr="00A50E77" w:rsidRDefault="00933EC0" w:rsidP="00A04075">
            <w:pPr>
              <w:jc w:val="left"/>
              <w:rPr>
                <w:sz w:val="18"/>
                <w:szCs w:val="18"/>
              </w:rPr>
            </w:pP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3EDB42C" w14:textId="7DC579E0" w:rsidR="00933EC0" w:rsidRPr="00A50E77" w:rsidRDefault="00933EC0" w:rsidP="00933EC0">
            <w:pPr>
              <w:jc w:val="center"/>
              <w:cnfStyle w:val="000000100000" w:firstRow="0" w:lastRow="0" w:firstColumn="0" w:lastColumn="0" w:oddVBand="0" w:evenVBand="0" w:oddHBand="1" w:evenHBand="0" w:firstRowFirstColumn="0" w:firstRowLastColumn="0" w:lastRowFirstColumn="0" w:lastRowLastColumn="0"/>
            </w:pPr>
            <w:r w:rsidRPr="00A50E77">
              <w:object w:dxaOrig="11295" w:dyaOrig="1905" w14:anchorId="62CE91D9">
                <v:shape id="_x0000_i1028" type="#_x0000_t75" style="width:327.75pt;height:55.15pt" o:ole="">
                  <v:imagedata r:id="rId23" o:title=""/>
                </v:shape>
                <o:OLEObject Type="Embed" ProgID="PBrush" ShapeID="_x0000_i1028" DrawAspect="Content" ObjectID="_1554526481" r:id="rId24"/>
              </w:object>
            </w:r>
          </w:p>
        </w:tc>
      </w:tr>
      <w:tr w:rsidR="007F2C42" w:rsidRPr="00A50E77" w14:paraId="282A5290" w14:textId="77777777" w:rsidTr="00EC48CF">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5845FDB5" w14:textId="5FA330EB" w:rsidR="007F2C42" w:rsidRPr="00A50E77" w:rsidRDefault="00B255A4" w:rsidP="00A04075">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022F554" w14:textId="65F7F167" w:rsidR="007F2C42" w:rsidRPr="00A50E77" w:rsidRDefault="00933EC0" w:rsidP="00A04075">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The contracting party. In the case of the ESPD the contracting entity, body or authority.</w:t>
            </w:r>
          </w:p>
        </w:tc>
      </w:tr>
      <w:tr w:rsidR="00140BC8" w:rsidRPr="00A50E77" w14:paraId="3AE1619E" w14:textId="77777777" w:rsidTr="00EC48CF">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23DE5A99" w14:textId="736ACFA0" w:rsidR="00140BC8" w:rsidRPr="00A50E77" w:rsidRDefault="00140BC8" w:rsidP="00A04075">
            <w:pPr>
              <w:jc w:val="left"/>
              <w:rPr>
                <w:sz w:val="18"/>
                <w:szCs w:val="18"/>
              </w:rPr>
            </w:pPr>
            <w:r w:rsidRPr="00A50E77">
              <w:rPr>
                <w:rFonts w:asciiTheme="minorHAnsi" w:hAnsiTheme="minorHAnsi"/>
                <w:sz w:val="18"/>
                <w:szCs w:val="18"/>
              </w:rPr>
              <w:t>File</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4466019" w14:textId="0116C7AA" w:rsidR="00140BC8" w:rsidRPr="00A50E77" w:rsidRDefault="00140BC8" w:rsidP="00A04075">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rPr>
              <w:t>dist/common/xsdrt/UBL-CommonAggregateComponents-Pre-award.xsd</w:t>
            </w:r>
          </w:p>
        </w:tc>
      </w:tr>
      <w:tr w:rsidR="00933EC0" w:rsidRPr="00A50E77" w14:paraId="7F1F237B" w14:textId="77777777" w:rsidTr="00EC48CF">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7AAE16E1" w14:textId="77777777" w:rsidR="00933EC0" w:rsidRPr="00A50E77" w:rsidRDefault="00933EC0" w:rsidP="00A04075">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03B0BB44" w14:textId="77777777" w:rsidR="00933EC0" w:rsidRPr="00A50E77" w:rsidRDefault="00933EC0" w:rsidP="00A04075">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731B21D3" w14:textId="72ED8274" w:rsidR="00933EC0" w:rsidRPr="00A50E77" w:rsidRDefault="00933EC0" w:rsidP="00A73AED">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E0CC731" w14:textId="1CB27E13" w:rsidR="00933EC0" w:rsidRPr="00A50E77" w:rsidRDefault="00933EC0" w:rsidP="00A73AED">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3B427213" w14:textId="77777777" w:rsidR="00933EC0" w:rsidRPr="00A50E77" w:rsidRDefault="00933EC0" w:rsidP="00A04075">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933EC0" w:rsidRPr="00A50E77" w14:paraId="11DEF613" w14:textId="77777777" w:rsidTr="00EC48CF">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8A12B0E" w14:textId="27C11A0B" w:rsidR="00933EC0" w:rsidRPr="00A50E77" w:rsidRDefault="00933EC0" w:rsidP="00933EC0">
            <w:pPr>
              <w:pStyle w:val="NewCourier"/>
              <w:rPr>
                <w:rFonts w:asciiTheme="minorHAnsi" w:hAnsiTheme="minorHAnsi"/>
                <w:b w:val="0"/>
                <w:bCs w:val="0"/>
                <w:sz w:val="18"/>
              </w:rPr>
            </w:pPr>
            <w:r w:rsidRPr="00A50E77">
              <w:rPr>
                <w:rFonts w:asciiTheme="minorHAnsi" w:hAnsiTheme="minorHAnsi"/>
                <w:b w:val="0"/>
                <w:bCs w:val="0"/>
                <w:sz w:val="18"/>
              </w:rPr>
              <w:t>cac:/Party/cac:PartyName/cbc:Name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9FD9E38" w14:textId="6F6528E1" w:rsidR="00933EC0" w:rsidRPr="00A50E77" w:rsidRDefault="00933EC0" w:rsidP="00A04075">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CE0D29D" w14:textId="069B61F8" w:rsidR="00933EC0" w:rsidRPr="00A50E77" w:rsidRDefault="00933EC0"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1AB6D8F" w14:textId="120A0A03" w:rsidR="00933EC0" w:rsidRPr="00A50E77" w:rsidRDefault="00933EC0"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938C4B3" w14:textId="7DAACFEB" w:rsidR="00933EC0" w:rsidRPr="00A50E77" w:rsidRDefault="00EC48CF" w:rsidP="00A04075">
            <w:pPr>
              <w:autoSpaceDE w:val="0"/>
              <w:autoSpaceDN w:val="0"/>
              <w:adjustRightInd w:val="0"/>
              <w:spacing w:before="120" w:after="12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 xml:space="preserve">The official name of the </w:t>
            </w:r>
            <w:r w:rsidR="00003CAF" w:rsidRPr="00A50E77">
              <w:rPr>
                <w:sz w:val="18"/>
              </w:rPr>
              <w:t>Contracting Authority</w:t>
            </w:r>
            <w:r w:rsidRPr="00A50E77">
              <w:rPr>
                <w:sz w:val="18"/>
              </w:rPr>
              <w:t>.</w:t>
            </w:r>
          </w:p>
        </w:tc>
      </w:tr>
      <w:tr w:rsidR="00933EC0" w:rsidRPr="00A50E77" w14:paraId="48A13DCD" w14:textId="77777777" w:rsidTr="00EC48CF">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79FA834" w14:textId="0460B4F8" w:rsidR="00933EC0" w:rsidRPr="00A50E77" w:rsidRDefault="00933EC0" w:rsidP="00933EC0">
            <w:pPr>
              <w:pStyle w:val="NewCourier"/>
              <w:rPr>
                <w:rFonts w:asciiTheme="minorHAnsi" w:hAnsiTheme="minorHAnsi"/>
                <w:b w:val="0"/>
                <w:bCs w:val="0"/>
                <w:sz w:val="18"/>
              </w:rPr>
            </w:pPr>
            <w:r w:rsidRPr="00A50E77">
              <w:rPr>
                <w:rFonts w:asciiTheme="minorHAnsi" w:hAnsiTheme="minorHAnsi"/>
                <w:b w:val="0"/>
                <w:bCs w:val="0"/>
                <w:sz w:val="18"/>
              </w:rPr>
              <w:t>cac:/Party/cac:PostalAddress/cac:Country/cbc:</w:t>
            </w:r>
            <w:r w:rsidR="00EC48CF" w:rsidRPr="00A50E77">
              <w:rPr>
                <w:rFonts w:asciiTheme="minorHAnsi" w:hAnsiTheme="minorHAnsi"/>
                <w:b w:val="0"/>
                <w:bCs w:val="0"/>
                <w:sz w:val="18"/>
              </w:rPr>
              <w:t>IdentificationCode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304BB57" w14:textId="038ED356" w:rsidR="00933EC0" w:rsidRPr="00A50E77" w:rsidRDefault="00EC48CF" w:rsidP="00A04075">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793DA8A" w14:textId="194E3D92" w:rsidR="00933EC0" w:rsidRPr="00A50E77" w:rsidRDefault="00EC48CF" w:rsidP="00A04075">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E33A31E" w14:textId="699CCDC6" w:rsidR="00933EC0" w:rsidRPr="00A50E77" w:rsidRDefault="00EC48CF" w:rsidP="00A04075">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E059E93" w14:textId="58CC31A7" w:rsidR="00933EC0" w:rsidRPr="00A50E77" w:rsidRDefault="00EC48CF" w:rsidP="00EC48C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 xml:space="preserve">A code signifying the country of the </w:t>
            </w:r>
            <w:r w:rsidR="00003CAF" w:rsidRPr="00A50E77">
              <w:rPr>
                <w:sz w:val="18"/>
              </w:rPr>
              <w:t>Contracting Authority</w:t>
            </w:r>
            <w:r w:rsidRPr="00A50E77">
              <w:rPr>
                <w:sz w:val="18"/>
              </w:rPr>
              <w:t>.</w:t>
            </w:r>
          </w:p>
        </w:tc>
      </w:tr>
      <w:tr w:rsidR="00EC48CF" w:rsidRPr="00A50E77" w14:paraId="03AD0A8F" w14:textId="77777777" w:rsidTr="00EC48CF">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B33DA6D" w14:textId="39CEEBF2" w:rsidR="00EC48CF" w:rsidRPr="00A50E77" w:rsidRDefault="00EC48CF" w:rsidP="00EC48CF">
            <w:pPr>
              <w:pStyle w:val="NewCourier"/>
              <w:rPr>
                <w:rFonts w:asciiTheme="minorHAnsi" w:hAnsiTheme="minorHAnsi"/>
                <w:b w:val="0"/>
                <w:bCs w:val="0"/>
                <w:sz w:val="18"/>
              </w:rPr>
            </w:pPr>
            <w:r w:rsidRPr="00A50E77">
              <w:rPr>
                <w:rFonts w:asciiTheme="minorHAnsi" w:hAnsiTheme="minorHAnsi"/>
                <w:b w:val="0"/>
                <w:bCs w:val="0"/>
                <w:sz w:val="18"/>
              </w:rPr>
              <w:t>cac:/Party/cac:PostalAddress/cac:Country/cbc:Name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F4F4C9B" w14:textId="523E8778" w:rsidR="00EC48CF" w:rsidRPr="00A50E77" w:rsidRDefault="00EC48CF" w:rsidP="00A04075">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03ABB50" w14:textId="43DFD74B" w:rsidR="00EC48CF" w:rsidRPr="00A50E77" w:rsidRDefault="00EC48CF"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830C035" w14:textId="7D5323C5" w:rsidR="00EC48CF" w:rsidRPr="00A50E77" w:rsidRDefault="00EC48CF" w:rsidP="00A04075">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14A8A6B" w14:textId="7990405D" w:rsidR="00EC48CF" w:rsidRPr="00A50E77" w:rsidRDefault="00EC48CF" w:rsidP="00EC48C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name of the country.</w:t>
            </w:r>
          </w:p>
        </w:tc>
      </w:tr>
    </w:tbl>
    <w:p w14:paraId="207AC1B4" w14:textId="77777777" w:rsidR="00EC48CF" w:rsidRPr="00A50E77" w:rsidRDefault="00EC48CF" w:rsidP="00EC48CF">
      <w:pPr>
        <w:pStyle w:val="Ttulo4"/>
      </w:pPr>
      <w:r w:rsidRPr="00A50E77">
        <w:t>Example</w:t>
      </w:r>
    </w:p>
    <w:tbl>
      <w:tblPr>
        <w:tblStyle w:val="Tablaconcuadrcula"/>
        <w:tblW w:w="0" w:type="auto"/>
        <w:tblLook w:val="04A0" w:firstRow="1" w:lastRow="0" w:firstColumn="1" w:lastColumn="0" w:noHBand="0" w:noVBand="1"/>
      </w:tblPr>
      <w:tblGrid>
        <w:gridCol w:w="8720"/>
      </w:tblGrid>
      <w:tr w:rsidR="00EC48CF" w:rsidRPr="00A50E77" w14:paraId="0BA6D2B0" w14:textId="77777777" w:rsidTr="002A5734">
        <w:tc>
          <w:tcPr>
            <w:tcW w:w="8720" w:type="dxa"/>
          </w:tcPr>
          <w:p w14:paraId="1D045A39" w14:textId="77777777" w:rsidR="008E329F" w:rsidRPr="00A50E77" w:rsidRDefault="008E329F" w:rsidP="008E329F">
            <w:pPr>
              <w:autoSpaceDE w:val="0"/>
              <w:autoSpaceDN w:val="0"/>
              <w:adjustRightInd w:val="0"/>
              <w:spacing w:before="0"/>
              <w:jc w:val="left"/>
              <w:rPr>
                <w:rFonts w:ascii="Arial" w:eastAsiaTheme="minorHAnsi" w:hAnsi="Arial" w:cs="Arial"/>
                <w:color w:val="0000FF"/>
                <w:sz w:val="18"/>
                <w:szCs w:val="18"/>
                <w:highlight w:val="white"/>
                <w:lang w:eastAsia="en-US"/>
              </w:rPr>
            </w:pPr>
          </w:p>
          <w:p w14:paraId="55D28CFE" w14:textId="00C83E22"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cac:ContractingParty</w:t>
            </w:r>
            <w:r w:rsidRPr="00A50E77">
              <w:rPr>
                <w:rFonts w:ascii="Arial" w:eastAsiaTheme="minorHAnsi" w:hAnsi="Arial" w:cs="Arial"/>
                <w:color w:val="0000FF"/>
                <w:sz w:val="18"/>
                <w:szCs w:val="18"/>
                <w:highlight w:val="white"/>
                <w:lang w:eastAsia="en-US"/>
              </w:rPr>
              <w:t>&gt;</w:t>
            </w:r>
          </w:p>
          <w:p w14:paraId="0459FBC3"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w:t>
            </w:r>
            <w:r w:rsidRPr="00A50E77">
              <w:rPr>
                <w:rFonts w:ascii="Arial" w:eastAsiaTheme="minorHAnsi" w:hAnsi="Arial" w:cs="Arial"/>
                <w:color w:val="0000FF"/>
                <w:sz w:val="18"/>
                <w:szCs w:val="18"/>
                <w:highlight w:val="white"/>
                <w:lang w:eastAsia="en-US"/>
              </w:rPr>
              <w:t>&gt;</w:t>
            </w:r>
          </w:p>
          <w:p w14:paraId="0B1C1E2B"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cac:PartyName</w:t>
            </w:r>
            <w:r w:rsidRPr="00A50E77">
              <w:rPr>
                <w:rFonts w:ascii="Arial" w:eastAsiaTheme="minorHAnsi" w:hAnsi="Arial" w:cs="Arial"/>
                <w:color w:val="0000FF"/>
                <w:sz w:val="18"/>
                <w:szCs w:val="18"/>
                <w:highlight w:val="white"/>
                <w:lang w:eastAsia="en-US"/>
              </w:rPr>
              <w:t>&gt;</w:t>
            </w:r>
          </w:p>
          <w:p w14:paraId="50BDFF2F" w14:textId="77777777" w:rsidR="008E329F" w:rsidRPr="00D6203D" w:rsidRDefault="008E329F" w:rsidP="008E329F">
            <w:pPr>
              <w:autoSpaceDE w:val="0"/>
              <w:autoSpaceDN w:val="0"/>
              <w:adjustRightInd w:val="0"/>
              <w:spacing w:before="0"/>
              <w:jc w:val="left"/>
              <w:rPr>
                <w:rFonts w:ascii="Arial" w:eastAsiaTheme="minorHAnsi" w:hAnsi="Arial" w:cs="Arial"/>
                <w:color w:val="000000"/>
                <w:sz w:val="18"/>
                <w:szCs w:val="18"/>
                <w:highlight w:val="white"/>
                <w:lang w:val="pt-BR" w:eastAsia="en-US"/>
              </w:rPr>
            </w:pPr>
            <w:r w:rsidRPr="00D6203D">
              <w:rPr>
                <w:rFonts w:ascii="Arial" w:eastAsiaTheme="minorHAnsi" w:hAnsi="Arial" w:cs="Arial"/>
                <w:color w:val="000000"/>
                <w:sz w:val="18"/>
                <w:szCs w:val="18"/>
                <w:highlight w:val="white"/>
                <w:lang w:val="pt-BR" w:eastAsia="en-US"/>
              </w:rPr>
              <w:t xml:space="preserve">      </w:t>
            </w:r>
            <w:r w:rsidRPr="00D6203D">
              <w:rPr>
                <w:rFonts w:ascii="Arial" w:eastAsiaTheme="minorHAnsi" w:hAnsi="Arial" w:cs="Arial"/>
                <w:color w:val="0000FF"/>
                <w:sz w:val="18"/>
                <w:szCs w:val="18"/>
                <w:highlight w:val="white"/>
                <w:lang w:val="pt-BR" w:eastAsia="en-US"/>
              </w:rPr>
              <w:t>&lt;</w:t>
            </w:r>
            <w:r w:rsidRPr="00D6203D">
              <w:rPr>
                <w:rFonts w:ascii="Arial" w:eastAsiaTheme="minorHAnsi" w:hAnsi="Arial" w:cs="Arial"/>
                <w:color w:val="800000"/>
                <w:sz w:val="18"/>
                <w:szCs w:val="18"/>
                <w:highlight w:val="white"/>
                <w:lang w:val="pt-BR" w:eastAsia="en-US"/>
              </w:rPr>
              <w:t>cbc:Name</w:t>
            </w:r>
            <w:r w:rsidRPr="00D6203D">
              <w:rPr>
                <w:rFonts w:ascii="Arial" w:eastAsiaTheme="minorHAnsi" w:hAnsi="Arial" w:cs="Arial"/>
                <w:color w:val="0000FF"/>
                <w:sz w:val="18"/>
                <w:szCs w:val="18"/>
                <w:highlight w:val="white"/>
                <w:lang w:val="pt-BR" w:eastAsia="en-US"/>
              </w:rPr>
              <w:t>&gt;</w:t>
            </w:r>
            <w:r w:rsidRPr="00D6203D">
              <w:rPr>
                <w:rFonts w:ascii="Arial" w:eastAsiaTheme="minorHAnsi" w:hAnsi="Arial" w:cs="Arial"/>
                <w:color w:val="000000"/>
                <w:sz w:val="18"/>
                <w:szCs w:val="18"/>
                <w:highlight w:val="white"/>
                <w:lang w:val="pt-BR" w:eastAsia="en-US"/>
              </w:rPr>
              <w:t>Instituto Nacional de Estatística</w:t>
            </w:r>
            <w:r w:rsidRPr="00D6203D">
              <w:rPr>
                <w:rFonts w:ascii="Arial" w:eastAsiaTheme="minorHAnsi" w:hAnsi="Arial" w:cs="Arial"/>
                <w:color w:val="0000FF"/>
                <w:sz w:val="18"/>
                <w:szCs w:val="18"/>
                <w:highlight w:val="white"/>
                <w:lang w:val="pt-BR" w:eastAsia="en-US"/>
              </w:rPr>
              <w:t>&lt;/</w:t>
            </w:r>
            <w:r w:rsidRPr="00D6203D">
              <w:rPr>
                <w:rFonts w:ascii="Arial" w:eastAsiaTheme="minorHAnsi" w:hAnsi="Arial" w:cs="Arial"/>
                <w:color w:val="800000"/>
                <w:sz w:val="18"/>
                <w:szCs w:val="18"/>
                <w:highlight w:val="white"/>
                <w:lang w:val="pt-BR" w:eastAsia="en-US"/>
              </w:rPr>
              <w:t>cbc:Name</w:t>
            </w:r>
            <w:r w:rsidRPr="00D6203D">
              <w:rPr>
                <w:rFonts w:ascii="Arial" w:eastAsiaTheme="minorHAnsi" w:hAnsi="Arial" w:cs="Arial"/>
                <w:color w:val="0000FF"/>
                <w:sz w:val="18"/>
                <w:szCs w:val="18"/>
                <w:highlight w:val="white"/>
                <w:lang w:val="pt-BR" w:eastAsia="en-US"/>
              </w:rPr>
              <w:t>&gt;</w:t>
            </w:r>
          </w:p>
          <w:p w14:paraId="23F38452"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D6203D">
              <w:rPr>
                <w:rFonts w:ascii="Arial" w:eastAsiaTheme="minorHAnsi" w:hAnsi="Arial" w:cs="Arial"/>
                <w:color w:val="000000"/>
                <w:sz w:val="18"/>
                <w:szCs w:val="18"/>
                <w:highlight w:val="white"/>
                <w:lang w:val="pt-BR"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cac:PartyName</w:t>
            </w:r>
            <w:r w:rsidRPr="00A50E77">
              <w:rPr>
                <w:rFonts w:ascii="Arial" w:eastAsiaTheme="minorHAnsi" w:hAnsi="Arial" w:cs="Arial"/>
                <w:color w:val="0000FF"/>
                <w:sz w:val="18"/>
                <w:szCs w:val="18"/>
                <w:highlight w:val="white"/>
                <w:lang w:eastAsia="en-US"/>
              </w:rPr>
              <w:t>&gt;</w:t>
            </w:r>
          </w:p>
          <w:p w14:paraId="5027F3E3"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cac:PostalAddress</w:t>
            </w:r>
            <w:r w:rsidRPr="00A50E77">
              <w:rPr>
                <w:rFonts w:ascii="Arial" w:eastAsiaTheme="minorHAnsi" w:hAnsi="Arial" w:cs="Arial"/>
                <w:color w:val="0000FF"/>
                <w:sz w:val="18"/>
                <w:szCs w:val="18"/>
                <w:highlight w:val="white"/>
                <w:lang w:eastAsia="en-US"/>
              </w:rPr>
              <w:t>&gt;</w:t>
            </w:r>
          </w:p>
          <w:p w14:paraId="27C42ADA"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cac:Country</w:t>
            </w:r>
            <w:r w:rsidRPr="00A50E77">
              <w:rPr>
                <w:rFonts w:ascii="Arial" w:eastAsiaTheme="minorHAnsi" w:hAnsi="Arial" w:cs="Arial"/>
                <w:color w:val="0000FF"/>
                <w:sz w:val="18"/>
                <w:szCs w:val="18"/>
                <w:highlight w:val="white"/>
                <w:lang w:eastAsia="en-US"/>
              </w:rPr>
              <w:t>&gt;</w:t>
            </w:r>
          </w:p>
          <w:p w14:paraId="2BACA970"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cbc:IdentificationCode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CountryCodeIdentifier</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ISO</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1.0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PT</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cbc:IdentificationCode</w:t>
            </w:r>
            <w:r w:rsidRPr="00A50E77">
              <w:rPr>
                <w:rFonts w:ascii="Arial" w:eastAsiaTheme="minorHAnsi" w:hAnsi="Arial" w:cs="Arial"/>
                <w:color w:val="0000FF"/>
                <w:sz w:val="18"/>
                <w:szCs w:val="18"/>
                <w:highlight w:val="white"/>
                <w:lang w:eastAsia="en-US"/>
              </w:rPr>
              <w:t>&gt;</w:t>
            </w:r>
          </w:p>
          <w:p w14:paraId="19ED0907"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cac:Country</w:t>
            </w:r>
            <w:r w:rsidRPr="00A50E77">
              <w:rPr>
                <w:rFonts w:ascii="Arial" w:eastAsiaTheme="minorHAnsi" w:hAnsi="Arial" w:cs="Arial"/>
                <w:color w:val="0000FF"/>
                <w:sz w:val="18"/>
                <w:szCs w:val="18"/>
                <w:highlight w:val="white"/>
                <w:lang w:eastAsia="en-US"/>
              </w:rPr>
              <w:t>&gt;</w:t>
            </w:r>
          </w:p>
          <w:p w14:paraId="35801521"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cac:PostalAddress</w:t>
            </w:r>
            <w:r w:rsidRPr="00A50E77">
              <w:rPr>
                <w:rFonts w:ascii="Arial" w:eastAsiaTheme="minorHAnsi" w:hAnsi="Arial" w:cs="Arial"/>
                <w:color w:val="0000FF"/>
                <w:sz w:val="18"/>
                <w:szCs w:val="18"/>
                <w:highlight w:val="white"/>
                <w:lang w:eastAsia="en-US"/>
              </w:rPr>
              <w:t>&gt;</w:t>
            </w:r>
          </w:p>
          <w:p w14:paraId="0DB766B0"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cac:Contact</w:t>
            </w:r>
            <w:r w:rsidRPr="00A50E77">
              <w:rPr>
                <w:rFonts w:ascii="Arial" w:eastAsiaTheme="minorHAnsi" w:hAnsi="Arial" w:cs="Arial"/>
                <w:color w:val="0000FF"/>
                <w:sz w:val="18"/>
                <w:szCs w:val="18"/>
                <w:highlight w:val="white"/>
                <w:lang w:eastAsia="en-US"/>
              </w:rPr>
              <w:t>/&gt;</w:t>
            </w:r>
          </w:p>
          <w:p w14:paraId="4FEB1D4B" w14:textId="77777777" w:rsidR="008E329F" w:rsidRPr="00A50E77" w:rsidRDefault="008E329F" w:rsidP="008E329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w:t>
            </w:r>
            <w:r w:rsidRPr="00A50E77">
              <w:rPr>
                <w:rFonts w:ascii="Arial" w:eastAsiaTheme="minorHAnsi" w:hAnsi="Arial" w:cs="Arial"/>
                <w:color w:val="0000FF"/>
                <w:sz w:val="18"/>
                <w:szCs w:val="18"/>
                <w:highlight w:val="white"/>
                <w:lang w:eastAsia="en-US"/>
              </w:rPr>
              <w:t>&gt;</w:t>
            </w:r>
          </w:p>
          <w:p w14:paraId="7FAE301E" w14:textId="77777777" w:rsidR="00EC48CF" w:rsidRPr="00A50E77" w:rsidRDefault="008E329F" w:rsidP="002A573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cac:ContractingParty</w:t>
            </w:r>
            <w:r w:rsidRPr="00A50E77">
              <w:rPr>
                <w:rFonts w:ascii="Arial" w:eastAsiaTheme="minorHAnsi" w:hAnsi="Arial" w:cs="Arial"/>
                <w:color w:val="0000FF"/>
                <w:sz w:val="18"/>
                <w:szCs w:val="18"/>
                <w:highlight w:val="white"/>
                <w:lang w:eastAsia="en-US"/>
              </w:rPr>
              <w:t>&gt;</w:t>
            </w:r>
            <w:r w:rsidR="00FD134D" w:rsidRPr="00A50E77">
              <w:rPr>
                <w:rFonts w:ascii="Arial" w:eastAsiaTheme="minorHAnsi" w:hAnsi="Arial" w:cs="Arial"/>
                <w:color w:val="000000"/>
                <w:sz w:val="18"/>
                <w:szCs w:val="18"/>
                <w:highlight w:val="white"/>
                <w:lang w:eastAsia="en-US"/>
              </w:rPr>
              <w:tab/>
            </w:r>
          </w:p>
          <w:p w14:paraId="2AC2BBAE" w14:textId="2CBDE18D" w:rsidR="003356DF" w:rsidRPr="00A50E77" w:rsidRDefault="003356DF" w:rsidP="002A5734">
            <w:pPr>
              <w:autoSpaceDE w:val="0"/>
              <w:autoSpaceDN w:val="0"/>
              <w:adjustRightInd w:val="0"/>
              <w:spacing w:before="0"/>
              <w:jc w:val="left"/>
              <w:rPr>
                <w:rFonts w:ascii="Arial" w:eastAsiaTheme="minorHAnsi" w:hAnsi="Arial" w:cs="Arial"/>
                <w:color w:val="000000"/>
                <w:sz w:val="18"/>
                <w:szCs w:val="18"/>
                <w:highlight w:val="white"/>
                <w:lang w:eastAsia="en-US"/>
              </w:rPr>
            </w:pPr>
          </w:p>
        </w:tc>
      </w:tr>
      <w:tr w:rsidR="00EC48CF" w:rsidRPr="00A50E77" w14:paraId="49AE0730" w14:textId="77777777" w:rsidTr="002A5734">
        <w:tc>
          <w:tcPr>
            <w:tcW w:w="8720" w:type="dxa"/>
          </w:tcPr>
          <w:p w14:paraId="19ED6090" w14:textId="77777777" w:rsidR="00EC48CF" w:rsidRPr="00A50E77" w:rsidRDefault="00EC48CF" w:rsidP="002A5734">
            <w:pPr>
              <w:rPr>
                <w:rFonts w:eastAsiaTheme="minorHAnsi"/>
                <w:b/>
                <w:sz w:val="18"/>
                <w:szCs w:val="18"/>
                <w:highlight w:val="white"/>
                <w:lang w:eastAsia="en-US"/>
              </w:rPr>
            </w:pPr>
            <w:r w:rsidRPr="00A50E77">
              <w:rPr>
                <w:rFonts w:eastAsiaTheme="minorHAnsi"/>
                <w:b/>
                <w:sz w:val="18"/>
                <w:szCs w:val="18"/>
                <w:highlight w:val="white"/>
                <w:lang w:eastAsia="en-US"/>
              </w:rPr>
              <w:t>COMMENTS</w:t>
            </w:r>
          </w:p>
          <w:p w14:paraId="0B82B751" w14:textId="5C3D4232" w:rsidR="00EC48CF" w:rsidRPr="00A50E77" w:rsidRDefault="0030534F" w:rsidP="0030534F">
            <w:pPr>
              <w:pStyle w:val="courierred"/>
              <w:rPr>
                <w:rFonts w:asciiTheme="minorHAnsi" w:eastAsiaTheme="minorHAnsi" w:hAnsiTheme="minorHAnsi"/>
                <w:i w:val="0"/>
                <w:lang w:eastAsia="en-US"/>
              </w:rPr>
            </w:pPr>
            <w:r w:rsidRPr="00A50E77">
              <w:rPr>
                <w:rFonts w:asciiTheme="minorHAnsi" w:eastAsiaTheme="minorHAnsi" w:hAnsiTheme="minorHAnsi"/>
                <w:i w:val="0"/>
                <w:lang w:eastAsia="en-US"/>
              </w:rPr>
              <w:t xml:space="preserve">The ESPD-EDM requires the use </w:t>
            </w:r>
            <w:r w:rsidR="00EC48CF" w:rsidRPr="00A50E77">
              <w:rPr>
                <w:rFonts w:asciiTheme="minorHAnsi" w:eastAsiaTheme="minorHAnsi" w:hAnsiTheme="minorHAnsi"/>
                <w:i w:val="0"/>
                <w:lang w:eastAsia="en-US"/>
              </w:rPr>
              <w:t>the ISO 3166-1 alpha 2 country code identifier</w:t>
            </w:r>
            <w:r w:rsidR="00297E18" w:rsidRPr="00A50E77">
              <w:rPr>
                <w:rFonts w:asciiTheme="minorHAnsi" w:eastAsiaTheme="minorHAnsi" w:hAnsiTheme="minorHAnsi"/>
                <w:i w:val="0"/>
                <w:lang w:eastAsia="en-US"/>
              </w:rPr>
              <w:t xml:space="preserve"> Code List</w:t>
            </w:r>
            <w:r w:rsidRPr="00A50E77">
              <w:rPr>
                <w:rFonts w:asciiTheme="minorHAnsi" w:eastAsiaTheme="minorHAnsi" w:hAnsiTheme="minorHAnsi"/>
                <w:i w:val="0"/>
                <w:lang w:eastAsia="en-US"/>
              </w:rPr>
              <w:t xml:space="preserve"> (See Code List “CountryCodeIdentifier”);</w:t>
            </w:r>
          </w:p>
          <w:p w14:paraId="4ACD8682" w14:textId="2591479B" w:rsidR="00FD134D" w:rsidRPr="00A50E77" w:rsidRDefault="00FD134D" w:rsidP="006D0365">
            <w:pPr>
              <w:pStyle w:val="courierred"/>
              <w:spacing w:after="120"/>
              <w:ind w:left="714" w:hanging="357"/>
              <w:rPr>
                <w:rFonts w:asciiTheme="minorHAnsi" w:eastAsiaTheme="minorHAnsi" w:hAnsiTheme="minorHAnsi"/>
                <w:i w:val="0"/>
                <w:lang w:eastAsia="en-US"/>
              </w:rPr>
            </w:pPr>
            <w:r w:rsidRPr="00A50E77">
              <w:rPr>
                <w:rFonts w:asciiTheme="minorHAnsi" w:eastAsiaTheme="minorHAnsi" w:hAnsiTheme="minorHAnsi"/>
                <w:i w:val="0"/>
                <w:lang w:eastAsia="en-US"/>
              </w:rPr>
              <w:t xml:space="preserve">Beware that the </w:t>
            </w:r>
            <w:r w:rsidR="0030534F" w:rsidRPr="00A50E77">
              <w:rPr>
                <w:rFonts w:asciiTheme="minorHAnsi" w:eastAsiaTheme="minorHAnsi" w:hAnsiTheme="minorHAnsi"/>
                <w:i w:val="0"/>
                <w:lang w:eastAsia="en-US"/>
              </w:rPr>
              <w:t>ESPD-EDM</w:t>
            </w:r>
            <w:r w:rsidRPr="00A50E77">
              <w:rPr>
                <w:rFonts w:asciiTheme="minorHAnsi" w:eastAsiaTheme="minorHAnsi" w:hAnsiTheme="minorHAnsi"/>
                <w:i w:val="0"/>
                <w:lang w:eastAsia="en-US"/>
              </w:rPr>
              <w:t xml:space="preserve"> requires the specification of the attributes </w:t>
            </w:r>
            <w:r w:rsidRPr="00A50E77">
              <w:rPr>
                <w:rStyle w:val="NewCourierCar"/>
                <w:sz w:val="18"/>
              </w:rPr>
              <w:t>listID</w:t>
            </w:r>
            <w:r w:rsidRPr="00A50E77">
              <w:rPr>
                <w:rFonts w:asciiTheme="minorHAnsi" w:eastAsiaTheme="minorHAnsi" w:hAnsiTheme="minorHAnsi"/>
                <w:i w:val="0"/>
                <w:lang w:eastAsia="en-US"/>
              </w:rPr>
              <w:t xml:space="preserve">, </w:t>
            </w:r>
            <w:r w:rsidRPr="00A50E77">
              <w:rPr>
                <w:rStyle w:val="NewCourierCar"/>
                <w:sz w:val="18"/>
              </w:rPr>
              <w:t>listAgencyID</w:t>
            </w:r>
            <w:r w:rsidRPr="00A50E77">
              <w:rPr>
                <w:rFonts w:asciiTheme="minorHAnsi" w:eastAsiaTheme="minorHAnsi" w:hAnsiTheme="minorHAnsi"/>
                <w:i w:val="0"/>
                <w:sz w:val="16"/>
                <w:lang w:eastAsia="en-US"/>
              </w:rPr>
              <w:t xml:space="preserve"> </w:t>
            </w:r>
            <w:r w:rsidRPr="00A50E77">
              <w:rPr>
                <w:rFonts w:asciiTheme="minorHAnsi" w:eastAsiaTheme="minorHAnsi" w:hAnsiTheme="minorHAnsi"/>
                <w:i w:val="0"/>
                <w:lang w:eastAsia="en-US"/>
              </w:rPr>
              <w:t xml:space="preserve">and </w:t>
            </w:r>
            <w:r w:rsidRPr="00A50E77">
              <w:rPr>
                <w:rStyle w:val="NewCourierCar"/>
                <w:sz w:val="18"/>
              </w:rPr>
              <w:t>listVersionID</w:t>
            </w:r>
            <w:r w:rsidRPr="00A50E77">
              <w:rPr>
                <w:rFonts w:asciiTheme="minorHAnsi" w:eastAsiaTheme="minorHAnsi" w:hAnsiTheme="minorHAnsi"/>
                <w:i w:val="0"/>
                <w:sz w:val="16"/>
                <w:lang w:eastAsia="en-US"/>
              </w:rPr>
              <w:t xml:space="preserve"> </w:t>
            </w:r>
            <w:r w:rsidRPr="00A50E77">
              <w:rPr>
                <w:rFonts w:asciiTheme="minorHAnsi" w:eastAsiaTheme="minorHAnsi" w:hAnsiTheme="minorHAnsi"/>
                <w:i w:val="0"/>
                <w:lang w:eastAsia="en-US"/>
              </w:rPr>
              <w:t xml:space="preserve">for all the </w:t>
            </w:r>
            <w:r w:rsidR="006D0365" w:rsidRPr="00A50E77">
              <w:rPr>
                <w:rFonts w:asciiTheme="minorHAnsi" w:eastAsiaTheme="minorHAnsi" w:hAnsiTheme="minorHAnsi"/>
                <w:i w:val="0"/>
                <w:lang w:eastAsia="en-US"/>
              </w:rPr>
              <w:t>codes</w:t>
            </w:r>
            <w:r w:rsidRPr="00A50E77">
              <w:rPr>
                <w:rFonts w:asciiTheme="minorHAnsi" w:eastAsiaTheme="minorHAnsi" w:hAnsiTheme="minorHAnsi"/>
                <w:i w:val="0"/>
                <w:lang w:eastAsia="en-US"/>
              </w:rPr>
              <w:t>.</w:t>
            </w:r>
          </w:p>
        </w:tc>
      </w:tr>
    </w:tbl>
    <w:p w14:paraId="419A31B3" w14:textId="26AFEE84" w:rsidR="009B083C" w:rsidRPr="00A50E77" w:rsidRDefault="00F911E6" w:rsidP="00C5619E">
      <w:pPr>
        <w:pStyle w:val="Ttulo3"/>
      </w:pPr>
      <w:bookmarkStart w:id="23" w:name="_Toc480784225"/>
      <w:r w:rsidRPr="00A50E77">
        <w:t>Information about the Procurement Procedure</w:t>
      </w:r>
      <w:bookmarkEnd w:id="23"/>
    </w:p>
    <w:p w14:paraId="19435A36" w14:textId="1DD60F15" w:rsidR="00F911E6" w:rsidRPr="00A50E77" w:rsidRDefault="00F911E6" w:rsidP="00F911E6">
      <w:r w:rsidRPr="00A50E77">
        <w:t xml:space="preserve">Three basic data are required by the </w:t>
      </w:r>
      <w:r w:rsidR="0030534F" w:rsidRPr="00A50E77">
        <w:t>ESPD-EDM</w:t>
      </w:r>
      <w:r w:rsidRPr="00A50E77">
        <w:t xml:space="preserve"> to identify the procurement procedure </w:t>
      </w:r>
      <w:r w:rsidR="00392B81" w:rsidRPr="00A50E77">
        <w:t xml:space="preserve">to </w:t>
      </w:r>
      <w:r w:rsidRPr="00A50E77">
        <w:t xml:space="preserve">which the ESPD belongs: the title, a short description and the file (i.e. case) reference number attributed by the </w:t>
      </w:r>
      <w:r w:rsidR="00003CAF" w:rsidRPr="00A50E77">
        <w:t>Contracting Authority</w:t>
      </w:r>
      <w:r w:rsidRPr="00A50E77">
        <w:t xml:space="preserve"> to the procurement procedure:</w:t>
      </w:r>
    </w:p>
    <w:p w14:paraId="550E8E6C" w14:textId="6F8D95DE" w:rsidR="00F911E6" w:rsidRPr="00A50E77" w:rsidRDefault="005C0024" w:rsidP="00286AA0">
      <w:pPr>
        <w:keepNext/>
      </w:pPr>
      <w:r w:rsidRPr="00A50E77">
        <w:rPr>
          <w:noProof/>
          <w:lang w:val="ca-ES" w:eastAsia="ca-ES"/>
        </w:rPr>
        <w:lastRenderedPageBreak/>
        <w:drawing>
          <wp:inline distT="0" distB="0" distL="0" distR="0" wp14:anchorId="6F42644C" wp14:editId="03DC8F5C">
            <wp:extent cx="5124202" cy="354638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6558" cy="3548011"/>
                    </a:xfrm>
                    <a:prstGeom prst="rect">
                      <a:avLst/>
                    </a:prstGeom>
                    <a:noFill/>
                  </pic:spPr>
                </pic:pic>
              </a:graphicData>
            </a:graphic>
          </wp:inline>
        </w:drawing>
      </w:r>
    </w:p>
    <w:p w14:paraId="2C95AB8E" w14:textId="04E33D5B" w:rsidR="007F62F5" w:rsidRPr="00A50E77" w:rsidRDefault="00F911E6" w:rsidP="007F62F5">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4</w:t>
      </w:r>
      <w:r w:rsidRPr="00A50E77">
        <w:fldChar w:fldCharType="end"/>
      </w:r>
      <w:r w:rsidRPr="00A50E77">
        <w:t>: information about the procurement procedure, mock-up</w:t>
      </w:r>
    </w:p>
    <w:p w14:paraId="0B744DD4" w14:textId="77777777" w:rsidR="00E04D15" w:rsidRPr="00A50E77" w:rsidRDefault="00BE37F5" w:rsidP="00A31CFB">
      <w:pPr>
        <w:pStyle w:val="FigureTitle"/>
        <w:jc w:val="both"/>
      </w:pPr>
      <w:r w:rsidRPr="00A50E77">
        <w:t xml:space="preserve">To represent the information about a procurement procedure UBL-2.2 uses the common aggregate component </w:t>
      </w:r>
      <w:r w:rsidRPr="00A50E77">
        <w:rPr>
          <w:rStyle w:val="NewCourierCar"/>
          <w:b w:val="0"/>
        </w:rPr>
        <w:t>cac:ProcurementProject</w:t>
      </w:r>
      <w:r w:rsidRPr="00A50E77">
        <w:t xml:space="preserve">. For the file (case) reference number, use the component </w:t>
      </w:r>
      <w:r w:rsidR="00C92ACA" w:rsidRPr="00A50E77">
        <w:rPr>
          <w:rStyle w:val="NewCourierCar"/>
          <w:b w:val="0"/>
        </w:rPr>
        <w:t>/QualificationApplicationRequest/</w:t>
      </w:r>
      <w:r w:rsidRPr="00A50E77">
        <w:rPr>
          <w:rStyle w:val="NewCourierCar"/>
          <w:b w:val="0"/>
        </w:rPr>
        <w:t>cbc:ContractFolderId</w:t>
      </w:r>
      <w:r w:rsidRPr="00A50E77">
        <w:t>.</w:t>
      </w:r>
      <w:r w:rsidR="00E04D15" w:rsidRPr="00A50E77">
        <w:t xml:space="preserve"> </w:t>
      </w:r>
    </w:p>
    <w:p w14:paraId="728EFE5C" w14:textId="6B8FA5B7" w:rsidR="00CE4B97" w:rsidRPr="00A50E77" w:rsidRDefault="00E04D15" w:rsidP="00A31CFB">
      <w:pPr>
        <w:pStyle w:val="FigureTitle"/>
        <w:jc w:val="both"/>
        <w:rPr>
          <w:b w:val="0"/>
        </w:rPr>
      </w:pPr>
      <w:r w:rsidRPr="00A50E77">
        <w:rPr>
          <w:b w:val="0"/>
        </w:rPr>
        <w:t xml:space="preserve">Beware that differently to the previous version </w:t>
      </w:r>
      <w:r w:rsidR="007F62F5" w:rsidRPr="00A50E77">
        <w:rPr>
          <w:b w:val="0"/>
        </w:rPr>
        <w:t xml:space="preserve">a </w:t>
      </w:r>
      <w:r w:rsidR="007F62F5" w:rsidRPr="00A50E77">
        <w:rPr>
          <w:rStyle w:val="NewCourierCar"/>
          <w:b w:val="0"/>
        </w:rPr>
        <w:t>cac:</w:t>
      </w:r>
      <w:r w:rsidRPr="00A50E77">
        <w:rPr>
          <w:rStyle w:val="NewCourierCar"/>
          <w:b w:val="0"/>
        </w:rPr>
        <w:t>ProcurementProject</w:t>
      </w:r>
      <w:r w:rsidRPr="00A50E77">
        <w:rPr>
          <w:b w:val="0"/>
        </w:rPr>
        <w:t xml:space="preserve"> component </w:t>
      </w:r>
      <w:r w:rsidR="007F62F5" w:rsidRPr="00A50E77">
        <w:rPr>
          <w:b w:val="0"/>
        </w:rPr>
        <w:t xml:space="preserve">has been added </w:t>
      </w:r>
      <w:r w:rsidRPr="00A50E77">
        <w:rPr>
          <w:b w:val="0"/>
        </w:rPr>
        <w:t>directly under the root element of the document.</w:t>
      </w:r>
    </w:p>
    <w:p w14:paraId="1CB58C93" w14:textId="72DF5AD1" w:rsidR="007F62F5" w:rsidRPr="00A50E77" w:rsidRDefault="007F62F5" w:rsidP="00A31CFB">
      <w:pPr>
        <w:pStyle w:val="FigureTitle"/>
        <w:jc w:val="both"/>
      </w:pPr>
      <w:r w:rsidRPr="00A50E77">
        <w:t>The additional information about is collected in a cac:TenderingCriterion component. Please see section “</w:t>
      </w:r>
      <w:r w:rsidRPr="00A50E77">
        <w:fldChar w:fldCharType="begin"/>
      </w:r>
      <w:r w:rsidRPr="00A50E77">
        <w:instrText xml:space="preserve"> REF _Ref480659329 \r \h </w:instrText>
      </w:r>
      <w:r w:rsidRPr="00A50E77">
        <w:fldChar w:fldCharType="separate"/>
      </w:r>
      <w:r w:rsidRPr="00A50E77">
        <w:t>5.4.3</w:t>
      </w:r>
      <w:r w:rsidRPr="00A50E77">
        <w:fldChar w:fldCharType="end"/>
      </w:r>
      <w:r w:rsidRPr="00A50E77">
        <w:t xml:space="preserve"> </w:t>
      </w:r>
      <w:r w:rsidRPr="00A50E77">
        <w:fldChar w:fldCharType="begin"/>
      </w:r>
      <w:r w:rsidRPr="00A50E77">
        <w:instrText xml:space="preserve"> REF _Ref480659329 \h </w:instrText>
      </w:r>
      <w:r w:rsidRPr="00A50E77">
        <w:fldChar w:fldCharType="separate"/>
      </w:r>
      <w:r w:rsidRPr="00A50E77">
        <w:t>Example: Information about the Lots</w:t>
      </w:r>
      <w:r w:rsidRPr="00A50E77">
        <w:fldChar w:fldCharType="end"/>
      </w:r>
      <w:r w:rsidRPr="00A50E77">
        <w:t>” for details and examples.</w:t>
      </w:r>
    </w:p>
    <w:tbl>
      <w:tblPr>
        <w:tblStyle w:val="Cuadrculaclara-nfasis1"/>
        <w:tblW w:w="8956" w:type="dxa"/>
        <w:jc w:val="center"/>
        <w:tblLayout w:type="fixed"/>
        <w:tblLook w:val="04A0" w:firstRow="1" w:lastRow="0" w:firstColumn="1" w:lastColumn="0" w:noHBand="0" w:noVBand="1"/>
      </w:tblPr>
      <w:tblGrid>
        <w:gridCol w:w="1951"/>
        <w:gridCol w:w="904"/>
        <w:gridCol w:w="1205"/>
        <w:gridCol w:w="1104"/>
        <w:gridCol w:w="2717"/>
        <w:gridCol w:w="1075"/>
      </w:tblGrid>
      <w:tr w:rsidR="00467D92" w:rsidRPr="00A50E77" w14:paraId="7D838226" w14:textId="77777777" w:rsidTr="00467D92">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4AB0041A" w14:textId="77777777" w:rsidR="00467D92" w:rsidRPr="00A50E77" w:rsidRDefault="00467D92" w:rsidP="002A5734">
            <w:pPr>
              <w:jc w:val="left"/>
              <w:rPr>
                <w:rFonts w:asciiTheme="minorHAnsi" w:hAnsiTheme="minorHAnsi"/>
                <w:sz w:val="18"/>
                <w:szCs w:val="18"/>
              </w:rPr>
            </w:pPr>
            <w:r w:rsidRPr="00A50E77">
              <w:rPr>
                <w:rFonts w:asciiTheme="minorHAnsi" w:hAnsiTheme="minorHAnsi"/>
                <w:sz w:val="18"/>
                <w:szCs w:val="18"/>
              </w:rPr>
              <w:t>Element Name</w:t>
            </w:r>
          </w:p>
        </w:tc>
        <w:tc>
          <w:tcPr>
            <w:tcW w:w="5930"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DE24BDC" w14:textId="77777777" w:rsidR="00467D92" w:rsidRPr="00A50E77" w:rsidRDefault="00467D92" w:rsidP="00140BC8">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18"/>
              </w:rPr>
            </w:pPr>
            <w:r w:rsidRPr="00A50E77">
              <w:rPr>
                <w:rFonts w:asciiTheme="minorHAnsi" w:hAnsiTheme="minorHAnsi"/>
                <w:sz w:val="18"/>
              </w:rPr>
              <w:t>cac:ProcurementProject</w:t>
            </w:r>
          </w:p>
        </w:tc>
        <w:tc>
          <w:tcPr>
            <w:tcW w:w="1075" w:type="dxa"/>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D9A24D2" w14:textId="6D852A16" w:rsidR="00467D92" w:rsidRPr="00A50E77" w:rsidRDefault="00467D92" w:rsidP="00140BC8">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color w:val="00B050"/>
                <w:sz w:val="18"/>
              </w:rPr>
              <w:t>NEW!</w:t>
            </w:r>
          </w:p>
        </w:tc>
      </w:tr>
      <w:tr w:rsidR="00140BC8" w:rsidRPr="00A50E77" w14:paraId="7C382E13" w14:textId="77777777" w:rsidTr="002A5734">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3924E14B" w14:textId="77777777" w:rsidR="00140BC8" w:rsidRPr="00A50E77" w:rsidRDefault="00140BC8" w:rsidP="002A5734">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6E3CCE4" w14:textId="7B5EBAEC" w:rsidR="00140BC8" w:rsidRPr="00A50E77" w:rsidRDefault="00C92ACA" w:rsidP="002A5734">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Used to identify the procurement procedure.</w:t>
            </w:r>
          </w:p>
        </w:tc>
      </w:tr>
      <w:tr w:rsidR="00140BC8" w:rsidRPr="00A50E77" w14:paraId="5C1B6B1B" w14:textId="77777777" w:rsidTr="002A5734">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124C9AA6" w14:textId="77777777" w:rsidR="00140BC8" w:rsidRPr="00A50E77" w:rsidRDefault="00140BC8" w:rsidP="002A5734">
            <w:pPr>
              <w:jc w:val="left"/>
              <w:rPr>
                <w:rFonts w:asciiTheme="minorHAnsi" w:hAnsiTheme="minorHAnsi"/>
                <w:sz w:val="18"/>
                <w:szCs w:val="18"/>
              </w:rPr>
            </w:pPr>
            <w:r w:rsidRPr="00A50E77">
              <w:rPr>
                <w:rFonts w:asciiTheme="minorHAnsi" w:hAnsiTheme="minorHAnsi"/>
                <w:sz w:val="18"/>
                <w:szCs w:val="18"/>
              </w:rPr>
              <w:t>File</w:t>
            </w:r>
          </w:p>
        </w:tc>
        <w:tc>
          <w:tcPr>
            <w:tcW w:w="700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FD57CA4" w14:textId="77777777" w:rsidR="00140BC8" w:rsidRPr="00A50E77" w:rsidRDefault="00140BC8" w:rsidP="002A5734">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140BC8" w:rsidRPr="00A50E77" w14:paraId="3AD35BF6" w14:textId="77777777" w:rsidTr="002A5734">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22E8C83F" w14:textId="77777777" w:rsidR="00140BC8" w:rsidRPr="00A50E77" w:rsidRDefault="00140BC8" w:rsidP="002A5734">
            <w:pPr>
              <w:pStyle w:val="NewCourier"/>
              <w:rPr>
                <w:rFonts w:asciiTheme="minorHAnsi" w:hAnsiTheme="minorHAnsi"/>
                <w:sz w:val="18"/>
              </w:rPr>
            </w:pPr>
            <w:r w:rsidRPr="00A50E77">
              <w:rPr>
                <w:rFonts w:asciiTheme="minorHAnsi" w:hAnsiTheme="minorHAnsi"/>
                <w:sz w:val="18"/>
              </w:rPr>
              <w:t>Absolute Path</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756DFC5" w14:textId="3A6B3125" w:rsidR="00140BC8" w:rsidRPr="00A50E77" w:rsidRDefault="00140BC8" w:rsidP="00C92ACA">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w:t>
            </w:r>
            <w:r w:rsidR="00C92ACA" w:rsidRPr="00A50E77">
              <w:rPr>
                <w:rFonts w:asciiTheme="minorHAnsi" w:hAnsiTheme="minorHAnsi"/>
                <w:sz w:val="18"/>
              </w:rPr>
              <w:t>ProcurementProject</w:t>
            </w:r>
          </w:p>
        </w:tc>
      </w:tr>
      <w:tr w:rsidR="00140BC8" w:rsidRPr="00A50E77" w14:paraId="01447633" w14:textId="77777777" w:rsidTr="002A5734">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right w:val="single" w:sz="18" w:space="0" w:color="002060"/>
            </w:tcBorders>
            <w:shd w:val="clear" w:color="auto" w:fill="081A77"/>
            <w:vAlign w:val="center"/>
          </w:tcPr>
          <w:p w14:paraId="597BCC93" w14:textId="77777777" w:rsidR="00140BC8" w:rsidRPr="00A50E77" w:rsidRDefault="00140BC8" w:rsidP="002A5734">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D6405EE" w14:textId="2E4F9132" w:rsidR="00140BC8" w:rsidRPr="00A50E77" w:rsidRDefault="00C92ACA" w:rsidP="002A5734">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6615" w:dyaOrig="2685" w14:anchorId="03E40553">
                <v:shape id="_x0000_i1029" type="#_x0000_t75" style="width:241.25pt;height:98.2pt" o:ole="">
                  <v:imagedata r:id="rId26" o:title=""/>
                </v:shape>
                <o:OLEObject Type="Embed" ProgID="PBrush" ShapeID="_x0000_i1029" DrawAspect="Content" ObjectID="_1554526482" r:id="rId27"/>
              </w:object>
            </w:r>
          </w:p>
        </w:tc>
      </w:tr>
      <w:tr w:rsidR="00140BC8" w:rsidRPr="00A50E77" w14:paraId="17CCE569" w14:textId="77777777" w:rsidTr="002A5734">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5B1AD2C" w14:textId="04CEEAAC" w:rsidR="00140BC8" w:rsidRPr="00A50E77" w:rsidRDefault="00B255A4" w:rsidP="002A5734">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C4D2D3A" w14:textId="5EC0EC86" w:rsidR="00140BC8" w:rsidRPr="00A50E77" w:rsidRDefault="00CE4B97" w:rsidP="00BB4324">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An overall definition of </w:t>
            </w:r>
            <w:r w:rsidR="00BB4324" w:rsidRPr="00A50E77">
              <w:rPr>
                <w:sz w:val="18"/>
                <w:szCs w:val="18"/>
              </w:rPr>
              <w:t>the procurement procedure.</w:t>
            </w:r>
          </w:p>
        </w:tc>
      </w:tr>
      <w:tr w:rsidR="00140BC8" w:rsidRPr="00A50E77" w14:paraId="663CFB34" w14:textId="77777777" w:rsidTr="002A5734">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2A89B0BB" w14:textId="77777777" w:rsidR="00140BC8" w:rsidRPr="00A50E77" w:rsidRDefault="00140BC8" w:rsidP="002A5734">
            <w:pPr>
              <w:jc w:val="left"/>
              <w:rPr>
                <w:sz w:val="18"/>
                <w:szCs w:val="18"/>
              </w:rPr>
            </w:pPr>
            <w:r w:rsidRPr="00A50E77">
              <w:rPr>
                <w:rFonts w:asciiTheme="minorHAnsi" w:hAnsiTheme="minorHAnsi"/>
                <w:sz w:val="18"/>
                <w:szCs w:val="18"/>
              </w:rPr>
              <w:t>File</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F4DC9A0" w14:textId="77777777" w:rsidR="00140BC8" w:rsidRPr="00A50E77" w:rsidRDefault="00140BC8" w:rsidP="002A5734">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rPr>
              <w:t>dist/common/xsdrt/UBL-CommonAggregateComponents-Pre-award.xsd</w:t>
            </w:r>
          </w:p>
        </w:tc>
      </w:tr>
      <w:tr w:rsidR="00140BC8" w:rsidRPr="00A50E77" w14:paraId="5C6AEEF4" w14:textId="77777777" w:rsidTr="002A5734">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4C7DF24D" w14:textId="77777777" w:rsidR="00140BC8" w:rsidRPr="00A50E77" w:rsidRDefault="00140BC8" w:rsidP="002A5734">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16C549D8" w14:textId="77777777" w:rsidR="00140BC8" w:rsidRPr="00A50E77" w:rsidRDefault="00140BC8" w:rsidP="002A573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9AE9D17" w14:textId="77777777" w:rsidR="00140BC8" w:rsidRPr="00A50E77" w:rsidRDefault="00140BC8" w:rsidP="002A573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ACD48FC" w14:textId="77777777" w:rsidR="00140BC8" w:rsidRPr="00A50E77" w:rsidRDefault="00140BC8" w:rsidP="002A573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2075A5EB" w14:textId="77777777" w:rsidR="00140BC8" w:rsidRPr="00A50E77" w:rsidRDefault="00140BC8" w:rsidP="002A5734">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140BC8" w:rsidRPr="00A50E77" w14:paraId="424B37E6" w14:textId="77777777" w:rsidTr="002A5734">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D5DE487" w14:textId="4EBAC1E7" w:rsidR="00140BC8" w:rsidRPr="00A50E77" w:rsidRDefault="00E04D15" w:rsidP="00E04D15">
            <w:pPr>
              <w:pStyle w:val="NewCourier"/>
              <w:rPr>
                <w:rFonts w:asciiTheme="minorHAnsi" w:hAnsiTheme="minorHAnsi"/>
                <w:b w:val="0"/>
                <w:bCs w:val="0"/>
                <w:sz w:val="18"/>
              </w:rPr>
            </w:pPr>
            <w:r w:rsidRPr="00A50E77">
              <w:rPr>
                <w:rFonts w:asciiTheme="minorHAnsi" w:hAnsiTheme="minorHAnsi"/>
                <w:b w:val="0"/>
                <w:bCs w:val="0"/>
                <w:sz w:val="18"/>
              </w:rPr>
              <w:t>cbc:Name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614D95F" w14:textId="3C1E9E84" w:rsidR="00140BC8" w:rsidRPr="00A50E77" w:rsidRDefault="00E04D15" w:rsidP="002A5734">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8E3F28B" w14:textId="7DB3FEA6" w:rsidR="00140BC8" w:rsidRPr="00A50E77" w:rsidRDefault="00E04D15" w:rsidP="002A5734">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BDCA0F3" w14:textId="3744C73E" w:rsidR="00140BC8" w:rsidRPr="00A50E77" w:rsidRDefault="00E04D15" w:rsidP="002A5734">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A177E0C" w14:textId="24CDAE9D" w:rsidR="00140BC8" w:rsidRPr="00A50E77" w:rsidRDefault="00936B75" w:rsidP="00936B75">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The name of the procurement procedure.</w:t>
            </w:r>
          </w:p>
        </w:tc>
      </w:tr>
      <w:tr w:rsidR="00140BC8" w:rsidRPr="00A50E77" w14:paraId="31051D6B" w14:textId="77777777" w:rsidTr="002A5734">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AAC4C78" w14:textId="3A1B6BA7" w:rsidR="00140BC8" w:rsidRPr="00A50E77" w:rsidRDefault="00E04D15" w:rsidP="00E04D15">
            <w:pPr>
              <w:pStyle w:val="NewCourier"/>
              <w:rPr>
                <w:rFonts w:asciiTheme="minorHAnsi" w:hAnsiTheme="minorHAnsi"/>
                <w:b w:val="0"/>
                <w:bCs w:val="0"/>
                <w:sz w:val="18"/>
              </w:rPr>
            </w:pPr>
            <w:r w:rsidRPr="00A50E77">
              <w:rPr>
                <w:rFonts w:asciiTheme="minorHAnsi" w:hAnsiTheme="minorHAnsi"/>
                <w:b w:val="0"/>
                <w:bCs w:val="0"/>
                <w:sz w:val="18"/>
              </w:rPr>
              <w:t>cbc:Description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EFE703C" w14:textId="48FDC93F" w:rsidR="00140BC8" w:rsidRPr="00A50E77" w:rsidRDefault="00E04D15" w:rsidP="002A5734">
            <w:pPr>
              <w:jc w:val="left"/>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2248311" w14:textId="4B1E5F16" w:rsidR="00140BC8" w:rsidRPr="00A50E77" w:rsidRDefault="00E04D15" w:rsidP="002A5734">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DC4F1C6" w14:textId="0E7853CE" w:rsidR="00140BC8" w:rsidRPr="00A50E77" w:rsidRDefault="00E04D15" w:rsidP="002A5734">
            <w:pPr>
              <w:jc w:val="cente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0..1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77C2786" w14:textId="25812612" w:rsidR="00140BC8" w:rsidRPr="00A50E77" w:rsidRDefault="00936B75" w:rsidP="00936B75">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Text describing the procurement procedure.</w:t>
            </w:r>
          </w:p>
        </w:tc>
      </w:tr>
    </w:tbl>
    <w:p w14:paraId="1F4B9543" w14:textId="41408925" w:rsidR="00A963C4" w:rsidRPr="00A50E77" w:rsidRDefault="00140BC8" w:rsidP="00BD20A5">
      <w:pPr>
        <w:pStyle w:val="Ttulo4"/>
      </w:pPr>
      <w:r w:rsidRPr="00A50E77">
        <w:t>Example</w:t>
      </w:r>
      <w:r w:rsidR="00BD20A5" w:rsidRPr="00A50E77">
        <w:t xml:space="preserve"> 1: instantiation of the file reference number</w:t>
      </w:r>
    </w:p>
    <w:tbl>
      <w:tblPr>
        <w:tblStyle w:val="Tablaconcuadrcula"/>
        <w:tblW w:w="0" w:type="auto"/>
        <w:tblLook w:val="04A0" w:firstRow="1" w:lastRow="0" w:firstColumn="1" w:lastColumn="0" w:noHBand="0" w:noVBand="1"/>
      </w:tblPr>
      <w:tblGrid>
        <w:gridCol w:w="8720"/>
      </w:tblGrid>
      <w:tr w:rsidR="00A963C4" w:rsidRPr="00A50E77" w14:paraId="06599C9E" w14:textId="77777777" w:rsidTr="002A5734">
        <w:tc>
          <w:tcPr>
            <w:tcW w:w="8720" w:type="dxa"/>
          </w:tcPr>
          <w:p w14:paraId="7E074875"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8080"/>
                <w:sz w:val="18"/>
                <w:szCs w:val="18"/>
                <w:highlight w:val="white"/>
                <w:lang w:eastAsia="en-US"/>
              </w:rPr>
              <w:t>&lt;?xml version="1.0" encoding="UTF-8"?&gt;</w:t>
            </w:r>
          </w:p>
          <w:p w14:paraId="7873B4C0" w14:textId="77777777" w:rsidR="006D0365" w:rsidRPr="00A50E77" w:rsidRDefault="006D0365" w:rsidP="006D0365">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QualificationApplicationRequest</w:t>
            </w:r>
            <w:r w:rsidRPr="00A50E77">
              <w:rPr>
                <w:rFonts w:ascii="Arial" w:eastAsiaTheme="minorHAnsi" w:hAnsi="Arial" w:cs="Arial"/>
                <w:color w:val="FF0000"/>
                <w:sz w:val="18"/>
                <w:szCs w:val="18"/>
                <w:highlight w:val="white"/>
                <w:lang w:eastAsia="en-US"/>
              </w:rPr>
              <w:t xml:space="preserve"> </w:t>
            </w:r>
          </w:p>
          <w:p w14:paraId="09EA1A85" w14:textId="77777777" w:rsidR="006D0365" w:rsidRPr="00A50E77" w:rsidRDefault="006D0365" w:rsidP="006D0365">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urn:oasis:names:specification:ubl:schema:xsd:QualificationApplicationRequest-2</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75082207" w14:textId="77777777" w:rsidR="006D0365" w:rsidRPr="00A50E77" w:rsidRDefault="006D0365" w:rsidP="006D0365">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lastRenderedPageBreak/>
              <w:t>xmlns:cac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urn:oasis:names:specification:ubl:schema:xsd:CommonAggregateComponents-2</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540E4BD8" w14:textId="77777777" w:rsidR="006D0365" w:rsidRPr="00A50E77" w:rsidRDefault="006D0365" w:rsidP="006D0365">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xmlns:cbc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urn:oasis:names:specification:ubl:schema:xsd:CommonBasicComponents-2</w:t>
            </w:r>
            <w:r w:rsidRPr="00A50E77">
              <w:rPr>
                <w:rFonts w:ascii="Arial" w:eastAsiaTheme="minorHAnsi" w:hAnsi="Arial" w:cs="Arial"/>
                <w:color w:val="0000FF"/>
                <w:sz w:val="18"/>
                <w:szCs w:val="18"/>
                <w:highlight w:val="white"/>
                <w:lang w:eastAsia="en-US"/>
              </w:rPr>
              <w:t>"</w:t>
            </w:r>
          </w:p>
          <w:p w14:paraId="43808D7D" w14:textId="77777777" w:rsidR="006D0365" w:rsidRPr="00A50E77" w:rsidRDefault="006D0365" w:rsidP="006D0365">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xmlns:ext</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urn:oasis:names:specification:ubl:schema:xsd:CommonExtensionComponents-2</w:t>
            </w:r>
            <w:r w:rsidRPr="00A50E77">
              <w:rPr>
                <w:rFonts w:ascii="Arial" w:eastAsiaTheme="minorHAnsi" w:hAnsi="Arial" w:cs="Arial"/>
                <w:color w:val="0000FF"/>
                <w:sz w:val="18"/>
                <w:szCs w:val="18"/>
                <w:highlight w:val="white"/>
                <w:lang w:eastAsia="en-US"/>
              </w:rPr>
              <w:t>"</w:t>
            </w:r>
          </w:p>
          <w:p w14:paraId="35C0BD17"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FF0000"/>
                <w:sz w:val="18"/>
                <w:szCs w:val="18"/>
                <w:highlight w:val="white"/>
                <w:lang w:eastAsia="en-US"/>
              </w:rPr>
              <w:t>xsi:schemaLocation</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urn:oasis:names:specification:ubl:schema:xsd:QualificationApplicationRequest-2 ../xsdrt/main/UBL-QualificationApplicationRequest-2.2-Pre-award.xsd</w:t>
            </w:r>
            <w:r w:rsidRPr="00A50E77">
              <w:rPr>
                <w:rFonts w:ascii="Arial" w:eastAsiaTheme="minorHAnsi" w:hAnsi="Arial" w:cs="Arial"/>
                <w:color w:val="0000FF"/>
                <w:sz w:val="18"/>
                <w:szCs w:val="18"/>
                <w:highlight w:val="white"/>
                <w:lang w:eastAsia="en-US"/>
              </w:rPr>
              <w:t>"&gt;</w:t>
            </w:r>
          </w:p>
          <w:p w14:paraId="3E22FC8A"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p>
          <w:p w14:paraId="5F961B13"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p>
          <w:p w14:paraId="1C998A23"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p>
          <w:p w14:paraId="20EB4921" w14:textId="17D58791" w:rsidR="006D0365" w:rsidRPr="00A50E77" w:rsidRDefault="006D0365" w:rsidP="006D0365">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cbc:ContractFolderID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 xml:space="preserve">=" </w:t>
            </w:r>
            <w:r w:rsidR="006A4B16" w:rsidRPr="00A50E77">
              <w:rPr>
                <w:rFonts w:ascii="Arial" w:eastAsiaTheme="minorHAnsi" w:hAnsi="Arial" w:cs="Arial"/>
                <w:color w:val="0000FF"/>
                <w:sz w:val="18"/>
                <w:szCs w:val="18"/>
                <w:highlight w:val="white"/>
                <w:lang w:eastAsia="en-US"/>
              </w:rPr>
              <w:t>UK-SCT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lang w:eastAsia="en-US"/>
              </w:rPr>
              <w:t>SCT-20170121-HS-01234</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cbc:ContractFolderID</w:t>
            </w:r>
            <w:r w:rsidRPr="00A50E77">
              <w:rPr>
                <w:rFonts w:ascii="Arial" w:eastAsiaTheme="minorHAnsi" w:hAnsi="Arial" w:cs="Arial"/>
                <w:color w:val="0000FF"/>
                <w:sz w:val="18"/>
                <w:szCs w:val="18"/>
                <w:highlight w:val="white"/>
                <w:lang w:eastAsia="en-US"/>
              </w:rPr>
              <w:t>&gt;</w:t>
            </w:r>
          </w:p>
          <w:p w14:paraId="20DB2135"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p>
          <w:p w14:paraId="1195C46D" w14:textId="77777777" w:rsidR="006D0365" w:rsidRPr="00A50E77" w:rsidRDefault="006D0365" w:rsidP="006D0365">
            <w:pPr>
              <w:autoSpaceDE w:val="0"/>
              <w:autoSpaceDN w:val="0"/>
              <w:adjustRightInd w:val="0"/>
              <w:spacing w:before="0"/>
              <w:jc w:val="left"/>
              <w:rPr>
                <w:rFonts w:ascii="Arial" w:eastAsiaTheme="minorHAnsi" w:hAnsi="Arial" w:cs="Arial"/>
                <w:color w:val="000000"/>
                <w:sz w:val="18"/>
                <w:szCs w:val="18"/>
                <w:highlight w:val="white"/>
                <w:lang w:eastAsia="en-US"/>
              </w:rPr>
            </w:pPr>
          </w:p>
          <w:p w14:paraId="399D38BA" w14:textId="77777777" w:rsidR="006D0365" w:rsidRPr="00A50E77" w:rsidRDefault="006D0365" w:rsidP="006D0365">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QualificationApplicationRequest</w:t>
            </w:r>
            <w:r w:rsidRPr="00A50E77">
              <w:rPr>
                <w:rFonts w:ascii="Arial" w:eastAsiaTheme="minorHAnsi" w:hAnsi="Arial" w:cs="Arial"/>
                <w:color w:val="0000FF"/>
                <w:sz w:val="18"/>
                <w:szCs w:val="18"/>
                <w:highlight w:val="white"/>
                <w:lang w:eastAsia="en-US"/>
              </w:rPr>
              <w:t>&gt;</w:t>
            </w:r>
          </w:p>
          <w:p w14:paraId="65FF1871" w14:textId="77777777" w:rsidR="00A963C4" w:rsidRPr="00A50E77" w:rsidRDefault="00A963C4" w:rsidP="002A5734">
            <w:pPr>
              <w:autoSpaceDE w:val="0"/>
              <w:autoSpaceDN w:val="0"/>
              <w:adjustRightInd w:val="0"/>
              <w:spacing w:before="0"/>
              <w:jc w:val="left"/>
              <w:rPr>
                <w:rFonts w:ascii="Arial" w:eastAsiaTheme="minorHAnsi" w:hAnsi="Arial" w:cs="Arial"/>
                <w:color w:val="000000"/>
                <w:sz w:val="18"/>
                <w:szCs w:val="18"/>
                <w:highlight w:val="white"/>
                <w:lang w:eastAsia="en-US"/>
              </w:rPr>
            </w:pPr>
          </w:p>
        </w:tc>
      </w:tr>
    </w:tbl>
    <w:p w14:paraId="7A782703" w14:textId="611D8FE6" w:rsidR="00A963C4" w:rsidRPr="00A50E77" w:rsidRDefault="00BD20A5" w:rsidP="00BD20A5">
      <w:pPr>
        <w:pStyle w:val="Ttulo4"/>
      </w:pPr>
      <w:r w:rsidRPr="00A50E77">
        <w:lastRenderedPageBreak/>
        <w:t>Example 2: instantiation of the name and description of the procurement procedure</w:t>
      </w:r>
    </w:p>
    <w:tbl>
      <w:tblPr>
        <w:tblStyle w:val="Tablaconcuadrcula"/>
        <w:tblW w:w="0" w:type="auto"/>
        <w:tblLook w:val="04A0" w:firstRow="1" w:lastRow="0" w:firstColumn="1" w:lastColumn="0" w:noHBand="0" w:noVBand="1"/>
      </w:tblPr>
      <w:tblGrid>
        <w:gridCol w:w="8720"/>
      </w:tblGrid>
      <w:tr w:rsidR="00A963C4" w:rsidRPr="00A50E77" w14:paraId="0DBB97AA" w14:textId="77777777" w:rsidTr="002A5734">
        <w:tc>
          <w:tcPr>
            <w:tcW w:w="8720" w:type="dxa"/>
          </w:tcPr>
          <w:p w14:paraId="55398B5E" w14:textId="77777777" w:rsidR="00A963C4" w:rsidRPr="00A50E77" w:rsidRDefault="00A963C4" w:rsidP="002A5734">
            <w:pPr>
              <w:autoSpaceDE w:val="0"/>
              <w:autoSpaceDN w:val="0"/>
              <w:adjustRightInd w:val="0"/>
              <w:spacing w:before="0"/>
              <w:jc w:val="left"/>
              <w:rPr>
                <w:rFonts w:ascii="Arial" w:eastAsiaTheme="minorHAnsi" w:hAnsi="Arial" w:cs="Arial"/>
                <w:color w:val="0000FF"/>
                <w:sz w:val="18"/>
                <w:szCs w:val="18"/>
                <w:highlight w:val="white"/>
                <w:lang w:eastAsia="en-US"/>
              </w:rPr>
            </w:pPr>
          </w:p>
          <w:p w14:paraId="41540108" w14:textId="77777777" w:rsidR="006A4B16" w:rsidRPr="00A50E77" w:rsidRDefault="006A4B16" w:rsidP="006A4B1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w:t>
            </w:r>
            <w:r w:rsidRPr="00A50E77">
              <w:rPr>
                <w:rFonts w:ascii="Arial" w:eastAsiaTheme="minorHAnsi" w:hAnsi="Arial" w:cs="Arial"/>
                <w:color w:val="0000FF"/>
                <w:sz w:val="18"/>
                <w:szCs w:val="18"/>
                <w:highlight w:val="white"/>
                <w:lang w:eastAsia="en-US"/>
              </w:rPr>
              <w:t>&gt;</w:t>
            </w:r>
          </w:p>
          <w:p w14:paraId="4EB872F6" w14:textId="77777777" w:rsidR="006A4B16" w:rsidRPr="00A50E77" w:rsidRDefault="006A4B16" w:rsidP="006A4B1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United Kingdom-London: Health services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151F2628" w14:textId="77777777" w:rsidR="006A4B16" w:rsidRPr="00A50E77" w:rsidRDefault="006A4B16" w:rsidP="006A4B1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Provision of Occupational Health Services.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7077763" w14:textId="77777777" w:rsidR="006A4B16" w:rsidRPr="00A50E77" w:rsidRDefault="006A4B16" w:rsidP="006A4B1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w:t>
            </w:r>
            <w:r w:rsidRPr="00A50E77">
              <w:rPr>
                <w:rFonts w:ascii="Arial" w:eastAsiaTheme="minorHAnsi" w:hAnsi="Arial" w:cs="Arial"/>
                <w:color w:val="0000FF"/>
                <w:sz w:val="18"/>
                <w:szCs w:val="18"/>
                <w:highlight w:val="white"/>
                <w:lang w:eastAsia="en-US"/>
              </w:rPr>
              <w:t>&gt;</w:t>
            </w:r>
          </w:p>
          <w:p w14:paraId="1BA46B78" w14:textId="77777777" w:rsidR="00A963C4" w:rsidRPr="00A50E77" w:rsidRDefault="00A963C4" w:rsidP="002A5734">
            <w:pPr>
              <w:autoSpaceDE w:val="0"/>
              <w:autoSpaceDN w:val="0"/>
              <w:adjustRightInd w:val="0"/>
              <w:spacing w:before="0"/>
              <w:jc w:val="left"/>
              <w:rPr>
                <w:rFonts w:ascii="Arial" w:eastAsiaTheme="minorHAnsi" w:hAnsi="Arial" w:cs="Arial"/>
                <w:color w:val="000000"/>
                <w:sz w:val="18"/>
                <w:szCs w:val="18"/>
                <w:highlight w:val="white"/>
                <w:lang w:eastAsia="en-US"/>
              </w:rPr>
            </w:pPr>
          </w:p>
        </w:tc>
      </w:tr>
    </w:tbl>
    <w:p w14:paraId="7AE0919A" w14:textId="023766C4" w:rsidR="00BD20A5" w:rsidRPr="00A50E77" w:rsidRDefault="00BD20A5" w:rsidP="00BD20A5">
      <w:pPr>
        <w:pStyle w:val="Ttulo4"/>
      </w:pPr>
      <w:r w:rsidRPr="00A50E77">
        <w:t>Example 3: instantiation of the CPVs</w:t>
      </w:r>
    </w:p>
    <w:tbl>
      <w:tblPr>
        <w:tblStyle w:val="Tablaconcuadrcula"/>
        <w:tblW w:w="8755" w:type="dxa"/>
        <w:tblLook w:val="04A0" w:firstRow="1" w:lastRow="0" w:firstColumn="1" w:lastColumn="0" w:noHBand="0" w:noVBand="1"/>
      </w:tblPr>
      <w:tblGrid>
        <w:gridCol w:w="1809"/>
        <w:gridCol w:w="6946"/>
      </w:tblGrid>
      <w:tr w:rsidR="005827E3" w:rsidRPr="00A50E77" w14:paraId="0F83DEAA" w14:textId="77777777" w:rsidTr="005827E3">
        <w:tc>
          <w:tcPr>
            <w:tcW w:w="1809" w:type="dxa"/>
            <w:vAlign w:val="center"/>
          </w:tcPr>
          <w:p w14:paraId="6200EE9C" w14:textId="6F6C20BF" w:rsidR="005827E3" w:rsidRPr="00A50E77" w:rsidRDefault="005827E3" w:rsidP="005827E3">
            <w:pPr>
              <w:jc w:val="center"/>
            </w:pPr>
            <w:r w:rsidRPr="00A50E77">
              <w:rPr>
                <w:color w:val="4F6228" w:themeColor="accent3" w:themeShade="80"/>
              </w:rPr>
              <w:t>SELF-CONTAINED ESPD FEATURE</w:t>
            </w:r>
          </w:p>
        </w:tc>
        <w:tc>
          <w:tcPr>
            <w:tcW w:w="6946" w:type="dxa"/>
            <w:vAlign w:val="center"/>
          </w:tcPr>
          <w:p w14:paraId="58CEC5B7" w14:textId="73C75B09" w:rsidR="005827E3" w:rsidRPr="00A50E77" w:rsidRDefault="005827E3" w:rsidP="005827E3">
            <w:r w:rsidRPr="00A50E77">
              <w:rPr>
                <w:shd w:val="clear" w:color="auto" w:fill="FFFFFF"/>
              </w:rPr>
              <w:t>In order for the CA to be able to assess the classification of the EO, the CA may need to provide one or several CPV codes for the procurement procedure in the Request document. Later on, the CA will access the pre-qualification system and verify that that EO is classified for the CPV codes that apply to the procurement procedure.</w:t>
            </w:r>
          </w:p>
        </w:tc>
      </w:tr>
    </w:tbl>
    <w:p w14:paraId="3724A60B" w14:textId="5F0C7FFF" w:rsidR="00BD20A5" w:rsidRPr="00A50E77" w:rsidRDefault="00BD20A5" w:rsidP="00BD20A5">
      <w:r w:rsidRPr="00A50E77">
        <w:t xml:space="preserve">The ESPD-EDM Criterion (UBL-2.2 component </w:t>
      </w:r>
      <w:r w:rsidRPr="00A50E77">
        <w:rPr>
          <w:rStyle w:val="NewCourierCar"/>
        </w:rPr>
        <w:t>TenderingCriterion</w:t>
      </w:r>
      <w:r w:rsidRPr="00A50E77">
        <w:t xml:space="preserve">) is at the very core of the ESPD Exchange Data Model. It defines a flexible data structure allowing for the expression of any of the Exclusion and Selection criteria specified in the ESPD Implementing Regulation </w:t>
      </w:r>
      <w:sdt>
        <w:sdtPr>
          <w:id w:val="-858430548"/>
          <w:citation/>
        </w:sdtPr>
        <w:sdtContent>
          <w:r w:rsidRPr="00A50E77">
            <w:fldChar w:fldCharType="begin"/>
          </w:r>
          <w:r w:rsidRPr="00A50E77">
            <w:instrText xml:space="preserve"> CITATION COM \l 3082 </w:instrText>
          </w:r>
          <w:r w:rsidRPr="00A50E77">
            <w:fldChar w:fldCharType="separate"/>
          </w:r>
          <w:r w:rsidR="00015DD1">
            <w:rPr>
              <w:noProof/>
            </w:rPr>
            <w:t>(1)</w:t>
          </w:r>
          <w:r w:rsidRPr="00A50E77">
            <w:fldChar w:fldCharType="end"/>
          </w:r>
        </w:sdtContent>
      </w:sdt>
      <w:r w:rsidRPr="00A50E77">
        <w:t xml:space="preserve"> (the “Regulated” ESPD) and beyond (i.e. all the requirements and information that may be specified by the </w:t>
      </w:r>
      <w:r w:rsidR="00003CAF" w:rsidRPr="00A50E77">
        <w:t>Contracting Authority</w:t>
      </w:r>
      <w:r w:rsidRPr="00A50E77">
        <w:t xml:space="preserve"> in a “Self-contained” ESPD).</w:t>
      </w:r>
    </w:p>
    <w:p w14:paraId="1402CAD7" w14:textId="316D4E42" w:rsidR="00BD20A5" w:rsidRPr="00A50E77" w:rsidRDefault="00BD20A5" w:rsidP="00BD20A5">
      <w:r w:rsidRPr="00A50E77">
        <w:t xml:space="preserve">In the case of the ESPD this component can be used by the CA to inform the </w:t>
      </w:r>
      <w:r w:rsidR="00003CAF" w:rsidRPr="00A50E77">
        <w:t>Economic Operator</w:t>
      </w:r>
      <w:r w:rsidRPr="00A50E77">
        <w:t xml:space="preserve">s about conditions and requirements that are either specific to the MS or the procurement procedure. </w:t>
      </w:r>
    </w:p>
    <w:p w14:paraId="77BD604F" w14:textId="599AAD49" w:rsidR="00BD20A5" w:rsidRPr="00A50E77" w:rsidRDefault="00BD20A5" w:rsidP="00BD20A5">
      <w:r w:rsidRPr="00A50E77">
        <w:t>In this version of the ESPD-EDM this resource is used to express the Common Procurement Vocabulary (CPV) codes that describe the services or works of a procurement procedure.</w:t>
      </w:r>
      <w:r w:rsidR="004B777A" w:rsidRPr="00A50E77">
        <w:t xml:space="preserve"> See also subsection about the lots, below, for a similar situation and example.</w:t>
      </w:r>
    </w:p>
    <w:p w14:paraId="247588C9" w14:textId="51A570AF" w:rsidR="00BD20A5" w:rsidRPr="00A50E77" w:rsidRDefault="006E5D39" w:rsidP="00BD20A5">
      <w:r w:rsidRPr="00A50E77">
        <w:t xml:space="preserve">The XML example below shows how to implement this </w:t>
      </w:r>
      <w:r w:rsidR="00003CAF" w:rsidRPr="00A50E77">
        <w:t>Criterion</w:t>
      </w:r>
      <w:r w:rsidRPr="00A50E77">
        <w:t xml:space="preserve"> in the Request document:</w:t>
      </w:r>
    </w:p>
    <w:tbl>
      <w:tblPr>
        <w:tblStyle w:val="Tablaconcuadrcula"/>
        <w:tblW w:w="0" w:type="auto"/>
        <w:tblLook w:val="04A0" w:firstRow="1" w:lastRow="0" w:firstColumn="1" w:lastColumn="0" w:noHBand="0" w:noVBand="1"/>
      </w:tblPr>
      <w:tblGrid>
        <w:gridCol w:w="8720"/>
      </w:tblGrid>
      <w:tr w:rsidR="00EC7D18" w:rsidRPr="00A50E77" w14:paraId="7478DB58" w14:textId="77777777" w:rsidTr="00D14A56">
        <w:tc>
          <w:tcPr>
            <w:tcW w:w="8720" w:type="dxa"/>
          </w:tcPr>
          <w:p w14:paraId="26ABF29D" w14:textId="77777777"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2D87391E" w14:textId="6D205D2C"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CriteriaTaxonomy</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F326FC" w:rsidRPr="00A50E77">
              <w:rPr>
                <w:rFonts w:ascii="Arial" w:eastAsiaTheme="minorHAnsi" w:hAnsi="Arial" w:cs="Arial"/>
                <w:color w:val="000000"/>
                <w:sz w:val="18"/>
                <w:szCs w:val="18"/>
                <w:lang w:eastAsia="en-US"/>
              </w:rPr>
              <w:t>fab9ab25-9b2a-43c0-ab46-c3b2bd4859a1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7A703B3" w14:textId="107769DF"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CriteriaTypeCode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CF5FF6" w:rsidRPr="00A50E77">
              <w:rPr>
                <w:rFonts w:ascii="Arial" w:eastAsiaTheme="minorHAnsi" w:hAnsi="Arial" w:cs="Arial"/>
                <w:color w:val="000000"/>
                <w:sz w:val="18"/>
                <w:szCs w:val="18"/>
                <w:highlight w:val="white"/>
                <w:lang w:eastAsia="en-US"/>
              </w:rPr>
              <w:t>CRITERION.OTHER.PROCUREMENT_PROCEDURE_CPV</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0000FF"/>
                <w:sz w:val="18"/>
                <w:szCs w:val="18"/>
                <w:highlight w:val="white"/>
                <w:lang w:eastAsia="en-US"/>
              </w:rPr>
              <w:t>&gt;</w:t>
            </w:r>
          </w:p>
          <w:p w14:paraId="1D45AEAA" w14:textId="11E10B87"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00CF5FF6" w:rsidRPr="00A50E77">
              <w:rPr>
                <w:rFonts w:ascii="Arial" w:eastAsiaTheme="minorHAnsi" w:hAnsi="Arial" w:cs="Arial"/>
                <w:color w:val="000000"/>
                <w:sz w:val="18"/>
                <w:szCs w:val="18"/>
                <w:lang w:eastAsia="en-US"/>
              </w:rPr>
              <w:t xml:space="preserve"> CPVs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154A71EC" w14:textId="775F7754"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00CF5FF6" w:rsidRPr="00A50E77">
              <w:rPr>
                <w:rFonts w:ascii="Arial" w:eastAsiaTheme="minorHAnsi" w:hAnsi="Arial" w:cs="Arial"/>
                <w:color w:val="000000"/>
                <w:sz w:val="18"/>
                <w:szCs w:val="18"/>
                <w:highlight w:val="white"/>
                <w:lang w:eastAsia="en-US"/>
              </w:rPr>
              <w:t>Set of CPVs describing the activities or goods for this procurement procedure.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4012D1E" w14:textId="77777777"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1C2CD58E" w14:textId="7B7A7F1B"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CF5FF6" w:rsidRPr="00A50E77">
              <w:t xml:space="preserve"> </w:t>
            </w:r>
            <w:r w:rsidR="00CF5FF6" w:rsidRPr="00A50E77">
              <w:rPr>
                <w:rFonts w:ascii="Arial" w:eastAsiaTheme="minorHAnsi" w:hAnsi="Arial" w:cs="Arial"/>
                <w:color w:val="000000"/>
                <w:sz w:val="18"/>
                <w:szCs w:val="18"/>
                <w:highlight w:val="white"/>
                <w:lang w:eastAsia="en-US"/>
              </w:rPr>
              <w:t>74639b31-c397-4b96-ad77-9ebc4d05d460</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7F097383" w14:textId="77777777"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28A15B02" w14:textId="6C87A316"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CF5FF6" w:rsidRPr="00A50E77">
              <w:rPr>
                <w:rFonts w:ascii="Arial" w:eastAsiaTheme="minorHAnsi" w:hAnsi="Arial" w:cs="Arial"/>
                <w:color w:val="000000"/>
                <w:sz w:val="18"/>
                <w:szCs w:val="18"/>
                <w:highlight w:val="white"/>
                <w:lang w:eastAsia="en-US"/>
              </w:rPr>
              <w:t>026e5c77-4a82-4a8a-a986-91966fed6ad8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512D1D4A" w14:textId="4AA61AE5"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00CF5FF6" w:rsidRPr="00A50E77">
              <w:rPr>
                <w:rFonts w:ascii="Arial" w:eastAsiaTheme="minorHAnsi" w:hAnsi="Arial" w:cs="Arial"/>
                <w:color w:val="000000"/>
                <w:sz w:val="18"/>
                <w:szCs w:val="18"/>
                <w:highlight w:val="white"/>
                <w:lang w:eastAsia="en-US"/>
              </w:rPr>
              <w:t>CPV</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4AC97740" w14:textId="77777777" w:rsidR="00EC7D18" w:rsidRPr="00A50E77" w:rsidRDefault="00EC7D18" w:rsidP="00D14A56">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w:t>
            </w:r>
            <w:r w:rsidRPr="00A50E77">
              <w:rPr>
                <w:rFonts w:ascii="Arial" w:eastAsiaTheme="minorHAnsi" w:hAnsi="Arial" w:cs="Arial"/>
                <w:color w:val="000000"/>
                <w:sz w:val="18"/>
                <w:szCs w:val="18"/>
                <w:highlight w:val="white"/>
                <w:lang w:eastAsia="en-US"/>
              </w:rPr>
              <w:lastRenderedPageBreak/>
              <w:t>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7D210728" w14:textId="4DBA7E12" w:rsidR="00CF5FF6" w:rsidRPr="00A50E77" w:rsidRDefault="00CF5FF6" w:rsidP="00CF5FF6">
            <w:pPr>
              <w:autoSpaceDE w:val="0"/>
              <w:autoSpaceDN w:val="0"/>
              <w:adjustRightInd w:val="0"/>
              <w:spacing w:before="0"/>
              <w:ind w:left="2124"/>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cac:ExpectedCode</w:t>
            </w:r>
            <w:r w:rsidRPr="00A50E77">
              <w:rPr>
                <w:rFonts w:ascii="Arial" w:eastAsiaTheme="minorHAnsi" w:hAnsi="Arial" w:cs="Arial"/>
                <w:color w:val="0000FF"/>
                <w:sz w:val="18"/>
                <w:szCs w:val="18"/>
                <w:highlight w:val="white"/>
                <w:lang w:eastAsia="en-US"/>
              </w:rPr>
              <w:t>&gt;13.45&lt;/</w:t>
            </w:r>
            <w:r w:rsidRPr="00A50E77">
              <w:rPr>
                <w:rFonts w:ascii="Arial" w:eastAsiaTheme="minorHAnsi" w:hAnsi="Arial" w:cs="Arial"/>
                <w:color w:val="800000"/>
                <w:sz w:val="18"/>
                <w:szCs w:val="18"/>
                <w:highlight w:val="white"/>
                <w:lang w:eastAsia="en-US"/>
              </w:rPr>
              <w:t>cac:ExpectedCode</w:t>
            </w:r>
            <w:r w:rsidRPr="00A50E77">
              <w:rPr>
                <w:rFonts w:ascii="Arial" w:eastAsiaTheme="minorHAnsi" w:hAnsi="Arial" w:cs="Arial"/>
                <w:color w:val="0000FF"/>
                <w:sz w:val="18"/>
                <w:szCs w:val="18"/>
                <w:highlight w:val="white"/>
                <w:lang w:eastAsia="en-US"/>
              </w:rPr>
              <w:t>&gt;</w:t>
            </w:r>
          </w:p>
          <w:p w14:paraId="2DF0A426" w14:textId="77777777" w:rsidR="00EC7D18" w:rsidRPr="00A50E77" w:rsidRDefault="00EC7D18" w:rsidP="00D14A56">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63BF82F4" w14:textId="77777777" w:rsidR="00CF5FF6" w:rsidRPr="00A50E77" w:rsidRDefault="00CF5FF6" w:rsidP="00CF5FF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50FB470" w14:textId="77777777" w:rsidR="00CF5FF6" w:rsidRPr="00A50E77" w:rsidRDefault="00CF5FF6" w:rsidP="00CF5FF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026e5c77-4a82-4a8a-a986-91966fed6ad8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68A18D0" w14:textId="77777777" w:rsidR="00CF5FF6" w:rsidRPr="00A50E77" w:rsidRDefault="00CF5FF6" w:rsidP="00CF5FF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CPV</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7AE69B28" w14:textId="77777777" w:rsidR="00CF5FF6" w:rsidRPr="00A50E77" w:rsidRDefault="00CF5FF6" w:rsidP="00CF5FF6">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7BDB4530" w14:textId="2E183B36" w:rsidR="00CF5FF6" w:rsidRPr="00A50E77" w:rsidRDefault="00CF5FF6" w:rsidP="00CF5FF6">
            <w:pPr>
              <w:autoSpaceDE w:val="0"/>
              <w:autoSpaceDN w:val="0"/>
              <w:adjustRightInd w:val="0"/>
              <w:spacing w:before="0"/>
              <w:ind w:left="2124"/>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cac:ExpectedCode</w:t>
            </w:r>
            <w:r w:rsidRPr="00A50E77">
              <w:rPr>
                <w:rFonts w:ascii="Arial" w:eastAsiaTheme="minorHAnsi" w:hAnsi="Arial" w:cs="Arial"/>
                <w:color w:val="0000FF"/>
                <w:sz w:val="18"/>
                <w:szCs w:val="18"/>
                <w:highlight w:val="white"/>
                <w:lang w:eastAsia="en-US"/>
              </w:rPr>
              <w:t>&gt;13.46&lt;/</w:t>
            </w:r>
            <w:r w:rsidRPr="00A50E77">
              <w:rPr>
                <w:rFonts w:ascii="Arial" w:eastAsiaTheme="minorHAnsi" w:hAnsi="Arial" w:cs="Arial"/>
                <w:color w:val="800000"/>
                <w:sz w:val="18"/>
                <w:szCs w:val="18"/>
                <w:highlight w:val="white"/>
                <w:lang w:eastAsia="en-US"/>
              </w:rPr>
              <w:t>cac:ExpectedCode</w:t>
            </w:r>
            <w:r w:rsidRPr="00A50E77">
              <w:rPr>
                <w:rFonts w:ascii="Arial" w:eastAsiaTheme="minorHAnsi" w:hAnsi="Arial" w:cs="Arial"/>
                <w:color w:val="0000FF"/>
                <w:sz w:val="18"/>
                <w:szCs w:val="18"/>
                <w:highlight w:val="white"/>
                <w:lang w:eastAsia="en-US"/>
              </w:rPr>
              <w:t>&gt;</w:t>
            </w:r>
          </w:p>
          <w:p w14:paraId="1337EE59" w14:textId="72A4585C" w:rsidR="00CF5FF6" w:rsidRPr="00A50E77" w:rsidRDefault="00CF5FF6"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D7B07AC" w14:textId="77777777" w:rsidR="00EC7D18" w:rsidRPr="00A50E77" w:rsidRDefault="00EC7D18" w:rsidP="00D14A56">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15979D43" w14:textId="03E22FD3" w:rsidR="00EC7D18" w:rsidRPr="00A50E77" w:rsidRDefault="00EC7D18" w:rsidP="006E5D39">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r w:rsidRPr="00A50E77">
              <w:rPr>
                <w:sz w:val="18"/>
                <w:szCs w:val="18"/>
              </w:rPr>
              <w:t xml:space="preserve"> </w:t>
            </w:r>
          </w:p>
        </w:tc>
      </w:tr>
    </w:tbl>
    <w:p w14:paraId="31AD9973" w14:textId="77777777" w:rsidR="00DC7322" w:rsidRPr="00A50E77" w:rsidRDefault="00DC7322" w:rsidP="00DC7322">
      <w:pPr>
        <w:pStyle w:val="Ttulo1"/>
      </w:pPr>
      <w:bookmarkStart w:id="24" w:name="_Toc480784226"/>
      <w:r w:rsidRPr="00A50E77">
        <w:lastRenderedPageBreak/>
        <w:t>The ESPD-EDM Criteria</w:t>
      </w:r>
      <w:bookmarkEnd w:id="24"/>
    </w:p>
    <w:p w14:paraId="6BE49B2E" w14:textId="77777777" w:rsidR="00DC7322" w:rsidRPr="00A50E77" w:rsidRDefault="00DC7322" w:rsidP="00DC7322">
      <w:r w:rsidRPr="00A50E77">
        <w:t>The central element of the ESPD is the concept “Criterion”. In general, criteria are used to ask questions and require data that will be used at evaluation time to exclude or select candidate persons, organisations, products, etc.</w:t>
      </w:r>
    </w:p>
    <w:p w14:paraId="3C221BB6" w14:textId="77777777" w:rsidR="00DC7322" w:rsidRPr="00A50E77" w:rsidRDefault="00DC7322" w:rsidP="00DC7322">
      <w:r w:rsidRPr="00A50E77">
        <w:t>The ESPD Exchange Data Model (ESPD-EDM) uses XML data structures to express the questions and ask for (or express) information on the legal exclusion grounds and the  capacities (technical, economic and financial, etc.) to exclude or select Economic Operators as candidates to win a Procurement Procedure.</w:t>
      </w:r>
    </w:p>
    <w:p w14:paraId="4C6083AC" w14:textId="77777777" w:rsidR="000C091D" w:rsidRPr="00A50E77" w:rsidRDefault="000C091D" w:rsidP="00A31CFB">
      <w:pPr>
        <w:pStyle w:val="Ttulo2"/>
      </w:pPr>
      <w:bookmarkStart w:id="25" w:name="_Toc480784227"/>
      <w:r w:rsidRPr="00A50E77">
        <w:t>ESPD-EDM constraints related to the criteria</w:t>
      </w:r>
      <w:bookmarkEnd w:id="25"/>
    </w:p>
    <w:p w14:paraId="2DA84590" w14:textId="77777777" w:rsidR="000C091D" w:rsidRPr="00A50E77" w:rsidRDefault="000C091D" w:rsidP="000C091D">
      <w:pPr>
        <w:pStyle w:val="Prrafodelista"/>
        <w:numPr>
          <w:ilvl w:val="0"/>
          <w:numId w:val="20"/>
        </w:numPr>
      </w:pPr>
      <w:r w:rsidRPr="00A50E77">
        <w:t>The ESPD-EDM requires that the Request document MUST specify ALL the Exclusion criteria and one or more (generally more than one, obviously) Selection criteria;</w:t>
      </w:r>
    </w:p>
    <w:p w14:paraId="0798A5A2" w14:textId="77777777" w:rsidR="000C091D" w:rsidRPr="00A50E77" w:rsidRDefault="000C091D" w:rsidP="000C091D">
      <w:pPr>
        <w:pStyle w:val="Prrafodelista"/>
        <w:numPr>
          <w:ilvl w:val="0"/>
          <w:numId w:val="20"/>
        </w:numPr>
        <w:rPr>
          <w:b/>
        </w:rPr>
      </w:pPr>
      <w:r w:rsidRPr="00A50E77">
        <w:rPr>
          <w:b/>
        </w:rPr>
        <w:t>One important aspect of the ESPD-EDM is that all the criteria defined in the Request document MUST also be part of the Response document, both for the Regulated and (especially) the Self-contained modes of the ESPD documents.</w:t>
      </w:r>
    </w:p>
    <w:p w14:paraId="2B816441" w14:textId="77777777" w:rsidR="000C091D" w:rsidRPr="00A50E77" w:rsidRDefault="000C091D" w:rsidP="000C091D">
      <w:pPr>
        <w:pStyle w:val="Prrafodelista"/>
        <w:numPr>
          <w:ilvl w:val="0"/>
          <w:numId w:val="20"/>
        </w:numPr>
      </w:pPr>
      <w:r w:rsidRPr="00A50E77">
        <w:t xml:space="preserve">There are data that that is generic, i.e. not specific of the procurement procedure. The IDs and descriptions are “constant”, .e.g. cannot be modified by the Contracting Authority. </w:t>
      </w:r>
      <w:r w:rsidRPr="00A50E77">
        <w:rPr>
          <w:b/>
        </w:rPr>
        <w:t xml:space="preserve">These constant data are defined in e-Certis </w:t>
      </w:r>
      <w:r w:rsidRPr="00A50E77">
        <w:t xml:space="preserve">(the values for the Criterion IDs and descriptions can be consulted  in the list “CriteriaTaxonomy” (file </w:t>
      </w:r>
      <w:r w:rsidRPr="00A50E77">
        <w:rPr>
          <w:rFonts w:ascii="Courier New" w:hAnsi="Courier New" w:cs="Courier New"/>
        </w:rPr>
        <w:t>/dist/cl/xls/CriteriaTaxonomy-V2.0.0.xlsx</w:t>
      </w:r>
      <w:r w:rsidRPr="00A50E77">
        <w:t xml:space="preserve">). </w:t>
      </w:r>
    </w:p>
    <w:p w14:paraId="53DFD0F7" w14:textId="71512535" w:rsidR="000C091D" w:rsidRPr="00A50E77" w:rsidRDefault="000C091D" w:rsidP="00DC7322">
      <w:pPr>
        <w:pStyle w:val="Prrafodelista"/>
        <w:numPr>
          <w:ilvl w:val="0"/>
          <w:numId w:val="20"/>
        </w:numPr>
      </w:pPr>
      <w:r w:rsidRPr="00A50E77">
        <w:t xml:space="preserve">In the ESPD-EDM each Criterion contains always specific properties that MUST be grouped using the UBL-2.2 component </w:t>
      </w:r>
      <w:r w:rsidRPr="00A50E77">
        <w:rPr>
          <w:rStyle w:val="NewCourierCar"/>
          <w:sz w:val="22"/>
        </w:rPr>
        <w:t>TenderingCriterionPropertyGroup</w:t>
      </w:r>
      <w:r w:rsidRPr="00A50E77">
        <w:t xml:space="preserve">. A group of properties MAY contain (and usually contains) sub-groups of properties. The taxonomy of criteria (mentioned in the previous point) is also used in this document to illustrate the predefined data structure for each ESPD Criterion. </w:t>
      </w:r>
    </w:p>
    <w:p w14:paraId="77C176EA" w14:textId="77777777" w:rsidR="00DC7322" w:rsidRPr="00A50E77" w:rsidRDefault="00DC7322" w:rsidP="00DC7322">
      <w:pPr>
        <w:pStyle w:val="Ttulo2"/>
      </w:pPr>
      <w:bookmarkStart w:id="26" w:name="_Ref480640455"/>
      <w:bookmarkStart w:id="27" w:name="_Toc480784228"/>
      <w:r w:rsidRPr="00A50E77">
        <w:t>The ESPD-EDM Criteria Taxonomy</w:t>
      </w:r>
      <w:bookmarkEnd w:id="26"/>
      <w:bookmarkEnd w:id="27"/>
    </w:p>
    <w:p w14:paraId="53FBDDAD" w14:textId="77777777" w:rsidR="00DC7322" w:rsidRPr="00A50E77" w:rsidRDefault="00DC7322" w:rsidP="00DC7322">
      <w:r w:rsidRPr="00A50E77">
        <w:t>As said, the ESPDEDM defines different types of criteria, namely exclusion and selection criteria. It also defines criteria to capture and evaluate other general information about the Economic Operators (e.g. number of employees of the company, for statistical purposes).</w:t>
      </w:r>
    </w:p>
    <w:p w14:paraId="00741AA1" w14:textId="77777777" w:rsidR="00DC7322" w:rsidRPr="00A50E77" w:rsidRDefault="00DC7322" w:rsidP="00DC7322">
      <w:r w:rsidRPr="00A50E77">
        <w:lastRenderedPageBreak/>
        <w:t>The whole set of ESPD-EDM criteria is collected in a spread-sheet and is organised as a taxonomy. This ESPD-EDM Criteria Taxonomy file is distributed jointly with this documentation and is also online and publicly accessible</w:t>
      </w:r>
      <w:r w:rsidRPr="00A50E77">
        <w:rPr>
          <w:rStyle w:val="Refdenotaalpie"/>
        </w:rPr>
        <w:footnoteReference w:id="10"/>
      </w:r>
      <w:r w:rsidRPr="00A50E77">
        <w:t xml:space="preserve">. </w:t>
      </w:r>
    </w:p>
    <w:p w14:paraId="69023219" w14:textId="30924DCE" w:rsidR="00DC7322" w:rsidRPr="00A50E77" w:rsidRDefault="00DC7322" w:rsidP="00DC7322">
      <w:r w:rsidRPr="00A50E77">
        <w:t xml:space="preserve">For the purposes of the ESPD the two main branches of this taxonomy are the Exclusion grounds and the selection criteria. Developers in charge of the implementation of the exchange of ESPD documents should use the Criteria Taxonomy spread-sheet mentioned above (file </w:t>
      </w:r>
      <w:r w:rsidRPr="00A50E77">
        <w:rPr>
          <w:rStyle w:val="NewCourierCar"/>
        </w:rPr>
        <w:t>/dist/cl/xls/CriteriaTaxonomy-2.0.0.xlsx</w:t>
      </w:r>
      <w:r w:rsidRPr="00A50E77">
        <w:t>). This file specifies the data structure of each Criterion, as well as the identifiers, types and descriptions of the Criterion elements (a.k.a. “Criterion Properties”).</w:t>
      </w:r>
    </w:p>
    <w:p w14:paraId="1448D325" w14:textId="77777777" w:rsidR="00DC7322" w:rsidRPr="00A50E77" w:rsidRDefault="00DC7322" w:rsidP="00DC7322">
      <w:pPr>
        <w:pStyle w:val="Ttulo2"/>
      </w:pPr>
      <w:bookmarkStart w:id="28" w:name="_Ref480625427"/>
      <w:bookmarkStart w:id="29" w:name="_Toc480784229"/>
      <w:r w:rsidRPr="00A50E77">
        <w:t>Rules to build an ESPD Criterion</w:t>
      </w:r>
      <w:bookmarkEnd w:id="28"/>
      <w:bookmarkEnd w:id="29"/>
    </w:p>
    <w:p w14:paraId="48D8E671" w14:textId="77777777" w:rsidR="00DC7322" w:rsidRPr="00A50E77" w:rsidRDefault="00DC7322" w:rsidP="00DC7322">
      <w:r w:rsidRPr="00A50E77">
        <w:t>In the ESPD-EDM each Criterion is expected in a predefined structure. The implementation of an ESP-EDM the data structure of a Criterion follows always a regular pattern. It is important for the developers to understand and follow the rules applied to build this pattern and implement the corresponding XML code. The figure below shows a fragment of one Criterion (extracted from the Criteria Taxonomy spread-sheet):</w:t>
      </w:r>
    </w:p>
    <w:p w14:paraId="440D5923" w14:textId="77777777" w:rsidR="00DC7322" w:rsidRPr="00A50E77" w:rsidRDefault="00DC7322" w:rsidP="00DC7322">
      <w:pPr>
        <w:keepNext/>
      </w:pPr>
      <w:r w:rsidRPr="00A50E77">
        <w:rPr>
          <w:noProof/>
          <w:lang w:val="ca-ES" w:eastAsia="ca-ES"/>
        </w:rPr>
        <w:drawing>
          <wp:inline distT="0" distB="0" distL="0" distR="0" wp14:anchorId="1B0D4C4A" wp14:editId="683480A8">
            <wp:extent cx="5225142" cy="2449681"/>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7761" cy="2450909"/>
                    </a:xfrm>
                    <a:prstGeom prst="rect">
                      <a:avLst/>
                    </a:prstGeom>
                    <a:noFill/>
                    <a:ln>
                      <a:noFill/>
                    </a:ln>
                  </pic:spPr>
                </pic:pic>
              </a:graphicData>
            </a:graphic>
          </wp:inline>
        </w:drawing>
      </w:r>
    </w:p>
    <w:p w14:paraId="4F21769F" w14:textId="77777777" w:rsidR="00DC7322" w:rsidRPr="00A50E77" w:rsidRDefault="00DC7322" w:rsidP="00DC7322">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5</w:t>
      </w:r>
      <w:r w:rsidRPr="00A50E77">
        <w:fldChar w:fldCharType="end"/>
      </w:r>
      <w:r w:rsidRPr="00A50E77">
        <w:t>: The pattern of an ESPD-EDM Criterion</w:t>
      </w:r>
    </w:p>
    <w:tbl>
      <w:tblPr>
        <w:tblStyle w:val="Tablaconcuadrcula"/>
        <w:tblW w:w="0" w:type="auto"/>
        <w:tblLook w:val="04A0" w:firstRow="1" w:lastRow="0" w:firstColumn="1" w:lastColumn="0" w:noHBand="0" w:noVBand="1"/>
      </w:tblPr>
      <w:tblGrid>
        <w:gridCol w:w="8644"/>
      </w:tblGrid>
      <w:tr w:rsidR="00DC7322" w:rsidRPr="00A50E77" w14:paraId="2B58300C" w14:textId="77777777" w:rsidTr="00510118">
        <w:tc>
          <w:tcPr>
            <w:tcW w:w="8644" w:type="dxa"/>
          </w:tcPr>
          <w:p w14:paraId="51D0829C" w14:textId="77777777" w:rsidR="00DC7322" w:rsidRPr="00A50E77" w:rsidRDefault="00DC7322" w:rsidP="00510118">
            <w:pPr>
              <w:rPr>
                <w:sz w:val="18"/>
              </w:rPr>
            </w:pPr>
            <w:r w:rsidRPr="00A50E77">
              <w:rPr>
                <w:sz w:val="18"/>
              </w:rPr>
              <w:t xml:space="preserve">Legend: </w:t>
            </w:r>
          </w:p>
          <w:p w14:paraId="472F7423" w14:textId="77777777" w:rsidR="00DC7322" w:rsidRPr="00A50E77" w:rsidRDefault="00DC7322" w:rsidP="00510118">
            <w:pPr>
              <w:pStyle w:val="Prrafodelista"/>
              <w:numPr>
                <w:ilvl w:val="0"/>
                <w:numId w:val="20"/>
              </w:numPr>
              <w:rPr>
                <w:sz w:val="18"/>
              </w:rPr>
            </w:pPr>
            <w:r w:rsidRPr="00A50E77">
              <w:rPr>
                <w:sz w:val="18"/>
              </w:rPr>
              <w:t>Cn represent the Criterion;</w:t>
            </w:r>
          </w:p>
          <w:p w14:paraId="028737EA" w14:textId="77777777" w:rsidR="00DC7322" w:rsidRPr="00A50E77" w:rsidRDefault="00DC7322" w:rsidP="00510118">
            <w:pPr>
              <w:pStyle w:val="Prrafodelista"/>
              <w:numPr>
                <w:ilvl w:val="0"/>
                <w:numId w:val="20"/>
              </w:numPr>
              <w:rPr>
                <w:sz w:val="18"/>
              </w:rPr>
            </w:pPr>
            <w:r w:rsidRPr="00A50E77">
              <w:rPr>
                <w:sz w:val="18"/>
              </w:rPr>
              <w:t>Gn represent a group of properties;</w:t>
            </w:r>
          </w:p>
          <w:p w14:paraId="1878AD47" w14:textId="77777777" w:rsidR="00DC7322" w:rsidRPr="00A50E77" w:rsidRDefault="00DC7322" w:rsidP="00510118">
            <w:pPr>
              <w:pStyle w:val="Prrafodelista"/>
              <w:numPr>
                <w:ilvl w:val="0"/>
                <w:numId w:val="20"/>
              </w:numPr>
              <w:rPr>
                <w:sz w:val="18"/>
              </w:rPr>
            </w:pPr>
            <w:r w:rsidRPr="00A50E77">
              <w:rPr>
                <w:sz w:val="18"/>
              </w:rPr>
              <w:t>Gn.n, Gn.n.n, Gn.n.n.n represents sub-groups of Properties. The maximum nesting of sub-groups in ESPD is 4;</w:t>
            </w:r>
          </w:p>
          <w:p w14:paraId="689C4925" w14:textId="77777777" w:rsidR="00DC7322" w:rsidRPr="00A50E77" w:rsidRDefault="00DC7322" w:rsidP="00510118">
            <w:pPr>
              <w:pStyle w:val="Prrafodelista"/>
              <w:numPr>
                <w:ilvl w:val="0"/>
                <w:numId w:val="20"/>
              </w:numPr>
              <w:rPr>
                <w:sz w:val="18"/>
              </w:rPr>
            </w:pPr>
            <w:r w:rsidRPr="00A50E77">
              <w:rPr>
                <w:sz w:val="18"/>
              </w:rPr>
              <w:t>Pn represents one Property.</w:t>
            </w:r>
          </w:p>
          <w:p w14:paraId="4EAF04CE" w14:textId="77777777" w:rsidR="00DC7322" w:rsidRPr="00A50E77" w:rsidRDefault="00DC7322" w:rsidP="00510118">
            <w:pPr>
              <w:pStyle w:val="FigureTitle"/>
            </w:pPr>
          </w:p>
        </w:tc>
      </w:tr>
    </w:tbl>
    <w:p w14:paraId="713814B2" w14:textId="77777777" w:rsidR="00DC7322" w:rsidRPr="00A50E77" w:rsidRDefault="00DC7322" w:rsidP="00DC7322">
      <w:pPr>
        <w:pStyle w:val="FigureTitle"/>
      </w:pPr>
    </w:p>
    <w:p w14:paraId="0F7EF6CA" w14:textId="77777777" w:rsidR="00DC7322" w:rsidRPr="00A50E77" w:rsidRDefault="00DC7322" w:rsidP="00DC7322">
      <w:r w:rsidRPr="00A50E77">
        <w:t>The regular rules to build this pattern are:</w:t>
      </w:r>
    </w:p>
    <w:p w14:paraId="14CE5C42" w14:textId="77777777" w:rsidR="00DC7322" w:rsidRPr="00A50E77" w:rsidRDefault="00DC7322" w:rsidP="00DC7322">
      <w:pPr>
        <w:pStyle w:val="bullet-normal"/>
        <w:rPr>
          <w:rStyle w:val="Refdenotaalpie"/>
          <w:vertAlign w:val="baseline"/>
        </w:rPr>
      </w:pPr>
      <w:r w:rsidRPr="00A50E77">
        <w:rPr>
          <w:rStyle w:val="Refdenotaalpie"/>
          <w:vertAlign w:val="baseline"/>
        </w:rPr>
        <w:lastRenderedPageBreak/>
        <w:t>One Criterion expresses a general condition or question. The description of the Criterion may be as long as needed and MUST describe unambiguously what needs to be evaluated. It might also refer to supporting documentation or additional information. Example:</w:t>
      </w:r>
    </w:p>
    <w:p w14:paraId="4BB5FE48" w14:textId="77777777" w:rsidR="00DC7322" w:rsidRPr="00A50E77" w:rsidRDefault="00DC7322" w:rsidP="00DC7322">
      <w:pPr>
        <w:pStyle w:val="courierred"/>
        <w:numPr>
          <w:ilvl w:val="0"/>
          <w:numId w:val="0"/>
        </w:numPr>
        <w:ind w:left="720"/>
        <w:rPr>
          <w:rFonts w:asciiTheme="minorHAnsi" w:hAnsiTheme="minorHAnsi"/>
          <w:i w:val="0"/>
          <w:sz w:val="22"/>
          <w:szCs w:val="22"/>
        </w:rPr>
      </w:pPr>
      <w:r w:rsidRPr="00A50E77">
        <w:t>“</w:t>
      </w:r>
      <w:r w:rsidRPr="00A50E77">
        <w:rPr>
          <w:rFonts w:asciiTheme="minorHAnsi" w:hAnsiTheme="minorHAnsi"/>
          <w:sz w:val="22"/>
          <w:szCs w:val="22"/>
        </w:rPr>
        <w:t>Has the Economic Operator itself or any person who is a member of its administrative, management or supervisory body or has powers of representation, decision or control therein been the subject of a conviction by final judgment for participation in a criminal organisation, by a conviction rendered at the most five years ago or in which an exclusion period set out directly in the conviction continues to be applicable? As defined in Article 2 of Council Framework Decision 2008/841/JHA of 24 October 2008 on the fight against organised crime (OJ L 300, 11.11.2008, p. 42).","EXCLUSION.CRIMINAL_CONVICTIONS","57(1)”;</w:t>
      </w:r>
    </w:p>
    <w:p w14:paraId="1FE8F3BD" w14:textId="77777777" w:rsidR="00DC7322" w:rsidRPr="00A50E77" w:rsidRDefault="00DC7322" w:rsidP="00DC7322">
      <w:pPr>
        <w:pStyle w:val="bullet-normal"/>
      </w:pPr>
      <w:r w:rsidRPr="00A50E77">
        <w:t xml:space="preserve">In general the Criterion description contains a question that is answered with a “yes” or “not” answer. For the exclusion criteria, the ESPD approach is to draft the question from a “negative perspective”: </w:t>
      </w:r>
    </w:p>
    <w:p w14:paraId="46DB5C7F" w14:textId="77777777" w:rsidR="00DC7322" w:rsidRPr="00A50E77" w:rsidRDefault="00DC7322" w:rsidP="00DC7322">
      <w:pPr>
        <w:pStyle w:val="bullet-normal"/>
        <w:numPr>
          <w:ilvl w:val="0"/>
          <w:numId w:val="0"/>
        </w:numPr>
        <w:ind w:left="720"/>
        <w:rPr>
          <w:i/>
        </w:rPr>
      </w:pPr>
      <w:r w:rsidRPr="00A50E77">
        <w:rPr>
          <w:i/>
        </w:rPr>
        <w:t>“Has the Economic Operator … been the subject of a conviction …?”</w:t>
      </w:r>
    </w:p>
    <w:p w14:paraId="68784EDF" w14:textId="77777777" w:rsidR="00DC7322" w:rsidRPr="00A50E77" w:rsidRDefault="00DC7322" w:rsidP="00DC7322">
      <w:pPr>
        <w:pStyle w:val="bullet-normal"/>
        <w:numPr>
          <w:ilvl w:val="0"/>
          <w:numId w:val="0"/>
        </w:numPr>
        <w:ind w:left="720"/>
        <w:rPr>
          <w:shd w:val="clear" w:color="auto" w:fill="FFFFFF"/>
        </w:rPr>
      </w:pPr>
      <w:r w:rsidRPr="00A50E77">
        <w:rPr>
          <w:shd w:val="clear" w:color="auto" w:fill="FFFFFF"/>
        </w:rPr>
        <w:t xml:space="preserve">If the Economic Operator answers ''no'' then it has nothing to justify or motivate. On the contrary if it answers ''yes'' it will have to provide additional data and evidences to prove that the Criterion is satisfied. </w:t>
      </w:r>
    </w:p>
    <w:p w14:paraId="6A76BFF0" w14:textId="77777777" w:rsidR="00DC7322" w:rsidRPr="00A50E77" w:rsidRDefault="00DC7322" w:rsidP="00DC7322">
      <w:pPr>
        <w:pStyle w:val="bullet-normal"/>
        <w:numPr>
          <w:ilvl w:val="0"/>
          <w:numId w:val="0"/>
        </w:numPr>
        <w:ind w:left="720"/>
        <w:rPr>
          <w:shd w:val="clear" w:color="auto" w:fill="FFFFFF"/>
        </w:rPr>
      </w:pPr>
      <w:r w:rsidRPr="00A50E77">
        <w:rPr>
          <w:shd w:val="clear" w:color="auto" w:fill="FFFFFF"/>
        </w:rPr>
        <w:t>This rule is systematically applied to all the exclusion criteria of the ESPD.</w:t>
      </w:r>
    </w:p>
    <w:p w14:paraId="68AE4ED9" w14:textId="77777777" w:rsidR="00DC7322" w:rsidRPr="00A50E77" w:rsidRDefault="00DC7322" w:rsidP="00DC7322">
      <w:pPr>
        <w:pStyle w:val="bullet-normal"/>
      </w:pPr>
      <w:r w:rsidRPr="00A50E77">
        <w:t>If additional data has to be provided by the Economic Operator then the particular questions (or “Criterion Properties”) need to be organised as follows:</w:t>
      </w:r>
    </w:p>
    <w:p w14:paraId="0213D3EC" w14:textId="77777777" w:rsidR="00DC7322" w:rsidRPr="00A50E77" w:rsidRDefault="00DC7322" w:rsidP="00DC7322">
      <w:pPr>
        <w:pStyle w:val="bullet-normal"/>
        <w:numPr>
          <w:ilvl w:val="1"/>
          <w:numId w:val="8"/>
        </w:numPr>
      </w:pPr>
      <w:r w:rsidRPr="00A50E77">
        <w:t>A Criterion Property MUST always be included in a group; e.g.: “your answer?” in the example above belongs to the group G1 (in other words, Criterion Properties can never been implemented as an isolated element attached directly to the Criterion. See XML examples in this document to check this principle);</w:t>
      </w:r>
    </w:p>
    <w:p w14:paraId="4DB5A63A" w14:textId="77777777" w:rsidR="00DC7322" w:rsidRPr="00A50E77" w:rsidRDefault="00DC7322" w:rsidP="00DC7322">
      <w:pPr>
        <w:pStyle w:val="bullet-normal"/>
        <w:numPr>
          <w:ilvl w:val="1"/>
          <w:numId w:val="8"/>
        </w:numPr>
      </w:pPr>
      <w:r w:rsidRPr="00A50E77">
        <w:t>If the property implies several data, the set of data MUST be grouped; e.g. “date of conviction, reason, who has been convicted, length of the period of exclusion”;</w:t>
      </w:r>
    </w:p>
    <w:p w14:paraId="4CB6E054" w14:textId="77777777" w:rsidR="00DC7322" w:rsidRPr="00A50E77" w:rsidRDefault="00DC7322" w:rsidP="00DC7322">
      <w:pPr>
        <w:pStyle w:val="bullet-normal"/>
        <w:numPr>
          <w:ilvl w:val="1"/>
          <w:numId w:val="8"/>
        </w:numPr>
      </w:pPr>
      <w:r w:rsidRPr="00A50E77">
        <w:t>If the answer to the property implies one or multiple forking scenarios, the data required in each scenario must be grouped in sub-groups of properties; e.g. “have you taken measures to demonstrate your reliability (Self-cleaning)”.</w:t>
      </w:r>
    </w:p>
    <w:p w14:paraId="1EC8DE85" w14:textId="77777777" w:rsidR="00DC7322" w:rsidRPr="00A50E77" w:rsidRDefault="00DC7322" w:rsidP="00DC7322">
      <w:r w:rsidRPr="00A50E77">
        <w:t>This document provides multiple examples of XML fragments containing criteria where you can study and verify these rules.</w:t>
      </w:r>
    </w:p>
    <w:p w14:paraId="4F37DF6C" w14:textId="17C662D4" w:rsidR="00D03C8E" w:rsidRPr="00A50E77" w:rsidRDefault="00D03C8E" w:rsidP="000C091D">
      <w:pPr>
        <w:pStyle w:val="Ttulo2"/>
      </w:pPr>
      <w:bookmarkStart w:id="30" w:name="_Toc480784230"/>
      <w:r w:rsidRPr="00A50E77">
        <w:t>The ESPD Criterion component</w:t>
      </w:r>
      <w:bookmarkEnd w:id="30"/>
    </w:p>
    <w:p w14:paraId="164534EA" w14:textId="5ABA4D4E" w:rsidR="00D03C8E" w:rsidRPr="00A50E77" w:rsidRDefault="00D03C8E" w:rsidP="00D03C8E">
      <w:r w:rsidRPr="00A50E77">
        <w:t>This version 2.0.0 of the ESPD-</w:t>
      </w:r>
      <w:r w:rsidR="000C091D" w:rsidRPr="00A50E77">
        <w:t xml:space="preserve">EDM uses the UBL-2.2 component </w:t>
      </w:r>
      <w:r w:rsidR="000C091D" w:rsidRPr="00A50E77">
        <w:rPr>
          <w:rStyle w:val="NewCourierCar"/>
        </w:rPr>
        <w:t>cac:Tendering</w:t>
      </w:r>
      <w:r w:rsidRPr="00A50E77">
        <w:rPr>
          <w:rStyle w:val="NewCourierCar"/>
        </w:rPr>
        <w:t>Criterion</w:t>
      </w:r>
      <w:r w:rsidRPr="00A50E77">
        <w:t xml:space="preserve"> to represent any Exclusion and Selection criteria. The global structure of the UBL-2.2 component is identical to the one in the previous version of the ESPD-EDM. Notice however that the naming of some elements have changed (e.g. “</w:t>
      </w:r>
      <w:r w:rsidRPr="00A50E77">
        <w:rPr>
          <w:rStyle w:val="NewCourierCar"/>
        </w:rPr>
        <w:t>RequirementGroup</w:t>
      </w:r>
      <w:r w:rsidRPr="00A50E77">
        <w:t>” and “</w:t>
      </w:r>
      <w:r w:rsidRPr="00A50E77">
        <w:rPr>
          <w:rStyle w:val="NewCourierCar"/>
        </w:rPr>
        <w:t>Requirement</w:t>
      </w:r>
      <w:r w:rsidRPr="00A50E77">
        <w:t>” are named as “</w:t>
      </w:r>
      <w:r w:rsidRPr="00A50E77">
        <w:rPr>
          <w:rStyle w:val="NewCourierCar"/>
        </w:rPr>
        <w:t>TenderingCriterionPropertyGroup</w:t>
      </w:r>
      <w:r w:rsidRPr="00A50E77">
        <w:t>” and “</w:t>
      </w:r>
      <w:r w:rsidRPr="00A50E77">
        <w:rPr>
          <w:rStyle w:val="NewCourierCar"/>
        </w:rPr>
        <w:t>TenderingCriterionProperty</w:t>
      </w:r>
      <w:r w:rsidRPr="00A50E77">
        <w:t>”).</w:t>
      </w:r>
    </w:p>
    <w:p w14:paraId="383495C2" w14:textId="2FD8B9EA" w:rsidR="000C091D" w:rsidRPr="00A50E77" w:rsidRDefault="000C091D" w:rsidP="00D03C8E">
      <w:r w:rsidRPr="00A50E77">
        <w:t>See also section “</w:t>
      </w:r>
      <w:r w:rsidRPr="00A50E77">
        <w:fldChar w:fldCharType="begin"/>
      </w:r>
      <w:r w:rsidRPr="00A50E77">
        <w:instrText xml:space="preserve"> REF _Ref480654901 \r \h </w:instrText>
      </w:r>
      <w:r w:rsidRPr="00A50E77">
        <w:fldChar w:fldCharType="separate"/>
      </w:r>
      <w:r w:rsidR="001373B2" w:rsidRPr="00A50E77">
        <w:t>5.6.3</w:t>
      </w:r>
      <w:r w:rsidRPr="00A50E77">
        <w:fldChar w:fldCharType="end"/>
      </w:r>
      <w:r w:rsidR="001373B2" w:rsidRPr="00A50E77">
        <w:t xml:space="preserve"> </w:t>
      </w:r>
      <w:r w:rsidR="001373B2" w:rsidRPr="00A50E77">
        <w:fldChar w:fldCharType="begin"/>
      </w:r>
      <w:r w:rsidR="001373B2" w:rsidRPr="00A50E77">
        <w:instrText xml:space="preserve"> REF _Ref480655041 \h </w:instrText>
      </w:r>
      <w:r w:rsidR="001373B2" w:rsidRPr="00A50E77">
        <w:fldChar w:fldCharType="separate"/>
      </w:r>
      <w:r w:rsidR="001373B2" w:rsidRPr="00A50E77">
        <w:t>Example 3: Weighting a selection Criterion</w:t>
      </w:r>
      <w:r w:rsidR="001373B2" w:rsidRPr="00A50E77">
        <w:fldChar w:fldCharType="end"/>
      </w:r>
      <w:r w:rsidRPr="00A50E77">
        <w:t>” for an example of how to weight a Criterion.</w:t>
      </w:r>
    </w:p>
    <w:tbl>
      <w:tblPr>
        <w:tblStyle w:val="Cuadrculaclara-nfasis1"/>
        <w:tblW w:w="9360" w:type="dxa"/>
        <w:jc w:val="center"/>
        <w:tblLayout w:type="fixed"/>
        <w:tblLook w:val="04A0" w:firstRow="1" w:lastRow="0" w:firstColumn="1" w:lastColumn="0" w:noHBand="0" w:noVBand="1"/>
      </w:tblPr>
      <w:tblGrid>
        <w:gridCol w:w="2355"/>
        <w:gridCol w:w="904"/>
        <w:gridCol w:w="1205"/>
        <w:gridCol w:w="1104"/>
        <w:gridCol w:w="2859"/>
        <w:gridCol w:w="933"/>
      </w:tblGrid>
      <w:tr w:rsidR="002A3D47" w:rsidRPr="00A50E77" w14:paraId="2C6034C6" w14:textId="77777777" w:rsidTr="002B1B89">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1CED6343" w14:textId="77777777" w:rsidR="002A3D47" w:rsidRPr="00A50E77" w:rsidRDefault="002A3D47" w:rsidP="00FE6B70">
            <w:pPr>
              <w:jc w:val="left"/>
              <w:rPr>
                <w:rFonts w:asciiTheme="minorHAnsi" w:hAnsiTheme="minorHAnsi"/>
                <w:sz w:val="18"/>
                <w:szCs w:val="18"/>
              </w:rPr>
            </w:pPr>
            <w:r w:rsidRPr="00A50E77">
              <w:rPr>
                <w:rFonts w:asciiTheme="minorHAnsi" w:hAnsiTheme="minorHAnsi"/>
                <w:sz w:val="18"/>
                <w:szCs w:val="18"/>
              </w:rPr>
              <w:lastRenderedPageBreak/>
              <w:t>Element Name</w:t>
            </w:r>
          </w:p>
        </w:tc>
        <w:tc>
          <w:tcPr>
            <w:tcW w:w="6072"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1B637FB" w14:textId="77777777" w:rsidR="002A3D47" w:rsidRPr="00A50E77" w:rsidRDefault="002A3D47" w:rsidP="002A3D47">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18"/>
              </w:rPr>
            </w:pPr>
            <w:r w:rsidRPr="00A50E77">
              <w:rPr>
                <w:rFonts w:asciiTheme="minorHAnsi" w:hAnsiTheme="minorHAnsi"/>
                <w:sz w:val="18"/>
              </w:rPr>
              <w:t>cac:TenderingCriterion</w:t>
            </w:r>
          </w:p>
        </w:tc>
        <w:tc>
          <w:tcPr>
            <w:tcW w:w="933" w:type="dxa"/>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A05D243" w14:textId="551A5AEC" w:rsidR="002A3D47" w:rsidRPr="00A50E77" w:rsidRDefault="002A3D47" w:rsidP="002A3D47">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color w:val="00B050"/>
                <w:sz w:val="18"/>
              </w:rPr>
              <w:t>NEW!</w:t>
            </w:r>
          </w:p>
        </w:tc>
      </w:tr>
      <w:tr w:rsidR="002A3D47" w:rsidRPr="00A50E77" w14:paraId="3247A458" w14:textId="77777777" w:rsidTr="002B1B89">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1D56102" w14:textId="77777777" w:rsidR="002A3D47" w:rsidRPr="00A50E77" w:rsidRDefault="002A3D47" w:rsidP="00FE6B70">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1F72B5E" w14:textId="492ABD0C" w:rsidR="002A3D47" w:rsidRPr="00A50E77" w:rsidRDefault="00FA2F3A" w:rsidP="002B1B89">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 xml:space="preserve">Used to specify any type of criteria (e.g. Exclusion, Selection Criteria or other). In the case of the Self-contained ESPD, the Criterion component is also used by the </w:t>
            </w:r>
            <w:r w:rsidR="00003CAF" w:rsidRPr="00A50E77">
              <w:rPr>
                <w:rFonts w:asciiTheme="minorHAnsi" w:hAnsiTheme="minorHAnsi"/>
                <w:sz w:val="18"/>
              </w:rPr>
              <w:t>Contracting Authority</w:t>
            </w:r>
            <w:r w:rsidRPr="00A50E77">
              <w:rPr>
                <w:rFonts w:asciiTheme="minorHAnsi" w:hAnsiTheme="minorHAnsi"/>
                <w:sz w:val="18"/>
              </w:rPr>
              <w:t xml:space="preserve"> to specify concrete requirements of the procurement procedure</w:t>
            </w:r>
            <w:r w:rsidR="002B1B89" w:rsidRPr="00A50E77">
              <w:rPr>
                <w:rFonts w:asciiTheme="minorHAnsi" w:hAnsiTheme="minorHAnsi"/>
                <w:sz w:val="18"/>
              </w:rPr>
              <w:t>.</w:t>
            </w:r>
          </w:p>
        </w:tc>
      </w:tr>
      <w:tr w:rsidR="002A3D47" w:rsidRPr="00A50E77" w14:paraId="487C5EA8" w14:textId="77777777" w:rsidTr="002B1B89">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178A3CE" w14:textId="77777777" w:rsidR="002A3D47" w:rsidRPr="00A50E77" w:rsidRDefault="002A3D47" w:rsidP="00FE6B70">
            <w:pPr>
              <w:jc w:val="left"/>
              <w:rPr>
                <w:rFonts w:asciiTheme="minorHAnsi" w:hAnsiTheme="minorHAnsi"/>
                <w:sz w:val="18"/>
                <w:szCs w:val="18"/>
              </w:rPr>
            </w:pPr>
            <w:r w:rsidRPr="00A50E77">
              <w:rPr>
                <w:rFonts w:asciiTheme="minorHAnsi" w:hAnsiTheme="minorHAnsi"/>
                <w:sz w:val="18"/>
                <w:szCs w:val="18"/>
              </w:rPr>
              <w:t>File</w:t>
            </w:r>
          </w:p>
        </w:tc>
        <w:tc>
          <w:tcPr>
            <w:tcW w:w="700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0C30D587" w14:textId="77777777" w:rsidR="002A3D47" w:rsidRPr="00A50E77" w:rsidRDefault="002A3D47" w:rsidP="00FE6B70">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2A3D47" w:rsidRPr="00A50E77" w14:paraId="5EC80870"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648245D" w14:textId="77777777" w:rsidR="002A3D47" w:rsidRPr="00A50E77" w:rsidRDefault="002A3D47" w:rsidP="00FE6B70">
            <w:pPr>
              <w:pStyle w:val="NewCourier"/>
              <w:rPr>
                <w:rFonts w:asciiTheme="minorHAnsi" w:hAnsiTheme="minorHAnsi"/>
                <w:sz w:val="18"/>
              </w:rPr>
            </w:pPr>
            <w:r w:rsidRPr="00A50E77">
              <w:rPr>
                <w:rFonts w:asciiTheme="minorHAnsi" w:hAnsiTheme="minorHAnsi"/>
                <w:sz w:val="18"/>
              </w:rPr>
              <w:t>Absolute Path</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8A7F752" w14:textId="5FA3601E" w:rsidR="002A3D47" w:rsidRPr="00A50E77" w:rsidRDefault="002A3D47" w:rsidP="002B1B89">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w:t>
            </w:r>
            <w:r w:rsidR="002B1B89" w:rsidRPr="00A50E77">
              <w:rPr>
                <w:rFonts w:asciiTheme="minorHAnsi" w:hAnsiTheme="minorHAnsi"/>
                <w:sz w:val="18"/>
              </w:rPr>
              <w:t>TenderingCriterion</w:t>
            </w:r>
          </w:p>
        </w:tc>
      </w:tr>
      <w:tr w:rsidR="002A3D47" w:rsidRPr="00A50E77" w14:paraId="7F5297C7" w14:textId="77777777" w:rsidTr="002B1B89">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right w:val="single" w:sz="18" w:space="0" w:color="002060"/>
            </w:tcBorders>
            <w:shd w:val="clear" w:color="auto" w:fill="081A77"/>
            <w:vAlign w:val="center"/>
          </w:tcPr>
          <w:p w14:paraId="3AF89012" w14:textId="77777777" w:rsidR="002A3D47" w:rsidRPr="00A50E77" w:rsidRDefault="002A3D47" w:rsidP="00FE6B70">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6CBBE524" w14:textId="0882E0D3" w:rsidR="002A3D47"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object w:dxaOrig="8550" w:dyaOrig="9315" w14:anchorId="398A7A3E">
                <v:shape id="_x0000_i1030" type="#_x0000_t75" style="width:323.55pt;height:352.5pt" o:ole="">
                  <v:imagedata r:id="rId29" o:title=""/>
                </v:shape>
                <o:OLEObject Type="Embed" ProgID="PBrush" ShapeID="_x0000_i1030" DrawAspect="Content" ObjectID="_1554526483" r:id="rId30"/>
              </w:object>
            </w:r>
          </w:p>
        </w:tc>
      </w:tr>
      <w:tr w:rsidR="002A3D47" w:rsidRPr="00A50E77" w14:paraId="45C9F8D3"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E959752" w14:textId="7C49B7DD" w:rsidR="002A3D47" w:rsidRPr="00A50E77" w:rsidRDefault="00B255A4" w:rsidP="00FE6B70">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6BDAD929" w14:textId="69EE5976" w:rsidR="002A3D47" w:rsidRPr="00A50E77" w:rsidRDefault="002B1B89" w:rsidP="00FE6B70">
            <w:pPr>
              <w:cnfStyle w:val="000000100000" w:firstRow="0" w:lastRow="0" w:firstColumn="0" w:lastColumn="0" w:oddVBand="0" w:evenVBand="0" w:oddHBand="1" w:evenHBand="0" w:firstRowFirstColumn="0" w:firstRowLastColumn="0" w:lastRowFirstColumn="0" w:lastRowLastColumn="0"/>
              <w:rPr>
                <w:sz w:val="18"/>
                <w:szCs w:val="18"/>
              </w:rPr>
            </w:pPr>
            <w:r w:rsidRPr="00A50E77">
              <w:rPr>
                <w:rFonts w:cs="Arial"/>
                <w:color w:val="000000"/>
                <w:sz w:val="18"/>
                <w:szCs w:val="18"/>
                <w:highlight w:val="white"/>
              </w:rPr>
              <w:t xml:space="preserve">An exclusion or selection </w:t>
            </w:r>
            <w:r w:rsidR="00003CAF" w:rsidRPr="00A50E77">
              <w:rPr>
                <w:rFonts w:cs="Arial"/>
                <w:color w:val="000000"/>
                <w:sz w:val="18"/>
                <w:szCs w:val="18"/>
                <w:highlight w:val="white"/>
              </w:rPr>
              <w:t>Criterion</w:t>
            </w:r>
            <w:r w:rsidRPr="00A50E77">
              <w:rPr>
                <w:rFonts w:cs="Arial"/>
                <w:color w:val="000000"/>
                <w:sz w:val="18"/>
                <w:szCs w:val="18"/>
              </w:rPr>
              <w:t>.</w:t>
            </w:r>
          </w:p>
        </w:tc>
      </w:tr>
      <w:tr w:rsidR="002A3D47" w:rsidRPr="00A50E77" w14:paraId="71992692" w14:textId="77777777" w:rsidTr="002B1B8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705B851A" w14:textId="77777777" w:rsidR="002A3D47" w:rsidRPr="00A50E77" w:rsidRDefault="002A3D47" w:rsidP="00FE6B70">
            <w:pPr>
              <w:jc w:val="left"/>
              <w:rPr>
                <w:sz w:val="18"/>
                <w:szCs w:val="18"/>
              </w:rPr>
            </w:pPr>
            <w:r w:rsidRPr="00A50E77">
              <w:rPr>
                <w:rFonts w:asciiTheme="minorHAnsi" w:hAnsiTheme="minorHAnsi"/>
                <w:sz w:val="18"/>
                <w:szCs w:val="18"/>
              </w:rPr>
              <w:t>File</w:t>
            </w:r>
          </w:p>
        </w:tc>
        <w:tc>
          <w:tcPr>
            <w:tcW w:w="700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020E171B" w14:textId="77777777" w:rsidR="002A3D47" w:rsidRPr="00A50E77" w:rsidRDefault="002A3D47" w:rsidP="00FE6B70">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dist/common/xsdrt/UBL-CommonAggregateComponents-Pre-award.xsd</w:t>
            </w:r>
          </w:p>
        </w:tc>
      </w:tr>
      <w:tr w:rsidR="002A3D47" w:rsidRPr="00A50E77" w14:paraId="4FDD205B"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1B699EFD" w14:textId="77777777" w:rsidR="002A3D47" w:rsidRPr="00A50E77" w:rsidRDefault="002A3D47" w:rsidP="00FE6B70">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E050256" w14:textId="77777777" w:rsidR="002A3D47" w:rsidRPr="00A50E77" w:rsidRDefault="002A3D47"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61378072" w14:textId="77777777" w:rsidR="002A3D47" w:rsidRPr="00A50E77" w:rsidRDefault="002A3D47"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9478223" w14:textId="77777777" w:rsidR="002A3D47" w:rsidRPr="00A50E77" w:rsidRDefault="002A3D47"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375841B2" w14:textId="77777777" w:rsidR="002A3D47" w:rsidRPr="00A50E77" w:rsidRDefault="002A3D47"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2A3D47" w:rsidRPr="00A50E77" w14:paraId="3533D960" w14:textId="77777777" w:rsidTr="002B1B8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12F22F7" w14:textId="2E0C2B8E" w:rsidR="002A3D47"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cbc:ID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85D4AC0" w14:textId="43239A4D" w:rsidR="002A3D47" w:rsidRPr="00A50E77" w:rsidRDefault="002B1B89"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Identifier</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E098CAD" w14:textId="761E03B8" w:rsidR="002A3D47"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F66BC62" w14:textId="7881A1BA" w:rsidR="002A3D47"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355FF67" w14:textId="0BB7D2DB" w:rsidR="002A3D47" w:rsidRPr="00A50E77" w:rsidRDefault="001B738F" w:rsidP="005B1B68">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sz w:val="18"/>
                <w:szCs w:val="18"/>
              </w:rPr>
              <w:t xml:space="preserve">An identifier to refer to the </w:t>
            </w:r>
            <w:r w:rsidR="00003CAF" w:rsidRPr="00A50E77">
              <w:rPr>
                <w:sz w:val="18"/>
                <w:szCs w:val="18"/>
              </w:rPr>
              <w:t>Criterion</w:t>
            </w:r>
            <w:r w:rsidRPr="00A50E77">
              <w:rPr>
                <w:sz w:val="18"/>
                <w:szCs w:val="18"/>
              </w:rPr>
              <w:t xml:space="preserve"> requirement. ESPD constraint: </w:t>
            </w:r>
            <w:r w:rsidR="005B1B68" w:rsidRPr="00A50E77">
              <w:rPr>
                <w:sz w:val="18"/>
                <w:szCs w:val="18"/>
              </w:rPr>
              <w:t>Compulsory use of the list “CriteriaTaxonomy”.</w:t>
            </w:r>
          </w:p>
        </w:tc>
      </w:tr>
      <w:tr w:rsidR="002B1B89" w:rsidRPr="00A50E77" w14:paraId="57BE1914"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810BD6D" w14:textId="5EA69EFC"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cbc:CriterionTypeCode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53FBD3C" w14:textId="60A31714" w:rsidR="002B1B89" w:rsidRPr="00A50E77" w:rsidRDefault="002B1B89" w:rsidP="00FE6B70">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94BA14E" w14:textId="6BB9543F"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5780693" w14:textId="3FE1EA00"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8A11C0D" w14:textId="545FD62E" w:rsidR="002B1B89" w:rsidRPr="00A50E77" w:rsidRDefault="00FE6B70"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 xml:space="preserve">A code signifying the type of </w:t>
            </w:r>
            <w:r w:rsidR="00003CAF" w:rsidRPr="00A50E77">
              <w:rPr>
                <w:rFonts w:cs="Courier New"/>
                <w:bCs/>
                <w:sz w:val="18"/>
                <w:szCs w:val="18"/>
              </w:rPr>
              <w:t>Criterion</w:t>
            </w:r>
            <w:r w:rsidRPr="00A50E77">
              <w:rPr>
                <w:rFonts w:cs="Courier New"/>
                <w:bCs/>
                <w:sz w:val="18"/>
                <w:szCs w:val="18"/>
              </w:rPr>
              <w:t>.</w:t>
            </w:r>
            <w:r w:rsidR="00923C41" w:rsidRPr="00A50E77">
              <w:rPr>
                <w:rFonts w:cs="Courier New"/>
                <w:bCs/>
                <w:sz w:val="18"/>
                <w:szCs w:val="18"/>
              </w:rPr>
              <w:t xml:space="preserve"> ESPD: Compulsory use of the Code List “CriteriaType”.</w:t>
            </w:r>
          </w:p>
        </w:tc>
      </w:tr>
      <w:tr w:rsidR="002B1B89" w:rsidRPr="00A50E77" w14:paraId="1DAB71EB" w14:textId="77777777" w:rsidTr="002B1B8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54B22BB" w14:textId="7AC812C9"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E805858" w14:textId="5EE57CB4" w:rsidR="002B1B89" w:rsidRPr="00A50E77" w:rsidRDefault="002B1B89"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CC9FDE8" w14:textId="24EDF2F0"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C1EBA98" w14:textId="578DAA17"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1E9493C" w14:textId="0CDE1AF2" w:rsidR="002B1B89" w:rsidRPr="00A50E77" w:rsidRDefault="00FE6B70" w:rsidP="00FE6B70">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The name of the </w:t>
            </w:r>
            <w:r w:rsidR="00003CAF" w:rsidRPr="00A50E77">
              <w:rPr>
                <w:rFonts w:cs="Courier New"/>
                <w:sz w:val="18"/>
                <w:szCs w:val="18"/>
              </w:rPr>
              <w:t>Criterion</w:t>
            </w:r>
            <w:r w:rsidRPr="00A50E77">
              <w:rPr>
                <w:rFonts w:cs="Courier New"/>
                <w:sz w:val="18"/>
                <w:szCs w:val="18"/>
              </w:rPr>
              <w:t>.</w:t>
            </w:r>
          </w:p>
        </w:tc>
      </w:tr>
      <w:tr w:rsidR="002B1B89" w:rsidRPr="00A50E77" w14:paraId="4514DCA9"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A3DA939" w14:textId="693E5286"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cbc:Description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A91DCBB" w14:textId="4B13A74E" w:rsidR="002B1B89" w:rsidRPr="00A50E77" w:rsidRDefault="002B1B89" w:rsidP="00FE6B70">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8CDB080" w14:textId="4C0642F6"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5F8EBAD" w14:textId="2743B93A"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9762921" w14:textId="3ADBEAB9" w:rsidR="002B1B89" w:rsidRPr="00A50E77" w:rsidRDefault="00FE6B70"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 xml:space="preserve">The textual description for this </w:t>
            </w:r>
            <w:r w:rsidR="00003CAF" w:rsidRPr="00A50E77">
              <w:rPr>
                <w:rFonts w:cs="Courier New"/>
                <w:bCs/>
                <w:sz w:val="18"/>
                <w:szCs w:val="18"/>
              </w:rPr>
              <w:t>Criterion</w:t>
            </w:r>
            <w:r w:rsidRPr="00A50E77">
              <w:rPr>
                <w:rFonts w:cs="Courier New"/>
                <w:bCs/>
                <w:sz w:val="18"/>
                <w:szCs w:val="18"/>
              </w:rPr>
              <w:t>.</w:t>
            </w:r>
          </w:p>
        </w:tc>
      </w:tr>
      <w:tr w:rsidR="002B1B89" w:rsidRPr="00A50E77" w14:paraId="12DF8304" w14:textId="77777777" w:rsidTr="002B1B8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0A21C55" w14:textId="15715BCF"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cbc:WeightNumeric</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625C2A4" w14:textId="17684EEF" w:rsidR="002B1B89" w:rsidRPr="00A50E77" w:rsidRDefault="002B1B89"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Numeric</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1A8FEA6" w14:textId="17A8E7DD"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B3DDD74" w14:textId="45D3D63D"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F6578FF" w14:textId="27B17788" w:rsidR="002B1B89" w:rsidRPr="00A50E77" w:rsidRDefault="00FE6B70" w:rsidP="00FE6B70">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A weighting to provide for automatic scoring of the </w:t>
            </w:r>
            <w:r w:rsidR="00003CAF" w:rsidRPr="00A50E77">
              <w:rPr>
                <w:rFonts w:cs="Courier New"/>
                <w:sz w:val="18"/>
                <w:szCs w:val="18"/>
              </w:rPr>
              <w:t>Criterion</w:t>
            </w:r>
            <w:r w:rsidRPr="00A50E77">
              <w:rPr>
                <w:rFonts w:cs="Courier New"/>
                <w:sz w:val="18"/>
                <w:szCs w:val="18"/>
              </w:rPr>
              <w:t>.</w:t>
            </w:r>
          </w:p>
        </w:tc>
      </w:tr>
      <w:tr w:rsidR="002B1B89" w:rsidRPr="00A50E77" w14:paraId="0D9DF021"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83F156B" w14:textId="349D96AE"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 EvaluationMethodTypeCode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7258A61" w14:textId="1CAA6090" w:rsidR="002B1B89" w:rsidRPr="00A50E77" w:rsidRDefault="002B1B89" w:rsidP="00FE6B70">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63A8347" w14:textId="4F473580"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DCB250B" w14:textId="79DC4A63"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558E034" w14:textId="169EC722" w:rsidR="002B1B89" w:rsidRPr="00A50E77" w:rsidRDefault="00FE6B70"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A code signifying the type of Evaluation.</w:t>
            </w:r>
            <w:r w:rsidR="003035A3" w:rsidRPr="00A50E77">
              <w:rPr>
                <w:rFonts w:cs="Courier New"/>
                <w:bCs/>
                <w:sz w:val="18"/>
                <w:szCs w:val="18"/>
              </w:rPr>
              <w:t xml:space="preserve"> ESPD: Compulsory use of the Code List “EvaluationMethodType”</w:t>
            </w:r>
          </w:p>
        </w:tc>
      </w:tr>
      <w:tr w:rsidR="002B1B89" w:rsidRPr="00A50E77" w14:paraId="5B4F2D4F" w14:textId="77777777" w:rsidTr="002B1B8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8A9440B" w14:textId="0CA1EEEE"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cbc:weightingConsiderationDescription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0A44957" w14:textId="131E9E78" w:rsidR="002B1B89" w:rsidRPr="00A50E77" w:rsidRDefault="002B1B89"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99E654B" w14:textId="18B227A8"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CA0F484" w14:textId="08FF7F78"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5D158F9" w14:textId="7CBDB0DF" w:rsidR="002B1B89" w:rsidRPr="00A50E77" w:rsidRDefault="00FE6B70" w:rsidP="00FE6B70">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The textual description of the Weighting Description</w:t>
            </w:r>
          </w:p>
        </w:tc>
      </w:tr>
      <w:tr w:rsidR="002B1B89" w:rsidRPr="00A50E77" w14:paraId="5A73E3E0"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EE645AC" w14:textId="448D2503" w:rsidR="002B1B89" w:rsidRPr="00A50E77" w:rsidRDefault="002B1B89" w:rsidP="002B1B89">
            <w:pPr>
              <w:pStyle w:val="NewCourier"/>
              <w:rPr>
                <w:rFonts w:asciiTheme="minorHAnsi" w:hAnsiTheme="minorHAnsi"/>
                <w:b w:val="0"/>
                <w:bCs w:val="0"/>
                <w:sz w:val="18"/>
              </w:rPr>
            </w:pPr>
            <w:r w:rsidRPr="00A50E77">
              <w:rPr>
                <w:rFonts w:asciiTheme="minorHAnsi" w:hAnsiTheme="minorHAnsi"/>
                <w:b w:val="0"/>
                <w:bCs w:val="0"/>
                <w:sz w:val="18"/>
              </w:rPr>
              <w:t>cac: SubTenderingCriterion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30BD31E" w14:textId="75D1BBE7" w:rsidR="002B1B89" w:rsidRPr="00A50E77" w:rsidRDefault="002B1B89" w:rsidP="00FE6B70">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Complex</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7AEF480" w14:textId="0A2288A1"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DE69ABB" w14:textId="69E037C4"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0..n</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2CAD5AC" w14:textId="0D0D7A65" w:rsidR="002B1B89" w:rsidRPr="00A50E77" w:rsidRDefault="00FE6B70"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One or more tendering subcriteria.</w:t>
            </w:r>
          </w:p>
        </w:tc>
      </w:tr>
      <w:tr w:rsidR="002B1B89" w:rsidRPr="00A50E77" w14:paraId="49AA2A8F" w14:textId="77777777" w:rsidTr="002B1B8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23A8ADE" w14:textId="4E247719" w:rsidR="002B1B89" w:rsidRPr="00A50E77" w:rsidRDefault="005B1B68" w:rsidP="002B1B89">
            <w:pPr>
              <w:pStyle w:val="NewCourier"/>
              <w:rPr>
                <w:rFonts w:asciiTheme="minorHAnsi" w:hAnsiTheme="minorHAnsi"/>
                <w:b w:val="0"/>
                <w:bCs w:val="0"/>
                <w:sz w:val="18"/>
              </w:rPr>
            </w:pPr>
            <w:r w:rsidRPr="00A50E77">
              <w:rPr>
                <w:rFonts w:asciiTheme="minorHAnsi" w:hAnsiTheme="minorHAnsi"/>
                <w:b w:val="0"/>
                <w:bCs w:val="0"/>
                <w:sz w:val="18"/>
              </w:rPr>
              <w:t>c</w:t>
            </w:r>
            <w:r w:rsidR="002B1B89" w:rsidRPr="00A50E77">
              <w:rPr>
                <w:rFonts w:asciiTheme="minorHAnsi" w:hAnsiTheme="minorHAnsi"/>
                <w:b w:val="0"/>
                <w:bCs w:val="0"/>
                <w:sz w:val="18"/>
              </w:rPr>
              <w:t>ac: Legislation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AEE3DB7" w14:textId="03EDF4EB" w:rsidR="002B1B89" w:rsidRPr="00A50E77" w:rsidRDefault="002B1B89"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Complex</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0C271DF" w14:textId="21F470A4"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E972A10" w14:textId="399217B9" w:rsidR="002B1B89" w:rsidRPr="00A50E77" w:rsidRDefault="002B1B89"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0..n</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8358E8A" w14:textId="5BB7B098" w:rsidR="002B1B89" w:rsidRPr="00A50E77" w:rsidRDefault="00FE6B70" w:rsidP="00FE6B70">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The legislation reference for the </w:t>
            </w:r>
            <w:r w:rsidR="00003CAF" w:rsidRPr="00A50E77">
              <w:rPr>
                <w:rFonts w:cs="Courier New"/>
                <w:sz w:val="18"/>
                <w:szCs w:val="18"/>
              </w:rPr>
              <w:t>Criterion</w:t>
            </w:r>
            <w:r w:rsidRPr="00A50E77">
              <w:rPr>
                <w:rFonts w:cs="Courier New"/>
                <w:sz w:val="18"/>
                <w:szCs w:val="18"/>
              </w:rPr>
              <w:t>.</w:t>
            </w:r>
          </w:p>
        </w:tc>
      </w:tr>
      <w:tr w:rsidR="002B1B89" w:rsidRPr="00A50E77" w14:paraId="0C9030B5" w14:textId="77777777" w:rsidTr="002B1B8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55"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56CCBF6" w14:textId="5FDFA557" w:rsidR="002B1B89" w:rsidRPr="00A50E77" w:rsidRDefault="005B1B68" w:rsidP="005B1B68">
            <w:pPr>
              <w:pStyle w:val="NewCourier"/>
              <w:rPr>
                <w:rFonts w:asciiTheme="minorHAnsi" w:hAnsiTheme="minorHAnsi"/>
                <w:b w:val="0"/>
                <w:bCs w:val="0"/>
                <w:sz w:val="18"/>
              </w:rPr>
            </w:pPr>
            <w:r w:rsidRPr="00A50E77">
              <w:rPr>
                <w:rFonts w:asciiTheme="minorHAnsi" w:hAnsiTheme="minorHAnsi"/>
                <w:b w:val="0"/>
                <w:bCs w:val="0"/>
                <w:sz w:val="18"/>
              </w:rPr>
              <w:t>c</w:t>
            </w:r>
            <w:r w:rsidR="002B1B89" w:rsidRPr="00A50E77">
              <w:rPr>
                <w:rFonts w:asciiTheme="minorHAnsi" w:hAnsiTheme="minorHAnsi"/>
                <w:b w:val="0"/>
                <w:bCs w:val="0"/>
                <w:sz w:val="18"/>
              </w:rPr>
              <w:t>ac: TenderingCriterionPropertyG</w:t>
            </w:r>
            <w:r w:rsidR="002B1B89" w:rsidRPr="00A50E77">
              <w:rPr>
                <w:rFonts w:asciiTheme="minorHAnsi" w:hAnsiTheme="minorHAnsi"/>
                <w:b w:val="0"/>
                <w:bCs w:val="0"/>
                <w:sz w:val="18"/>
              </w:rPr>
              <w:lastRenderedPageBreak/>
              <w:t>roup</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9D94607" w14:textId="35128571" w:rsidR="002B1B89" w:rsidRPr="00A50E77" w:rsidRDefault="002B1B89" w:rsidP="00FE6B70">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lastRenderedPageBreak/>
              <w:t>Complex</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F605415" w14:textId="2296147F" w:rsidR="002B1B89" w:rsidRPr="00A50E77" w:rsidRDefault="002B1B89"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8685CB" w14:textId="60CB4E87" w:rsidR="002B1B89" w:rsidRPr="00A50E77" w:rsidRDefault="002B1B89" w:rsidP="002B1B89">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1..n</w:t>
            </w:r>
          </w:p>
        </w:tc>
        <w:tc>
          <w:tcPr>
            <w:tcW w:w="3792"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CC78041" w14:textId="32D5E9B0" w:rsidR="002B1B89" w:rsidRPr="00A50E77" w:rsidRDefault="00FE6B70"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 xml:space="preserve">The sets of properties that can be used to fulfil the tendering </w:t>
            </w:r>
            <w:r w:rsidR="00003CAF" w:rsidRPr="00A50E77">
              <w:rPr>
                <w:rFonts w:cs="Courier New"/>
                <w:bCs/>
                <w:sz w:val="18"/>
                <w:szCs w:val="18"/>
              </w:rPr>
              <w:t>Criterion</w:t>
            </w:r>
            <w:r w:rsidRPr="00A50E77">
              <w:rPr>
                <w:rFonts w:cs="Courier New"/>
                <w:bCs/>
                <w:sz w:val="18"/>
                <w:szCs w:val="18"/>
              </w:rPr>
              <w:t xml:space="preserve">. In previous versions of </w:t>
            </w:r>
            <w:r w:rsidRPr="00A50E77">
              <w:rPr>
                <w:rFonts w:cs="Courier New"/>
                <w:bCs/>
                <w:sz w:val="18"/>
                <w:szCs w:val="18"/>
              </w:rPr>
              <w:lastRenderedPageBreak/>
              <w:t>the ESPD-EDM this was termed “RequirementGroup”.</w:t>
            </w:r>
          </w:p>
        </w:tc>
      </w:tr>
    </w:tbl>
    <w:p w14:paraId="3BED2415" w14:textId="77777777" w:rsidR="00FE6B70" w:rsidRPr="00A50E77" w:rsidRDefault="00FE6B70" w:rsidP="00FE6B70">
      <w:pPr>
        <w:pStyle w:val="Ttulo3"/>
      </w:pPr>
      <w:bookmarkStart w:id="31" w:name="_Toc480784231"/>
      <w:r w:rsidRPr="00A50E77">
        <w:lastRenderedPageBreak/>
        <w:t>Criterion sub-elements</w:t>
      </w:r>
      <w:bookmarkEnd w:id="31"/>
    </w:p>
    <w:p w14:paraId="0A46800A" w14:textId="11550D18" w:rsidR="00D03C8E" w:rsidRPr="00A50E77" w:rsidRDefault="00D03C8E" w:rsidP="00D03C8E">
      <w:pPr>
        <w:pStyle w:val="Ttulo4"/>
      </w:pPr>
      <w:r w:rsidRPr="00A50E77">
        <w:t>Legislation</w:t>
      </w:r>
    </w:p>
    <w:p w14:paraId="777C1B5C" w14:textId="77777777" w:rsidR="00E814FA" w:rsidRPr="00A50E77" w:rsidRDefault="00E814FA" w:rsidP="00E814FA">
      <w:pPr>
        <w:pStyle w:val="bullet-normal"/>
        <w:numPr>
          <w:ilvl w:val="0"/>
          <w:numId w:val="0"/>
        </w:numPr>
        <w:ind w:left="720" w:hanging="360"/>
      </w:pPr>
      <w:r w:rsidRPr="00A50E77">
        <w:t>Beware that:</w:t>
      </w:r>
    </w:p>
    <w:p w14:paraId="75B9348C" w14:textId="51E7FC1F" w:rsidR="00D03C8E" w:rsidRPr="00A50E77" w:rsidRDefault="00D03C8E" w:rsidP="00E814FA">
      <w:pPr>
        <w:pStyle w:val="bullet-normal"/>
      </w:pPr>
      <w:r w:rsidRPr="00A50E77">
        <w:t xml:space="preserve">the previous ESPD-EDM versions named this component LegislationReference. </w:t>
      </w:r>
    </w:p>
    <w:p w14:paraId="5B9EA737" w14:textId="28421233" w:rsidR="00E814FA" w:rsidRPr="00A50E77" w:rsidRDefault="00E814FA" w:rsidP="00E814FA">
      <w:pPr>
        <w:pStyle w:val="bullet-normal"/>
      </w:pPr>
      <w:r w:rsidRPr="00A50E77">
        <w:t>UBL-2.2 defines an additional element that is not currently used in the ESPD-EDM (</w:t>
      </w:r>
      <w:r w:rsidRPr="00A50E77">
        <w:rPr>
          <w:rStyle w:val="NewCourierCar"/>
        </w:rPr>
        <w:t>JurisdictionRegionAddress</w:t>
      </w:r>
      <w:r w:rsidRPr="00A50E77">
        <w:t>) but that could be found useful by the MS.</w:t>
      </w:r>
    </w:p>
    <w:p w14:paraId="09C1072C" w14:textId="19AC6CA0" w:rsidR="00E814FA" w:rsidRPr="00A50E77" w:rsidRDefault="00E814FA" w:rsidP="00E814FA">
      <w:pPr>
        <w:pStyle w:val="bullet-normal"/>
        <w:numPr>
          <w:ilvl w:val="0"/>
          <w:numId w:val="0"/>
        </w:numPr>
        <w:ind w:left="360"/>
      </w:pPr>
      <w:r w:rsidRPr="00A50E77">
        <w:t>The table below lists the minimum set of data used in the ESPD-EDM to inform about the leg</w:t>
      </w:r>
      <w:r w:rsidR="00464770" w:rsidRPr="00A50E77">
        <w:t xml:space="preserve">islation related to a Criterion. For details on the rest of unused UBL-2.2 elements see the spread-sheet </w:t>
      </w:r>
      <w:r w:rsidR="00464770" w:rsidRPr="00A50E77">
        <w:rPr>
          <w:rStyle w:val="NewCourierCar"/>
        </w:rPr>
        <w:t>/dist/mod/UBL-Entities-2.2-Pre-award.xls.xlsx</w:t>
      </w:r>
      <w:r w:rsidR="00464770" w:rsidRPr="00A50E77">
        <w:t>.</w:t>
      </w:r>
    </w:p>
    <w:tbl>
      <w:tblPr>
        <w:tblStyle w:val="Cuadrculaclara-nfasis1"/>
        <w:tblW w:w="9516" w:type="dxa"/>
        <w:jc w:val="center"/>
        <w:tblLayout w:type="fixed"/>
        <w:tblLook w:val="04A0" w:firstRow="1" w:lastRow="0" w:firstColumn="1" w:lastColumn="0" w:noHBand="0" w:noVBand="1"/>
      </w:tblPr>
      <w:tblGrid>
        <w:gridCol w:w="2511"/>
        <w:gridCol w:w="904"/>
        <w:gridCol w:w="1205"/>
        <w:gridCol w:w="1104"/>
        <w:gridCol w:w="3792"/>
      </w:tblGrid>
      <w:tr w:rsidR="00D03C8E" w:rsidRPr="00A50E77" w14:paraId="233D00AC" w14:textId="77777777" w:rsidTr="00460619">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4112CE5" w14:textId="77777777" w:rsidR="00D03C8E" w:rsidRPr="00A50E77" w:rsidRDefault="00D03C8E" w:rsidP="00FE6B70">
            <w:pPr>
              <w:jc w:val="left"/>
              <w:rPr>
                <w:rFonts w:asciiTheme="minorHAnsi" w:hAnsiTheme="minorHAnsi"/>
                <w:sz w:val="18"/>
                <w:szCs w:val="18"/>
              </w:rPr>
            </w:pPr>
            <w:r w:rsidRPr="00A50E77">
              <w:rPr>
                <w:rFonts w:asciiTheme="minorHAnsi" w:hAnsiTheme="minorHAnsi"/>
                <w:sz w:val="18"/>
                <w:szCs w:val="18"/>
              </w:rPr>
              <w:t>Element Name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95A2B54" w14:textId="2CF7B109" w:rsidR="00D03C8E" w:rsidRPr="00A50E77" w:rsidRDefault="00D03C8E" w:rsidP="00FE6B70">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cac:Legislation</w:t>
            </w:r>
          </w:p>
        </w:tc>
      </w:tr>
      <w:tr w:rsidR="00FE6B70" w:rsidRPr="00A50E77" w14:paraId="1FF138B6" w14:textId="77777777" w:rsidTr="00460619">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64F8113" w14:textId="77777777" w:rsidR="00FE6B70" w:rsidRPr="00A50E77" w:rsidRDefault="00FE6B70" w:rsidP="00FE6B70">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6317B7C0" w14:textId="78F048ED" w:rsidR="00FE6B70" w:rsidRPr="00A50E77" w:rsidRDefault="00D03C8E" w:rsidP="00E814FA">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Used to specify the Legislation(s) where the </w:t>
            </w:r>
            <w:r w:rsidR="00003CAF" w:rsidRPr="00A50E77">
              <w:rPr>
                <w:sz w:val="18"/>
                <w:szCs w:val="18"/>
              </w:rPr>
              <w:t>Criterion</w:t>
            </w:r>
            <w:r w:rsidRPr="00A50E77">
              <w:rPr>
                <w:sz w:val="18"/>
                <w:szCs w:val="18"/>
              </w:rPr>
              <w:t xml:space="preserve"> is defined or mentioned.</w:t>
            </w:r>
          </w:p>
        </w:tc>
      </w:tr>
      <w:tr w:rsidR="00FE6B70" w:rsidRPr="00A50E77" w14:paraId="7EF3AA0F" w14:textId="77777777" w:rsidTr="00460619">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419708B" w14:textId="77777777" w:rsidR="00FE6B70" w:rsidRPr="00A50E77" w:rsidRDefault="00FE6B70" w:rsidP="00FE6B70">
            <w:pPr>
              <w:jc w:val="left"/>
              <w:rPr>
                <w:rFonts w:asciiTheme="minorHAnsi" w:hAnsiTheme="minorHAnsi"/>
                <w:sz w:val="18"/>
                <w:szCs w:val="18"/>
              </w:rPr>
            </w:pPr>
            <w:r w:rsidRPr="00A50E77">
              <w:rPr>
                <w:rFonts w:asciiTheme="minorHAnsi" w:hAnsiTheme="minorHAnsi"/>
                <w:sz w:val="18"/>
                <w:szCs w:val="18"/>
              </w:rPr>
              <w:t>File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EFF307A" w14:textId="77777777" w:rsidR="00FE6B70" w:rsidRPr="00A50E77" w:rsidRDefault="00FE6B70" w:rsidP="00FE6B70">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FE6B70" w:rsidRPr="00A50E77" w14:paraId="1B04EEF5" w14:textId="77777777" w:rsidTr="0046061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4CFF74F" w14:textId="77777777" w:rsidR="00FE6B70" w:rsidRPr="00A50E77" w:rsidRDefault="00FE6B70" w:rsidP="00FE6B70">
            <w:pPr>
              <w:pStyle w:val="NewCourier"/>
              <w:rPr>
                <w:rFonts w:asciiTheme="minorHAnsi" w:hAnsiTheme="minorHAnsi"/>
                <w:sz w:val="18"/>
              </w:rPr>
            </w:pPr>
            <w:r w:rsidRPr="00A50E77">
              <w:rPr>
                <w:rFonts w:asciiTheme="minorHAnsi" w:hAnsiTheme="minorHAnsi"/>
                <w:sz w:val="18"/>
              </w:rPr>
              <w:t>Absolute Path</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94F8744" w14:textId="4C94AC44" w:rsidR="00FE6B70" w:rsidRPr="00A50E77" w:rsidRDefault="00FE6B70" w:rsidP="00FE6B70">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w:t>
            </w:r>
            <w:r w:rsidR="00D03C8E" w:rsidRPr="00A50E77">
              <w:rPr>
                <w:rFonts w:asciiTheme="minorHAnsi" w:hAnsiTheme="minorHAnsi"/>
                <w:sz w:val="18"/>
              </w:rPr>
              <w:t>onRequest/</w:t>
            </w:r>
            <w:r w:rsidR="00081FA5" w:rsidRPr="00A50E77">
              <w:rPr>
                <w:rFonts w:asciiTheme="minorHAnsi" w:hAnsiTheme="minorHAnsi"/>
                <w:sz w:val="18"/>
              </w:rPr>
              <w:t>cac:TenderingCriterion/</w:t>
            </w:r>
            <w:r w:rsidR="00D03C8E" w:rsidRPr="00A50E77">
              <w:rPr>
                <w:rFonts w:asciiTheme="minorHAnsi" w:hAnsiTheme="minorHAnsi"/>
                <w:sz w:val="18"/>
              </w:rPr>
              <w:t>cac:Legislation</w:t>
            </w:r>
          </w:p>
        </w:tc>
      </w:tr>
      <w:tr w:rsidR="00FE6B70" w:rsidRPr="00A50E77" w14:paraId="7926E6E3" w14:textId="77777777" w:rsidTr="00460619">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right w:val="single" w:sz="18" w:space="0" w:color="002060"/>
            </w:tcBorders>
            <w:shd w:val="clear" w:color="auto" w:fill="081A77"/>
            <w:vAlign w:val="center"/>
          </w:tcPr>
          <w:p w14:paraId="274FE9C6" w14:textId="77777777" w:rsidR="00FE6B70" w:rsidRPr="00A50E77" w:rsidRDefault="00FE6B70" w:rsidP="00FE6B70">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FC81052" w14:textId="33D26C58"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noProof/>
                <w:lang w:val="ca-ES" w:eastAsia="ca-ES"/>
              </w:rPr>
              <w:drawing>
                <wp:inline distT="0" distB="0" distL="0" distR="0" wp14:anchorId="2A9341D7" wp14:editId="4DB9FF23">
                  <wp:extent cx="4253937" cy="27669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497" t="17698" r="29658" b="33910"/>
                          <a:stretch/>
                        </pic:blipFill>
                        <pic:spPr bwMode="auto">
                          <a:xfrm>
                            <a:off x="0" y="0"/>
                            <a:ext cx="4261601" cy="2771935"/>
                          </a:xfrm>
                          <a:prstGeom prst="rect">
                            <a:avLst/>
                          </a:prstGeom>
                          <a:ln>
                            <a:noFill/>
                          </a:ln>
                          <a:extLst>
                            <a:ext uri="{53640926-AAD7-44D8-BBD7-CCE9431645EC}">
                              <a14:shadowObscured xmlns:a14="http://schemas.microsoft.com/office/drawing/2010/main"/>
                            </a:ext>
                          </a:extLst>
                        </pic:spPr>
                      </pic:pic>
                    </a:graphicData>
                  </a:graphic>
                </wp:inline>
              </w:drawing>
            </w:r>
          </w:p>
        </w:tc>
      </w:tr>
      <w:tr w:rsidR="00FE6B70" w:rsidRPr="00A50E77" w14:paraId="4B4B8346" w14:textId="77777777" w:rsidTr="0046061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4748F25" w14:textId="5C8FB655" w:rsidR="00FE6B70" w:rsidRPr="00A50E77" w:rsidRDefault="00B255A4" w:rsidP="00FE6B70">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66A461DF" w14:textId="41DE8F2F" w:rsidR="00FE6B70" w:rsidRPr="00A50E77" w:rsidRDefault="00E814FA" w:rsidP="00FE6B70">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The legislation reference for the </w:t>
            </w:r>
            <w:r w:rsidR="00003CAF" w:rsidRPr="00A50E77">
              <w:rPr>
                <w:sz w:val="18"/>
                <w:szCs w:val="18"/>
              </w:rPr>
              <w:t>Criterion</w:t>
            </w:r>
            <w:r w:rsidRPr="00A50E77">
              <w:rPr>
                <w:sz w:val="18"/>
                <w:szCs w:val="18"/>
              </w:rPr>
              <w:t>.</w:t>
            </w:r>
          </w:p>
        </w:tc>
      </w:tr>
      <w:tr w:rsidR="00FE6B70" w:rsidRPr="00A50E77" w14:paraId="497108B6" w14:textId="77777777" w:rsidTr="0046061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2AF7F769" w14:textId="77777777" w:rsidR="00FE6B70" w:rsidRPr="00A50E77" w:rsidRDefault="00FE6B70" w:rsidP="00FE6B70">
            <w:pPr>
              <w:jc w:val="left"/>
              <w:rPr>
                <w:sz w:val="18"/>
                <w:szCs w:val="18"/>
              </w:rPr>
            </w:pPr>
            <w:r w:rsidRPr="00A50E77">
              <w:rPr>
                <w:rFonts w:asciiTheme="minorHAnsi" w:hAnsiTheme="minorHAnsi"/>
                <w:sz w:val="18"/>
                <w:szCs w:val="18"/>
              </w:rPr>
              <w:t>File</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05DB4EF7" w14:textId="77777777" w:rsidR="00FE6B70" w:rsidRPr="00A50E77" w:rsidRDefault="00FE6B70" w:rsidP="00FE6B70">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dist/common/xsdrt/UBL-CommonAggregateComponents-Pre-award.xsd</w:t>
            </w:r>
          </w:p>
        </w:tc>
      </w:tr>
      <w:tr w:rsidR="00FE6B70" w:rsidRPr="00A50E77" w14:paraId="73FD9543" w14:textId="77777777" w:rsidTr="0046061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106803B0" w14:textId="77777777" w:rsidR="00FE6B70" w:rsidRPr="00A50E77" w:rsidRDefault="00FE6B70" w:rsidP="00FE6B70">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01623B0D" w14:textId="77777777" w:rsidR="00FE6B70" w:rsidRPr="00A50E77" w:rsidRDefault="00FE6B70"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0801978" w14:textId="77777777" w:rsidR="00FE6B70" w:rsidRPr="00A50E77" w:rsidRDefault="00FE6B70"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D5DEFD4" w14:textId="77777777" w:rsidR="00FE6B70" w:rsidRPr="00A50E77" w:rsidRDefault="00FE6B70"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57C6782F" w14:textId="77777777" w:rsidR="00FE6B70" w:rsidRPr="00A50E77" w:rsidRDefault="00FE6B70" w:rsidP="00FE6B70">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FE6B70" w:rsidRPr="00A50E77" w14:paraId="1A9D24AB" w14:textId="77777777" w:rsidTr="0046061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25424A6" w14:textId="74516851" w:rsidR="00FE6B70" w:rsidRPr="00A50E77" w:rsidRDefault="00E814FA" w:rsidP="00E814FA">
            <w:pPr>
              <w:pStyle w:val="NewCourier"/>
              <w:rPr>
                <w:rFonts w:asciiTheme="minorHAnsi" w:hAnsiTheme="minorHAnsi"/>
                <w:b w:val="0"/>
                <w:bCs w:val="0"/>
                <w:sz w:val="18"/>
              </w:rPr>
            </w:pPr>
            <w:r w:rsidRPr="00A50E77">
              <w:rPr>
                <w:rFonts w:asciiTheme="minorHAnsi" w:hAnsiTheme="minorHAnsi"/>
                <w:b w:val="0"/>
                <w:bCs w:val="0"/>
                <w:sz w:val="18"/>
              </w:rPr>
              <w:t>cbc:ID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10ED124" w14:textId="721BEB07" w:rsidR="00FE6B70" w:rsidRPr="00A50E77" w:rsidRDefault="00E814FA"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Identifier</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07A2DF1" w14:textId="34145245"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A41448E" w14:textId="0AA4FC1C"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4EFB26F" w14:textId="03903DDD" w:rsidR="00FE6B70" w:rsidRPr="00A50E77" w:rsidRDefault="00424615" w:rsidP="00FE6B70">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An identifier to refer to the legislation. </w:t>
            </w:r>
            <w:r w:rsidR="005D6A3D" w:rsidRPr="00A50E77">
              <w:rPr>
                <w:rFonts w:cs="Courier New"/>
                <w:sz w:val="18"/>
                <w:szCs w:val="18"/>
              </w:rPr>
              <w:t xml:space="preserve">ESPD: If a DOI (Digital Object Identifier) exists for this legislation </w:t>
            </w:r>
            <w:r w:rsidR="000E5214" w:rsidRPr="00A50E77">
              <w:rPr>
                <w:rFonts w:cs="Courier New"/>
                <w:sz w:val="18"/>
                <w:szCs w:val="18"/>
              </w:rPr>
              <w:t>please use it here.</w:t>
            </w:r>
          </w:p>
        </w:tc>
      </w:tr>
      <w:tr w:rsidR="00FE6B70" w:rsidRPr="00A50E77" w14:paraId="2260DF43" w14:textId="77777777" w:rsidTr="0046061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9946D85" w14:textId="39178129" w:rsidR="00FE6B70" w:rsidRPr="00A50E77" w:rsidRDefault="006254F6" w:rsidP="006254F6">
            <w:pPr>
              <w:pStyle w:val="NewCourier"/>
              <w:rPr>
                <w:rFonts w:asciiTheme="minorHAnsi" w:hAnsiTheme="minorHAnsi"/>
                <w:b w:val="0"/>
                <w:bCs w:val="0"/>
                <w:sz w:val="18"/>
              </w:rPr>
            </w:pPr>
            <w:r w:rsidRPr="00A50E77">
              <w:rPr>
                <w:rFonts w:asciiTheme="minorHAnsi" w:hAnsiTheme="minorHAnsi"/>
                <w:b w:val="0"/>
                <w:bCs w:val="0"/>
                <w:sz w:val="18"/>
              </w:rPr>
              <w:t>c</w:t>
            </w:r>
            <w:r w:rsidR="00E814FA" w:rsidRPr="00A50E77">
              <w:rPr>
                <w:rFonts w:asciiTheme="minorHAnsi" w:hAnsiTheme="minorHAnsi"/>
                <w:b w:val="0"/>
                <w:bCs w:val="0"/>
                <w:sz w:val="18"/>
              </w:rPr>
              <w:t>bc:Title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E3A4009" w14:textId="46B5362E" w:rsidR="00FE6B70" w:rsidRPr="00A50E77" w:rsidRDefault="00E814FA" w:rsidP="00FE6B70">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BB7865D" w14:textId="4F9ACCC9" w:rsidR="00FE6B70" w:rsidRPr="00A50E77" w:rsidRDefault="00E814FA"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AAA899B" w14:textId="00AF18E9" w:rsidR="00FE6B70" w:rsidRPr="00A50E77" w:rsidRDefault="00E814FA" w:rsidP="00FE6B70">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1..n</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B6DE7C2" w14:textId="46ABFF0E" w:rsidR="00FE6B70" w:rsidRPr="00A50E77" w:rsidRDefault="000D7F68"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The title of the legislation.</w:t>
            </w:r>
          </w:p>
        </w:tc>
      </w:tr>
      <w:tr w:rsidR="00FE6B70" w:rsidRPr="00A50E77" w14:paraId="1932BFBC" w14:textId="77777777" w:rsidTr="0046061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961C263" w14:textId="2ED68B16" w:rsidR="00FE6B70" w:rsidRPr="00A50E77" w:rsidRDefault="006254F6" w:rsidP="00FE6B70">
            <w:pPr>
              <w:pStyle w:val="NewCourier"/>
              <w:rPr>
                <w:rFonts w:asciiTheme="minorHAnsi" w:hAnsiTheme="minorHAnsi"/>
                <w:b w:val="0"/>
                <w:bCs w:val="0"/>
                <w:sz w:val="18"/>
              </w:rPr>
            </w:pPr>
            <w:r w:rsidRPr="00A50E77">
              <w:rPr>
                <w:rFonts w:asciiTheme="minorHAnsi" w:hAnsiTheme="minorHAnsi"/>
                <w:b w:val="0"/>
                <w:bCs w:val="0"/>
                <w:sz w:val="18"/>
              </w:rPr>
              <w:t>c</w:t>
            </w:r>
            <w:r w:rsidR="00E814FA" w:rsidRPr="00A50E77">
              <w:rPr>
                <w:rFonts w:asciiTheme="minorHAnsi" w:hAnsiTheme="minorHAnsi"/>
                <w:b w:val="0"/>
                <w:bCs w:val="0"/>
                <w:sz w:val="18"/>
              </w:rPr>
              <w:t>bc:Description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66B40E2" w14:textId="1D9449E6" w:rsidR="00FE6B70" w:rsidRPr="00A50E77" w:rsidRDefault="00E814FA" w:rsidP="00FE6B70">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BA4EDC0" w14:textId="6BEF54A7"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141BBD0" w14:textId="585B469C"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1..n</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1CEE4F8" w14:textId="41A30BEB" w:rsidR="00FE6B70" w:rsidRPr="00A50E77" w:rsidRDefault="000D7F68" w:rsidP="006254F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bCs/>
                <w:sz w:val="18"/>
                <w:szCs w:val="18"/>
              </w:rPr>
            </w:pPr>
            <w:r w:rsidRPr="00A50E77">
              <w:rPr>
                <w:rFonts w:cs="Courier New"/>
                <w:bCs/>
                <w:sz w:val="18"/>
                <w:szCs w:val="18"/>
              </w:rPr>
              <w:t>The textual description of the legislation.</w:t>
            </w:r>
          </w:p>
        </w:tc>
      </w:tr>
      <w:tr w:rsidR="00FE6B70" w:rsidRPr="00A50E77" w14:paraId="2F2744E5" w14:textId="77777777" w:rsidTr="0046061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57776DA" w14:textId="33A6278E" w:rsidR="00FE6B70" w:rsidRPr="00A50E77" w:rsidRDefault="006254F6" w:rsidP="00FE6B70">
            <w:pPr>
              <w:pStyle w:val="NewCourier"/>
              <w:rPr>
                <w:rFonts w:asciiTheme="minorHAnsi" w:hAnsiTheme="minorHAnsi"/>
                <w:b w:val="0"/>
                <w:bCs w:val="0"/>
                <w:sz w:val="18"/>
              </w:rPr>
            </w:pPr>
            <w:r w:rsidRPr="00A50E77">
              <w:rPr>
                <w:rFonts w:asciiTheme="minorHAnsi" w:hAnsiTheme="minorHAnsi"/>
                <w:b w:val="0"/>
                <w:bCs w:val="0"/>
                <w:sz w:val="18"/>
              </w:rPr>
              <w:t>c</w:t>
            </w:r>
            <w:r w:rsidR="00E814FA" w:rsidRPr="00A50E77">
              <w:rPr>
                <w:rFonts w:asciiTheme="minorHAnsi" w:hAnsiTheme="minorHAnsi"/>
                <w:b w:val="0"/>
                <w:bCs w:val="0"/>
                <w:sz w:val="18"/>
              </w:rPr>
              <w:t>bc:JurisdictionLevel</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3174908" w14:textId="0D5E221C" w:rsidR="00FE6B70" w:rsidRPr="00A50E77" w:rsidRDefault="002F0AC1" w:rsidP="00FE6B70">
            <w:pPr>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F59AED1" w14:textId="20448EE7" w:rsidR="00FE6B70" w:rsidRPr="00A50E77" w:rsidRDefault="00E814FA" w:rsidP="00FE6B70">
            <w:pPr>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E946BF5" w14:textId="3BF901B0" w:rsidR="00FE6B70" w:rsidRPr="00A50E77" w:rsidRDefault="00E814FA" w:rsidP="00FE6B70">
            <w:pPr>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EFE5C49" w14:textId="6F4F4B2F" w:rsidR="00FE6B70" w:rsidRPr="00A50E77" w:rsidRDefault="006254F6" w:rsidP="002F0AC1">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The jurisdiction level for the legislation.</w:t>
            </w:r>
            <w:r w:rsidR="003035A3" w:rsidRPr="00A50E77">
              <w:rPr>
                <w:rFonts w:cs="Courier New"/>
                <w:bCs/>
                <w:sz w:val="18"/>
                <w:szCs w:val="18"/>
              </w:rPr>
              <w:t xml:space="preserve"> </w:t>
            </w:r>
          </w:p>
        </w:tc>
      </w:tr>
      <w:tr w:rsidR="00FE6B70" w:rsidRPr="00A50E77" w14:paraId="3EC3B7D8" w14:textId="77777777" w:rsidTr="00460619">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08AE015" w14:textId="56D1587A" w:rsidR="00FE6B70" w:rsidRPr="00A50E77" w:rsidRDefault="006254F6" w:rsidP="00FE6B70">
            <w:pPr>
              <w:pStyle w:val="NewCourier"/>
              <w:rPr>
                <w:rFonts w:asciiTheme="minorHAnsi" w:hAnsiTheme="minorHAnsi"/>
                <w:b w:val="0"/>
                <w:bCs w:val="0"/>
                <w:sz w:val="18"/>
              </w:rPr>
            </w:pPr>
            <w:r w:rsidRPr="00A50E77">
              <w:rPr>
                <w:rFonts w:asciiTheme="minorHAnsi" w:hAnsiTheme="minorHAnsi"/>
                <w:b w:val="0"/>
                <w:bCs w:val="0"/>
                <w:sz w:val="18"/>
              </w:rPr>
              <w:t>c</w:t>
            </w:r>
            <w:r w:rsidR="00E814FA" w:rsidRPr="00A50E77">
              <w:rPr>
                <w:rFonts w:asciiTheme="minorHAnsi" w:hAnsiTheme="minorHAnsi"/>
                <w:b w:val="0"/>
                <w:bCs w:val="0"/>
                <w:sz w:val="18"/>
              </w:rPr>
              <w:t>bc:Article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AC345C5" w14:textId="3F68ABB2" w:rsidR="00FE6B70" w:rsidRPr="00A50E77" w:rsidRDefault="00E814FA" w:rsidP="00FE6B70">
            <w:pPr>
              <w:jc w:val="left"/>
              <w:cnfStyle w:val="000000010000" w:firstRow="0" w:lastRow="0" w:firstColumn="0" w:lastColumn="0" w:oddVBand="0" w:evenVBand="0" w:oddHBand="0" w:evenHBand="1" w:firstRowFirstColumn="0" w:firstRowLastColumn="0" w:lastRowFirstColumn="0" w:lastRowLastColumn="0"/>
              <w:rPr>
                <w:rFonts w:cs="Courier New"/>
                <w:bCs/>
                <w:sz w:val="18"/>
                <w:szCs w:val="18"/>
              </w:rPr>
            </w:pPr>
            <w:r w:rsidRPr="00A50E77">
              <w:rPr>
                <w:rFonts w:cs="Courier New"/>
                <w:bCs/>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0585C9F" w14:textId="7F453933"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rFonts w:cs="Courier New"/>
                <w:bCs/>
                <w:sz w:val="18"/>
                <w:szCs w:val="18"/>
              </w:rPr>
            </w:pPr>
            <w:r w:rsidRPr="00A50E77">
              <w:rPr>
                <w:rFonts w:cs="Courier New"/>
                <w:bCs/>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8E63999" w14:textId="2438B0BA" w:rsidR="00FE6B70" w:rsidRPr="00A50E77" w:rsidRDefault="00E814FA" w:rsidP="00FE6B70">
            <w:pPr>
              <w:jc w:val="center"/>
              <w:cnfStyle w:val="000000010000" w:firstRow="0" w:lastRow="0" w:firstColumn="0" w:lastColumn="0" w:oddVBand="0" w:evenVBand="0" w:oddHBand="0" w:evenHBand="1" w:firstRowFirstColumn="0" w:firstRowLastColumn="0" w:lastRowFirstColumn="0" w:lastRowLastColumn="0"/>
              <w:rPr>
                <w:rFonts w:cs="Courier New"/>
                <w:bCs/>
                <w:sz w:val="18"/>
                <w:szCs w:val="18"/>
              </w:rPr>
            </w:pPr>
            <w:r w:rsidRPr="00A50E77">
              <w:rPr>
                <w:rFonts w:cs="Courier New"/>
                <w:bCs/>
                <w:sz w:val="18"/>
                <w:szCs w:val="18"/>
              </w:rPr>
              <w:t>0..n</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33C638D" w14:textId="0317D512" w:rsidR="00FE6B70" w:rsidRPr="00A50E77" w:rsidRDefault="006254F6" w:rsidP="00FE6B70">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bCs/>
                <w:sz w:val="18"/>
                <w:szCs w:val="18"/>
              </w:rPr>
            </w:pPr>
            <w:r w:rsidRPr="00A50E77">
              <w:rPr>
                <w:rFonts w:cs="Courier New"/>
                <w:bCs/>
                <w:sz w:val="18"/>
                <w:szCs w:val="18"/>
              </w:rPr>
              <w:t>The article of the legislation.</w:t>
            </w:r>
          </w:p>
        </w:tc>
      </w:tr>
      <w:tr w:rsidR="00FE6B70" w:rsidRPr="00A50E77" w14:paraId="566C742B" w14:textId="77777777" w:rsidTr="00460619">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1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570A5F8" w14:textId="783F8079" w:rsidR="00FE6B70" w:rsidRPr="00A50E77" w:rsidRDefault="006254F6" w:rsidP="00FE6B70">
            <w:pPr>
              <w:pStyle w:val="NewCourier"/>
              <w:rPr>
                <w:rFonts w:asciiTheme="minorHAnsi" w:hAnsiTheme="minorHAnsi"/>
                <w:b w:val="0"/>
                <w:bCs w:val="0"/>
                <w:sz w:val="18"/>
              </w:rPr>
            </w:pPr>
            <w:r w:rsidRPr="00A50E77">
              <w:rPr>
                <w:rFonts w:asciiTheme="minorHAnsi" w:hAnsiTheme="minorHAnsi"/>
                <w:b w:val="0"/>
                <w:bCs w:val="0"/>
                <w:sz w:val="18"/>
              </w:rPr>
              <w:t>c</w:t>
            </w:r>
            <w:r w:rsidR="00E814FA" w:rsidRPr="00A50E77">
              <w:rPr>
                <w:rFonts w:asciiTheme="minorHAnsi" w:hAnsiTheme="minorHAnsi"/>
                <w:b w:val="0"/>
                <w:bCs w:val="0"/>
                <w:sz w:val="18"/>
              </w:rPr>
              <w:t>bc:URI</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D9C1D64" w14:textId="0F48A8B4" w:rsidR="00FE6B70" w:rsidRPr="00A50E77" w:rsidRDefault="00E814FA" w:rsidP="00FE6B70">
            <w:pPr>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URI</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92080BC" w14:textId="499B58B1" w:rsidR="00FE6B70" w:rsidRPr="00A50E77" w:rsidRDefault="00E814FA" w:rsidP="00FE6B70">
            <w:pPr>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EF78C6F" w14:textId="40B0AFB5" w:rsidR="00FE6B70" w:rsidRPr="00A50E77" w:rsidRDefault="00E814FA" w:rsidP="00FE6B70">
            <w:pPr>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9D33387" w14:textId="4ED52A58" w:rsidR="00FE6B70" w:rsidRPr="00A50E77" w:rsidRDefault="006254F6" w:rsidP="00FE6B70">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A URI to the legislation.</w:t>
            </w:r>
          </w:p>
        </w:tc>
      </w:tr>
    </w:tbl>
    <w:p w14:paraId="0335D409" w14:textId="37842911" w:rsidR="00A313D5" w:rsidRPr="00A50E77" w:rsidRDefault="00E4281A" w:rsidP="00A313D5">
      <w:pPr>
        <w:pStyle w:val="Ttulo3"/>
      </w:pPr>
      <w:bookmarkStart w:id="32" w:name="_Toc480784232"/>
      <w:r w:rsidRPr="00A50E77">
        <w:t xml:space="preserve">Groups of </w:t>
      </w:r>
      <w:r w:rsidR="00A313D5" w:rsidRPr="00A50E77">
        <w:t xml:space="preserve">Properties </w:t>
      </w:r>
      <w:r w:rsidR="004B1C85" w:rsidRPr="00A50E77">
        <w:t xml:space="preserve">and Properties </w:t>
      </w:r>
      <w:r w:rsidRPr="00A50E77">
        <w:t xml:space="preserve">of a </w:t>
      </w:r>
      <w:r w:rsidR="00A313D5" w:rsidRPr="00A50E77">
        <w:t>Criterion</w:t>
      </w:r>
      <w:bookmarkEnd w:id="32"/>
    </w:p>
    <w:p w14:paraId="279E4F5B" w14:textId="2178757F" w:rsidR="00A313D5" w:rsidRPr="00A50E77" w:rsidRDefault="00A313D5" w:rsidP="00A313D5">
      <w:r w:rsidRPr="00A50E77">
        <w:t xml:space="preserve">What really defines the Criterion are its “properties”, i.e. all the specific elements that the </w:t>
      </w:r>
      <w:r w:rsidR="00003CAF" w:rsidRPr="00A50E77">
        <w:t>Contracting Authority</w:t>
      </w:r>
      <w:r w:rsidRPr="00A50E77">
        <w:t xml:space="preserve"> defines inside a Criterion that will help determine whether the Criterion is fulfilled or not. The Criterion can </w:t>
      </w:r>
      <w:r w:rsidR="001C0FD9" w:rsidRPr="00A50E77">
        <w:t xml:space="preserve">thus </w:t>
      </w:r>
      <w:r w:rsidRPr="00A50E77">
        <w:t xml:space="preserve">be seen as a generic question that the </w:t>
      </w:r>
      <w:r w:rsidR="00003CAF" w:rsidRPr="00A50E77">
        <w:t xml:space="preserve">Contracting </w:t>
      </w:r>
      <w:r w:rsidR="00003CAF" w:rsidRPr="00A50E77">
        <w:lastRenderedPageBreak/>
        <w:t>Authority</w:t>
      </w:r>
      <w:r w:rsidRPr="00A50E77">
        <w:t xml:space="preserve"> asks</w:t>
      </w:r>
      <w:r w:rsidR="001C0FD9" w:rsidRPr="00A50E77">
        <w:t>,</w:t>
      </w:r>
      <w:r w:rsidRPr="00A50E77">
        <w:t xml:space="preserve"> and the properties are a set of </w:t>
      </w:r>
      <w:r w:rsidR="001C0FD9" w:rsidRPr="00A50E77">
        <w:t xml:space="preserve">concrete requests (optional or mandatory) and </w:t>
      </w:r>
      <w:r w:rsidRPr="00A50E77">
        <w:t xml:space="preserve">data </w:t>
      </w:r>
      <w:r w:rsidR="001C0FD9" w:rsidRPr="00A50E77">
        <w:t xml:space="preserve">(in the response) </w:t>
      </w:r>
      <w:r w:rsidRPr="00A50E77">
        <w:t xml:space="preserve">that, altogether, will be assessed to, namely, decide the exclusion or selection of the </w:t>
      </w:r>
      <w:r w:rsidR="00003CAF" w:rsidRPr="00A50E77">
        <w:t>Economic Operator</w:t>
      </w:r>
      <w:r w:rsidR="001C0FD9" w:rsidRPr="00A50E77">
        <w:t>.</w:t>
      </w:r>
    </w:p>
    <w:p w14:paraId="75DE0805" w14:textId="7A203D8C" w:rsidR="001C0FD9" w:rsidRPr="00A50E77" w:rsidRDefault="001C0FD9" w:rsidP="00A313D5">
      <w:r w:rsidRPr="00A50E77">
        <w:t xml:space="preserve">In the ESP these properties are always defined in groups of properties. A group of properties MAY contain (and usually contains) subgroups of properties that will need to be answered by the </w:t>
      </w:r>
      <w:r w:rsidR="00003CAF" w:rsidRPr="00A50E77">
        <w:t>Economic Operator</w:t>
      </w:r>
      <w:r w:rsidRPr="00A50E77">
        <w:t xml:space="preserve"> possibly depending on the answer given to the parent group (see subsections below for examples).</w:t>
      </w:r>
    </w:p>
    <w:p w14:paraId="365DC620" w14:textId="255E49F3" w:rsidR="00E4281A" w:rsidRPr="00A50E77" w:rsidRDefault="00081FA5" w:rsidP="00A313D5">
      <w:r w:rsidRPr="00A50E77">
        <w:t xml:space="preserve">This way the ESPD-EDM predefines specific structures of data per each Exclusion and Selection Criterion. </w:t>
      </w:r>
    </w:p>
    <w:p w14:paraId="1FB7056E" w14:textId="280A66FF" w:rsidR="00081FA5" w:rsidRPr="00A50E77" w:rsidRDefault="00081FA5" w:rsidP="00A313D5">
      <w:r w:rsidRPr="00A50E77">
        <w:t>The table below shows all the elements of the UBL-2.2 component and lists the ones used in the ESPD-EDM.</w:t>
      </w:r>
    </w:p>
    <w:tbl>
      <w:tblPr>
        <w:tblStyle w:val="Cuadrculaclara-nfasis1"/>
        <w:tblW w:w="9752" w:type="dxa"/>
        <w:jc w:val="center"/>
        <w:tblLayout w:type="fixed"/>
        <w:tblLook w:val="04A0" w:firstRow="1" w:lastRow="0" w:firstColumn="1" w:lastColumn="0" w:noHBand="0" w:noVBand="1"/>
      </w:tblPr>
      <w:tblGrid>
        <w:gridCol w:w="2747"/>
        <w:gridCol w:w="904"/>
        <w:gridCol w:w="1205"/>
        <w:gridCol w:w="1104"/>
        <w:gridCol w:w="3792"/>
      </w:tblGrid>
      <w:tr w:rsidR="00E4281A" w:rsidRPr="00A50E77" w14:paraId="1A643D09" w14:textId="77777777" w:rsidTr="00424615">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4B40630" w14:textId="77777777" w:rsidR="00E4281A" w:rsidRPr="00A50E77" w:rsidRDefault="00E4281A" w:rsidP="00BC0F9D">
            <w:pPr>
              <w:jc w:val="left"/>
              <w:rPr>
                <w:rFonts w:asciiTheme="minorHAnsi" w:hAnsiTheme="minorHAnsi"/>
                <w:sz w:val="18"/>
                <w:szCs w:val="18"/>
              </w:rPr>
            </w:pPr>
            <w:r w:rsidRPr="00A50E77">
              <w:rPr>
                <w:rFonts w:asciiTheme="minorHAnsi" w:hAnsiTheme="minorHAnsi"/>
                <w:sz w:val="18"/>
                <w:szCs w:val="18"/>
              </w:rPr>
              <w:t>Element Name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295E1BFB" w14:textId="7D7D724B" w:rsidR="00E4281A" w:rsidRPr="00A50E77" w:rsidRDefault="00E4281A" w:rsidP="00E4281A">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cac:TenderingCriterionPropertyGroup</w:t>
            </w:r>
          </w:p>
        </w:tc>
      </w:tr>
      <w:tr w:rsidR="00E4281A" w:rsidRPr="00A50E77" w14:paraId="2403B163" w14:textId="77777777" w:rsidTr="00424615">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12863560" w14:textId="77777777" w:rsidR="00E4281A" w:rsidRPr="00A50E77" w:rsidRDefault="00E4281A" w:rsidP="00BC0F9D">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1BA52B5" w14:textId="71DEBD60" w:rsidR="00E4281A" w:rsidRPr="00A50E77" w:rsidRDefault="00E4281A" w:rsidP="00E4281A">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A group of specific requests (optional or mandatory) that defines a specific data structure for a given Criterion. In the ESPD-EDM these data structures are predefined</w:t>
            </w:r>
            <w:r w:rsidR="00081FA5" w:rsidRPr="00A50E77">
              <w:rPr>
                <w:sz w:val="18"/>
                <w:szCs w:val="18"/>
              </w:rPr>
              <w:t xml:space="preserve">. See file </w:t>
            </w:r>
            <w:r w:rsidR="00081FA5" w:rsidRPr="00A50E77">
              <w:rPr>
                <w:rFonts w:cs="Courier New"/>
                <w:sz w:val="18"/>
                <w:szCs w:val="18"/>
              </w:rPr>
              <w:t>/dist/cl/xls/CriteriaTaxonomy-V2.0.0.xlsx.</w:t>
            </w:r>
          </w:p>
        </w:tc>
      </w:tr>
      <w:tr w:rsidR="00E4281A" w:rsidRPr="00A50E77" w14:paraId="2FE6AC4C" w14:textId="77777777" w:rsidTr="00424615">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3CB8EF51" w14:textId="77777777" w:rsidR="00E4281A" w:rsidRPr="00A50E77" w:rsidRDefault="00E4281A" w:rsidP="00BC0F9D">
            <w:pPr>
              <w:jc w:val="left"/>
              <w:rPr>
                <w:rFonts w:asciiTheme="minorHAnsi" w:hAnsiTheme="minorHAnsi"/>
                <w:sz w:val="18"/>
                <w:szCs w:val="18"/>
              </w:rPr>
            </w:pPr>
            <w:r w:rsidRPr="00A50E77">
              <w:rPr>
                <w:rFonts w:asciiTheme="minorHAnsi" w:hAnsiTheme="minorHAnsi"/>
                <w:sz w:val="18"/>
                <w:szCs w:val="18"/>
              </w:rPr>
              <w:t>File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DC1D3CA" w14:textId="77777777" w:rsidR="00E4281A" w:rsidRPr="00A50E77" w:rsidRDefault="00E4281A" w:rsidP="00BC0F9D">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E4281A" w:rsidRPr="00A50E77" w14:paraId="28623C8F" w14:textId="77777777" w:rsidTr="00424615">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3F6CB720" w14:textId="77777777" w:rsidR="00E4281A" w:rsidRPr="00A50E77" w:rsidRDefault="00E4281A" w:rsidP="00BC0F9D">
            <w:pPr>
              <w:pStyle w:val="NewCourier"/>
              <w:rPr>
                <w:rFonts w:asciiTheme="minorHAnsi" w:hAnsiTheme="minorHAnsi"/>
                <w:sz w:val="18"/>
              </w:rPr>
            </w:pPr>
            <w:r w:rsidRPr="00A50E77">
              <w:rPr>
                <w:rFonts w:asciiTheme="minorHAnsi" w:hAnsiTheme="minorHAnsi"/>
                <w:sz w:val="18"/>
              </w:rPr>
              <w:t>Absolute Path</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8BA2675" w14:textId="08348424" w:rsidR="00E4281A" w:rsidRPr="00A50E77" w:rsidRDefault="00E4281A" w:rsidP="00BC0F9D">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/QualificationApplicationRequest/cac:TenderingCriterion/cac:TenderingCriterionPropertyGroup</w:t>
            </w:r>
          </w:p>
        </w:tc>
      </w:tr>
      <w:tr w:rsidR="00E4281A" w:rsidRPr="00A50E77" w14:paraId="67FBFE5E" w14:textId="77777777" w:rsidTr="00424615">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right w:val="single" w:sz="18" w:space="0" w:color="002060"/>
            </w:tcBorders>
            <w:shd w:val="clear" w:color="auto" w:fill="081A77"/>
            <w:vAlign w:val="center"/>
          </w:tcPr>
          <w:p w14:paraId="5BB9FC8F" w14:textId="77777777" w:rsidR="00E4281A" w:rsidRPr="00A50E77" w:rsidRDefault="00E4281A" w:rsidP="00BC0F9D">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091AE626" w14:textId="288E677E" w:rsidR="00E4281A" w:rsidRPr="00A50E77" w:rsidRDefault="00081FA5" w:rsidP="00BC0F9D">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3515" w:dyaOrig="6255" w14:anchorId="47BFEC56">
                <v:shape id="_x0000_i1031" type="#_x0000_t75" style="width:345.95pt;height:159.9pt" o:ole="">
                  <v:imagedata r:id="rId32" o:title=""/>
                </v:shape>
                <o:OLEObject Type="Embed" ProgID="PBrush" ShapeID="_x0000_i1031" DrawAspect="Content" ObjectID="_1554526484" r:id="rId33"/>
              </w:object>
            </w:r>
          </w:p>
        </w:tc>
      </w:tr>
      <w:tr w:rsidR="00E4281A" w:rsidRPr="00A50E77" w14:paraId="009F9A05" w14:textId="77777777" w:rsidTr="00424615">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495A4FB0" w14:textId="4F816D4D" w:rsidR="00E4281A" w:rsidRPr="00A50E77" w:rsidRDefault="00B255A4" w:rsidP="00BC0F9D">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8AFF03A" w14:textId="33ED9374" w:rsidR="00E4281A" w:rsidRPr="00A50E77" w:rsidRDefault="00E4281A" w:rsidP="00BC0F9D">
            <w:pPr>
              <w:cnfStyle w:val="000000100000" w:firstRow="0" w:lastRow="0" w:firstColumn="0" w:lastColumn="0" w:oddVBand="0" w:evenVBand="0" w:oddHBand="1" w:evenHBand="0" w:firstRowFirstColumn="0" w:firstRowLastColumn="0" w:lastRowFirstColumn="0" w:lastRowLastColumn="0"/>
              <w:rPr>
                <w:sz w:val="18"/>
                <w:szCs w:val="18"/>
              </w:rPr>
            </w:pPr>
          </w:p>
        </w:tc>
      </w:tr>
      <w:tr w:rsidR="00E4281A" w:rsidRPr="00A50E77" w14:paraId="757F6CA1" w14:textId="77777777" w:rsidTr="00424615">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05E46718" w14:textId="77777777" w:rsidR="00E4281A" w:rsidRPr="00A50E77" w:rsidRDefault="00E4281A" w:rsidP="00BC0F9D">
            <w:pPr>
              <w:jc w:val="left"/>
              <w:rPr>
                <w:sz w:val="18"/>
                <w:szCs w:val="18"/>
              </w:rPr>
            </w:pPr>
            <w:r w:rsidRPr="00A50E77">
              <w:rPr>
                <w:rFonts w:asciiTheme="minorHAnsi" w:hAnsiTheme="minorHAnsi"/>
                <w:sz w:val="18"/>
                <w:szCs w:val="18"/>
              </w:rPr>
              <w:t>File</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653BCD1" w14:textId="77777777" w:rsidR="00E4281A" w:rsidRPr="00A50E77" w:rsidRDefault="00E4281A" w:rsidP="00BC0F9D">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dist/common/xsdrt/UBL-CommonAggregateComponents-Pre-award.xsd</w:t>
            </w:r>
          </w:p>
        </w:tc>
      </w:tr>
      <w:tr w:rsidR="00E4281A" w:rsidRPr="00A50E77" w14:paraId="17EE5674" w14:textId="77777777" w:rsidTr="00424615">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34776113" w14:textId="77777777" w:rsidR="00E4281A" w:rsidRPr="00A50E77" w:rsidRDefault="00E4281A" w:rsidP="00BC0F9D">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62D3EC71" w14:textId="77777777" w:rsidR="00E4281A" w:rsidRPr="00A50E77" w:rsidRDefault="00E4281A"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7722A362" w14:textId="77777777" w:rsidR="00E4281A" w:rsidRPr="00A50E77" w:rsidRDefault="00E4281A"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06E2DBDE" w14:textId="77777777" w:rsidR="00E4281A" w:rsidRPr="00A50E77" w:rsidRDefault="00E4281A"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48199177" w14:textId="77777777" w:rsidR="00E4281A" w:rsidRPr="00A50E77" w:rsidRDefault="00E4281A"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E4281A" w:rsidRPr="00A50E77" w14:paraId="4B2E5A6B" w14:textId="77777777" w:rsidTr="00424615">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D7759E9" w14:textId="77777777" w:rsidR="00E4281A" w:rsidRPr="00A50E77" w:rsidRDefault="00E4281A" w:rsidP="00BC0F9D">
            <w:pPr>
              <w:pStyle w:val="NewCourier"/>
              <w:rPr>
                <w:rFonts w:asciiTheme="minorHAnsi" w:hAnsiTheme="minorHAnsi"/>
                <w:b w:val="0"/>
                <w:bCs w:val="0"/>
                <w:sz w:val="18"/>
              </w:rPr>
            </w:pPr>
            <w:r w:rsidRPr="00A50E77">
              <w:rPr>
                <w:rFonts w:asciiTheme="minorHAnsi" w:hAnsiTheme="minorHAnsi"/>
                <w:b w:val="0"/>
                <w:bCs w:val="0"/>
                <w:sz w:val="18"/>
              </w:rPr>
              <w:t>cbc:ID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6C11B35" w14:textId="77777777" w:rsidR="00E4281A" w:rsidRPr="00A50E77" w:rsidRDefault="00E4281A" w:rsidP="00BC0F9D">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Identifier</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93D98BE" w14:textId="77777777" w:rsidR="00E4281A" w:rsidRPr="00A50E77" w:rsidRDefault="00E4281A" w:rsidP="00BC0F9D">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B199EB8" w14:textId="67143D51" w:rsidR="00E4281A" w:rsidRPr="00A50E77" w:rsidRDefault="00E4281A" w:rsidP="00BC0F9D">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0EACFB1" w14:textId="1E08D861" w:rsidR="00E4281A" w:rsidRPr="00A50E77" w:rsidRDefault="00424615" w:rsidP="00424615">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An identifier to refer to the </w:t>
            </w:r>
            <w:r w:rsidR="00003CAF" w:rsidRPr="00A50E77">
              <w:rPr>
                <w:rFonts w:cs="Courier New"/>
                <w:sz w:val="18"/>
                <w:szCs w:val="18"/>
              </w:rPr>
              <w:t>Criterion</w:t>
            </w:r>
            <w:r w:rsidRPr="00A50E77">
              <w:rPr>
                <w:rFonts w:cs="Courier New"/>
                <w:sz w:val="18"/>
                <w:szCs w:val="18"/>
              </w:rPr>
              <w:t xml:space="preserve"> property</w:t>
            </w:r>
            <w:r w:rsidR="004B1C85" w:rsidRPr="00A50E77">
              <w:rPr>
                <w:rFonts w:cs="Courier New"/>
                <w:sz w:val="18"/>
                <w:szCs w:val="18"/>
              </w:rPr>
              <w:t xml:space="preserve"> group</w:t>
            </w:r>
            <w:r w:rsidRPr="00A50E77">
              <w:rPr>
                <w:rFonts w:cs="Courier New"/>
                <w:sz w:val="18"/>
                <w:szCs w:val="18"/>
              </w:rPr>
              <w:t>.</w:t>
            </w:r>
          </w:p>
        </w:tc>
      </w:tr>
      <w:tr w:rsidR="00E4281A" w:rsidRPr="00A50E77" w14:paraId="7E65294A" w14:textId="77777777" w:rsidTr="00424615">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C4F9FA6" w14:textId="0EDCA7DE" w:rsidR="00E4281A" w:rsidRPr="00A50E77" w:rsidRDefault="00424615" w:rsidP="00081FA5">
            <w:pPr>
              <w:pStyle w:val="NewCourier"/>
              <w:rPr>
                <w:rFonts w:asciiTheme="minorHAnsi" w:hAnsiTheme="minorHAnsi"/>
                <w:b w:val="0"/>
                <w:bCs w:val="0"/>
                <w:sz w:val="18"/>
              </w:rPr>
            </w:pPr>
            <w:r w:rsidRPr="00A50E77">
              <w:rPr>
                <w:rFonts w:asciiTheme="minorHAnsi" w:hAnsiTheme="minorHAnsi"/>
                <w:b w:val="0"/>
                <w:bCs w:val="0"/>
                <w:sz w:val="18"/>
              </w:rPr>
              <w:t>cbc:CriteriaGroupTypeCode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5AC9460" w14:textId="4220B4BC" w:rsidR="00E4281A" w:rsidRPr="00A50E77" w:rsidRDefault="00424615" w:rsidP="00BC0F9D">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8C4DE05" w14:textId="7BC26445" w:rsidR="00E4281A" w:rsidRPr="00A50E77" w:rsidRDefault="00424615" w:rsidP="00BC0F9D">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3865A07" w14:textId="6B8DA486" w:rsidR="00E4281A" w:rsidRPr="00A50E77" w:rsidRDefault="00424615" w:rsidP="00BC0F9D">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438B42E" w14:textId="249CA0EC" w:rsidR="00E4281A" w:rsidRPr="00A50E77" w:rsidRDefault="00424615" w:rsidP="00BC0F9D">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A code signifying the type of group.</w:t>
            </w:r>
            <w:r w:rsidR="00A114C2" w:rsidRPr="00A50E77">
              <w:rPr>
                <w:rFonts w:cs="Courier New"/>
                <w:bCs/>
                <w:sz w:val="18"/>
                <w:szCs w:val="18"/>
              </w:rPr>
              <w:t xml:space="preserve"> ESPD: Compulsory use of the Code List “</w:t>
            </w:r>
            <w:r w:rsidR="009B06E3" w:rsidRPr="00A50E77">
              <w:rPr>
                <w:rFonts w:cs="Courier New"/>
                <w:bCs/>
                <w:sz w:val="18"/>
                <w:szCs w:val="18"/>
              </w:rPr>
              <w:t>CriteriaType</w:t>
            </w:r>
            <w:r w:rsidR="00A114C2" w:rsidRPr="00A50E77">
              <w:rPr>
                <w:rFonts w:cs="Courier New"/>
                <w:bCs/>
                <w:sz w:val="18"/>
                <w:szCs w:val="18"/>
              </w:rPr>
              <w:t>”.</w:t>
            </w:r>
          </w:p>
        </w:tc>
      </w:tr>
      <w:tr w:rsidR="00E4281A" w:rsidRPr="00A50E77" w14:paraId="445285EB" w14:textId="77777777" w:rsidTr="00424615">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9EE0142" w14:textId="73E1BD1F" w:rsidR="00E4281A" w:rsidRPr="00A50E77" w:rsidRDefault="00424615" w:rsidP="00BC0F9D">
            <w:pPr>
              <w:pStyle w:val="NewCourier"/>
              <w:rPr>
                <w:rFonts w:asciiTheme="minorHAnsi" w:hAnsiTheme="minorHAnsi"/>
                <w:b w:val="0"/>
                <w:bCs w:val="0"/>
                <w:sz w:val="18"/>
              </w:rPr>
            </w:pPr>
            <w:r w:rsidRPr="00A50E77">
              <w:rPr>
                <w:rFonts w:asciiTheme="minorHAnsi" w:hAnsiTheme="minorHAnsi"/>
                <w:b w:val="0"/>
                <w:bCs w:val="0"/>
                <w:sz w:val="18"/>
              </w:rPr>
              <w:t>cac:TenderingCriterionProperty</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AB300BE" w14:textId="362135F7" w:rsidR="00E4281A" w:rsidRPr="00A50E77" w:rsidRDefault="00424615" w:rsidP="00BC0F9D">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Complex</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030429B" w14:textId="33200731" w:rsidR="00E4281A" w:rsidRPr="00A50E77" w:rsidRDefault="00424615" w:rsidP="00BC0F9D">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677F606" w14:textId="6EC0C10F" w:rsidR="00E4281A" w:rsidRPr="00A50E77" w:rsidRDefault="00424615" w:rsidP="00BC0F9D">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0..n</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326031E" w14:textId="46BA1B7C" w:rsidR="00E4281A" w:rsidRPr="00A50E77" w:rsidRDefault="00424615" w:rsidP="00BC0F9D">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All the criteria properties comprising the tendering </w:t>
            </w:r>
            <w:r w:rsidR="00003CAF" w:rsidRPr="00A50E77">
              <w:rPr>
                <w:rFonts w:cs="Courier New"/>
                <w:sz w:val="18"/>
                <w:szCs w:val="18"/>
              </w:rPr>
              <w:t>Criterion</w:t>
            </w:r>
            <w:r w:rsidRPr="00A50E77">
              <w:rPr>
                <w:rFonts w:cs="Courier New"/>
                <w:sz w:val="18"/>
                <w:szCs w:val="18"/>
              </w:rPr>
              <w:t>.</w:t>
            </w:r>
          </w:p>
        </w:tc>
      </w:tr>
      <w:tr w:rsidR="00424615" w:rsidRPr="00A50E77" w14:paraId="4BD8AF6C" w14:textId="77777777" w:rsidTr="00424615">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CE8510E" w14:textId="1F064AB5" w:rsidR="00424615" w:rsidRPr="00A50E77" w:rsidRDefault="00424615" w:rsidP="00BC0F9D">
            <w:pPr>
              <w:pStyle w:val="NewCourier"/>
              <w:rPr>
                <w:rFonts w:asciiTheme="minorHAnsi" w:hAnsiTheme="minorHAnsi"/>
                <w:b w:val="0"/>
                <w:bCs w:val="0"/>
                <w:sz w:val="18"/>
              </w:rPr>
            </w:pPr>
            <w:r w:rsidRPr="00A50E77">
              <w:rPr>
                <w:rFonts w:asciiTheme="minorHAnsi" w:hAnsiTheme="minorHAnsi"/>
                <w:b w:val="0"/>
                <w:bCs w:val="0"/>
                <w:sz w:val="18"/>
              </w:rPr>
              <w:t>cac:SubsidiaryTenderingCriterionPropertyGroup</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77A40E7" w14:textId="7B7C53DC" w:rsidR="00424615" w:rsidRPr="00A50E77" w:rsidRDefault="00424615" w:rsidP="00BC0F9D">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sz w:val="18"/>
                <w:szCs w:val="18"/>
              </w:rPr>
              <w:t>Complex</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818CE4F" w14:textId="6BAA1CB9" w:rsidR="00424615" w:rsidRPr="00A50E77" w:rsidRDefault="00424615" w:rsidP="00BC0F9D">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AAF9839" w14:textId="781CE482" w:rsidR="00424615" w:rsidRPr="00A50E77" w:rsidRDefault="00424615" w:rsidP="00BC0F9D">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sz w:val="18"/>
                <w:szCs w:val="18"/>
              </w:rPr>
              <w:t>0..n</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D6F8F49" w14:textId="323B67CD" w:rsidR="00424615" w:rsidRPr="00A50E77" w:rsidRDefault="00424615" w:rsidP="00BC0F9D">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 xml:space="preserve">Subsidiary tendering criteria groups comprising this tendering </w:t>
            </w:r>
            <w:r w:rsidR="00003CAF" w:rsidRPr="00A50E77">
              <w:rPr>
                <w:rFonts w:cs="Courier New"/>
                <w:bCs/>
                <w:sz w:val="18"/>
                <w:szCs w:val="18"/>
              </w:rPr>
              <w:t>Criterion</w:t>
            </w:r>
            <w:r w:rsidRPr="00A50E77">
              <w:rPr>
                <w:rFonts w:cs="Courier New"/>
                <w:bCs/>
                <w:sz w:val="18"/>
                <w:szCs w:val="18"/>
              </w:rPr>
              <w:t>. ESPD: Subcriteria.</w:t>
            </w:r>
          </w:p>
        </w:tc>
      </w:tr>
    </w:tbl>
    <w:p w14:paraId="4F109A75" w14:textId="30840C1F" w:rsidR="00E4281A" w:rsidRPr="00A50E77" w:rsidRDefault="00C33462" w:rsidP="00A313D5">
      <w:r w:rsidRPr="00A50E77">
        <w:t xml:space="preserve">The next table describes the elements of one Property. Beware that it defines different types of possible data the </w:t>
      </w:r>
      <w:r w:rsidR="00003CAF" w:rsidRPr="00A50E77">
        <w:t>Contracting Authority</w:t>
      </w:r>
      <w:r w:rsidRPr="00A50E77">
        <w:t xml:space="preserve"> may request</w:t>
      </w:r>
      <w:r w:rsidR="00BE57F1" w:rsidRPr="00A50E77">
        <w:t xml:space="preserve"> (and for which it expects an answer from the </w:t>
      </w:r>
      <w:r w:rsidR="00003CAF" w:rsidRPr="00A50E77">
        <w:t>Economic Operator</w:t>
      </w:r>
      <w:r w:rsidR="00BE57F1" w:rsidRPr="00A50E77">
        <w:t>, e.g. ExpectedID, ExpectedValueNumeric, etc.)</w:t>
      </w:r>
      <w:r w:rsidRPr="00A50E77">
        <w:t xml:space="preserve">. </w:t>
      </w:r>
      <w:r w:rsidR="00BE57F1" w:rsidRPr="00A50E77">
        <w:t>See examples of XML snippets below to further und</w:t>
      </w:r>
      <w:r w:rsidR="00A15E1F" w:rsidRPr="00A50E77">
        <w:t>erstand how this is implemented for the ESPD.</w:t>
      </w:r>
    </w:p>
    <w:tbl>
      <w:tblPr>
        <w:tblStyle w:val="Cuadrculaclara-nfasis1"/>
        <w:tblW w:w="9752" w:type="dxa"/>
        <w:jc w:val="center"/>
        <w:tblLayout w:type="fixed"/>
        <w:tblLook w:val="04A0" w:firstRow="1" w:lastRow="0" w:firstColumn="1" w:lastColumn="0" w:noHBand="0" w:noVBand="1"/>
      </w:tblPr>
      <w:tblGrid>
        <w:gridCol w:w="2747"/>
        <w:gridCol w:w="904"/>
        <w:gridCol w:w="1205"/>
        <w:gridCol w:w="1104"/>
        <w:gridCol w:w="3792"/>
      </w:tblGrid>
      <w:tr w:rsidR="004B1C85" w:rsidRPr="00A50E77" w14:paraId="07D7F2D1" w14:textId="77777777" w:rsidTr="00BC0F9D">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71035E6" w14:textId="77777777" w:rsidR="004B1C85" w:rsidRPr="00A50E77" w:rsidRDefault="004B1C85" w:rsidP="00BC0F9D">
            <w:pPr>
              <w:jc w:val="left"/>
              <w:rPr>
                <w:rFonts w:asciiTheme="minorHAnsi" w:hAnsiTheme="minorHAnsi"/>
                <w:sz w:val="18"/>
                <w:szCs w:val="18"/>
              </w:rPr>
            </w:pPr>
            <w:r w:rsidRPr="00A50E77">
              <w:rPr>
                <w:rFonts w:asciiTheme="minorHAnsi" w:hAnsiTheme="minorHAnsi"/>
                <w:sz w:val="18"/>
                <w:szCs w:val="18"/>
              </w:rPr>
              <w:t>Element Name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3F06178" w14:textId="4A512755" w:rsidR="004B1C85" w:rsidRPr="00A50E77" w:rsidRDefault="004B1C85" w:rsidP="00BC0F9D">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cac:TenderingCriterionProperty</w:t>
            </w:r>
          </w:p>
        </w:tc>
      </w:tr>
      <w:tr w:rsidR="004B1C85" w:rsidRPr="00A50E77" w14:paraId="417D1A34" w14:textId="77777777" w:rsidTr="00BC0F9D">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28AF493" w14:textId="77777777" w:rsidR="004B1C85" w:rsidRPr="00A50E77" w:rsidRDefault="004B1C85" w:rsidP="00BC0F9D">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27D56B2B" w14:textId="0D5459B9" w:rsidR="004B1C85" w:rsidRPr="00A50E77" w:rsidRDefault="00BE57F1" w:rsidP="00A114C2">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Concrete request for (or expression of) one datum specified by the </w:t>
            </w:r>
            <w:r w:rsidR="00003CAF" w:rsidRPr="00A50E77">
              <w:rPr>
                <w:sz w:val="18"/>
                <w:szCs w:val="18"/>
              </w:rPr>
              <w:t>Contracting Authority</w:t>
            </w:r>
            <w:r w:rsidRPr="00A50E77">
              <w:rPr>
                <w:sz w:val="18"/>
                <w:szCs w:val="18"/>
              </w:rPr>
              <w:t xml:space="preserve">. </w:t>
            </w:r>
            <w:r w:rsidR="00A114C2" w:rsidRPr="00A50E77">
              <w:rPr>
                <w:sz w:val="18"/>
                <w:szCs w:val="18"/>
              </w:rPr>
              <w:t xml:space="preserve">The request for data is answered by the </w:t>
            </w:r>
            <w:r w:rsidR="00003CAF" w:rsidRPr="00A50E77">
              <w:rPr>
                <w:sz w:val="18"/>
                <w:szCs w:val="18"/>
              </w:rPr>
              <w:t>Economic Operator</w:t>
            </w:r>
            <w:r w:rsidR="00A114C2" w:rsidRPr="00A50E77">
              <w:rPr>
                <w:sz w:val="18"/>
                <w:szCs w:val="18"/>
              </w:rPr>
              <w:t xml:space="preserve"> in the Qualification Application Response document.</w:t>
            </w:r>
          </w:p>
        </w:tc>
      </w:tr>
      <w:tr w:rsidR="004B1C85" w:rsidRPr="00A50E77" w14:paraId="60CE4069" w14:textId="77777777" w:rsidTr="00BC0F9D">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763159A" w14:textId="77777777" w:rsidR="004B1C85" w:rsidRPr="00A50E77" w:rsidRDefault="004B1C85" w:rsidP="00BC0F9D">
            <w:pPr>
              <w:jc w:val="left"/>
              <w:rPr>
                <w:rFonts w:asciiTheme="minorHAnsi" w:hAnsiTheme="minorHAnsi"/>
                <w:sz w:val="18"/>
                <w:szCs w:val="18"/>
              </w:rPr>
            </w:pPr>
            <w:r w:rsidRPr="00A50E77">
              <w:rPr>
                <w:rFonts w:asciiTheme="minorHAnsi" w:hAnsiTheme="minorHAnsi"/>
                <w:sz w:val="18"/>
                <w:szCs w:val="18"/>
              </w:rPr>
              <w:lastRenderedPageBreak/>
              <w:t>File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2F40B78C" w14:textId="77777777" w:rsidR="004B1C85" w:rsidRPr="00A50E77" w:rsidRDefault="004B1C85" w:rsidP="00BC0F9D">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4B1C85" w:rsidRPr="00A50E77" w14:paraId="5C31B8BB"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389F214" w14:textId="77777777" w:rsidR="004B1C85" w:rsidRPr="00A50E77" w:rsidRDefault="004B1C85" w:rsidP="00BC0F9D">
            <w:pPr>
              <w:pStyle w:val="NewCourier"/>
              <w:rPr>
                <w:rFonts w:asciiTheme="minorHAnsi" w:hAnsiTheme="minorHAnsi"/>
                <w:sz w:val="18"/>
              </w:rPr>
            </w:pPr>
            <w:r w:rsidRPr="00A50E77">
              <w:rPr>
                <w:rFonts w:asciiTheme="minorHAnsi" w:hAnsiTheme="minorHAnsi"/>
                <w:sz w:val="18"/>
              </w:rPr>
              <w:t>Absolute Path</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E18E5B9" w14:textId="1C29424B" w:rsidR="004B1C85" w:rsidRPr="00A50E77" w:rsidRDefault="004B1C85" w:rsidP="00BC0F9D">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/QualificationApplicationRequest/cac:TenderingCriterion/cac:TenderingCriterionPropertyGroup/cac:TenderingCriterionProperty</w:t>
            </w:r>
          </w:p>
        </w:tc>
      </w:tr>
      <w:tr w:rsidR="004B1C85" w:rsidRPr="00A50E77" w14:paraId="3830215E" w14:textId="77777777" w:rsidTr="00BC0F9D">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right w:val="single" w:sz="18" w:space="0" w:color="002060"/>
            </w:tcBorders>
            <w:shd w:val="clear" w:color="auto" w:fill="081A77"/>
            <w:vAlign w:val="center"/>
          </w:tcPr>
          <w:p w14:paraId="7A88C58E" w14:textId="77777777" w:rsidR="004B1C85" w:rsidRPr="00A50E77" w:rsidRDefault="004B1C85" w:rsidP="00BC0F9D">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6C0FE0CE" w14:textId="3599FB8F" w:rsidR="004B1C85" w:rsidRPr="00A50E77" w:rsidRDefault="004B1C85" w:rsidP="00BC0F9D">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noProof/>
                <w:lang w:val="ca-ES" w:eastAsia="ca-ES"/>
              </w:rPr>
              <w:drawing>
                <wp:inline distT="0" distB="0" distL="0" distR="0" wp14:anchorId="6F5472BD" wp14:editId="486721B0">
                  <wp:extent cx="3937026" cy="3051959"/>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5768" t="9972" r="9569" b="14691"/>
                          <a:stretch/>
                        </pic:blipFill>
                        <pic:spPr bwMode="auto">
                          <a:xfrm>
                            <a:off x="0" y="0"/>
                            <a:ext cx="3942059" cy="3055861"/>
                          </a:xfrm>
                          <a:prstGeom prst="rect">
                            <a:avLst/>
                          </a:prstGeom>
                          <a:ln>
                            <a:noFill/>
                          </a:ln>
                          <a:extLst>
                            <a:ext uri="{53640926-AAD7-44D8-BBD7-CCE9431645EC}">
                              <a14:shadowObscured xmlns:a14="http://schemas.microsoft.com/office/drawing/2010/main"/>
                            </a:ext>
                          </a:extLst>
                        </pic:spPr>
                      </pic:pic>
                    </a:graphicData>
                  </a:graphic>
                </wp:inline>
              </w:drawing>
            </w:r>
          </w:p>
        </w:tc>
      </w:tr>
      <w:tr w:rsidR="004B1C85" w:rsidRPr="00A50E77" w14:paraId="61D6A064"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297CE798" w14:textId="5E9AEBB1" w:rsidR="004B1C85" w:rsidRPr="00A50E77" w:rsidRDefault="00B255A4" w:rsidP="00BC0F9D">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7CD80E5" w14:textId="175BAB52" w:rsidR="004B1C85" w:rsidRPr="00A50E77" w:rsidRDefault="00A114C2" w:rsidP="00BC0F9D">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All the criteria properties comprising the tendering </w:t>
            </w:r>
            <w:r w:rsidR="00003CAF" w:rsidRPr="00A50E77">
              <w:rPr>
                <w:sz w:val="18"/>
                <w:szCs w:val="18"/>
              </w:rPr>
              <w:t>Criterion</w:t>
            </w:r>
            <w:r w:rsidRPr="00A50E77">
              <w:rPr>
                <w:sz w:val="18"/>
                <w:szCs w:val="18"/>
              </w:rPr>
              <w:t>.</w:t>
            </w:r>
          </w:p>
        </w:tc>
      </w:tr>
      <w:tr w:rsidR="004B1C85" w:rsidRPr="00A50E77" w14:paraId="784055F6"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01D3F5F2" w14:textId="77777777" w:rsidR="004B1C85" w:rsidRPr="00A50E77" w:rsidRDefault="004B1C85" w:rsidP="00BC0F9D">
            <w:pPr>
              <w:jc w:val="left"/>
              <w:rPr>
                <w:sz w:val="18"/>
                <w:szCs w:val="18"/>
              </w:rPr>
            </w:pPr>
            <w:r w:rsidRPr="00A50E77">
              <w:rPr>
                <w:rFonts w:asciiTheme="minorHAnsi" w:hAnsiTheme="minorHAnsi"/>
                <w:sz w:val="18"/>
                <w:szCs w:val="18"/>
              </w:rPr>
              <w:t>File</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B8F01AE" w14:textId="77777777" w:rsidR="004B1C85" w:rsidRPr="00A50E77" w:rsidRDefault="004B1C85" w:rsidP="00BC0F9D">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dist/common/xsdrt/UBL-CommonAggregateComponents-Pre-award.xsd</w:t>
            </w:r>
          </w:p>
        </w:tc>
      </w:tr>
      <w:tr w:rsidR="004B1C85" w:rsidRPr="00A50E77" w14:paraId="3F8B685A"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572EC8D5" w14:textId="77777777" w:rsidR="004B1C85" w:rsidRPr="00A50E77" w:rsidRDefault="004B1C85" w:rsidP="00BC0F9D">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8DB86FE" w14:textId="77777777" w:rsidR="004B1C85" w:rsidRPr="00A50E77" w:rsidRDefault="004B1C85"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58D6A287" w14:textId="77777777" w:rsidR="004B1C85" w:rsidRPr="00A50E77" w:rsidRDefault="004B1C85"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D25F03B" w14:textId="77777777" w:rsidR="004B1C85" w:rsidRPr="00A50E77" w:rsidRDefault="004B1C85"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737DE371" w14:textId="77777777" w:rsidR="004B1C85" w:rsidRPr="00A50E77" w:rsidRDefault="004B1C85" w:rsidP="00BC0F9D">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4B1C85" w:rsidRPr="00A50E77" w14:paraId="4DF51BD3"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22F19BD" w14:textId="77777777" w:rsidR="004B1C85" w:rsidRPr="00A50E77" w:rsidRDefault="004B1C85" w:rsidP="00BC0F9D">
            <w:pPr>
              <w:pStyle w:val="NewCourier"/>
              <w:rPr>
                <w:rFonts w:asciiTheme="minorHAnsi" w:hAnsiTheme="minorHAnsi"/>
                <w:b w:val="0"/>
                <w:bCs w:val="0"/>
                <w:sz w:val="18"/>
              </w:rPr>
            </w:pPr>
            <w:r w:rsidRPr="00A50E77">
              <w:rPr>
                <w:rFonts w:asciiTheme="minorHAnsi" w:hAnsiTheme="minorHAnsi"/>
                <w:b w:val="0"/>
                <w:bCs w:val="0"/>
                <w:sz w:val="18"/>
              </w:rPr>
              <w:t>cbc:ID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3FB47B8" w14:textId="77777777" w:rsidR="004B1C85" w:rsidRPr="00A50E77" w:rsidRDefault="004B1C85" w:rsidP="00BC0F9D">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Identifier</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9FB3271" w14:textId="77777777" w:rsidR="004B1C85" w:rsidRPr="00A50E77" w:rsidRDefault="004B1C85" w:rsidP="005A209A">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4CACF4C" w14:textId="77777777" w:rsidR="004B1C85" w:rsidRPr="00A50E77" w:rsidRDefault="004B1C85" w:rsidP="005A209A">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37F83EF" w14:textId="45D3C1A1" w:rsidR="004B1C85" w:rsidRPr="00A50E77" w:rsidRDefault="004B1C85" w:rsidP="00BC0F9D">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An identifier to refer to the </w:t>
            </w:r>
            <w:r w:rsidR="00003CAF" w:rsidRPr="00A50E77">
              <w:rPr>
                <w:rFonts w:cs="Courier New"/>
                <w:sz w:val="18"/>
                <w:szCs w:val="18"/>
              </w:rPr>
              <w:t>Criterion</w:t>
            </w:r>
            <w:r w:rsidRPr="00A50E77">
              <w:rPr>
                <w:rFonts w:cs="Courier New"/>
                <w:sz w:val="18"/>
                <w:szCs w:val="18"/>
              </w:rPr>
              <w:t xml:space="preserve"> property.</w:t>
            </w:r>
          </w:p>
        </w:tc>
      </w:tr>
      <w:tr w:rsidR="004B1C85" w:rsidRPr="00A50E77" w14:paraId="578383D8"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F3949BD" w14:textId="32952207" w:rsidR="004B1C85" w:rsidRPr="00A50E77" w:rsidRDefault="00A114C2" w:rsidP="00BC0F9D">
            <w:pPr>
              <w:pStyle w:val="NewCourier"/>
              <w:rPr>
                <w:rFonts w:asciiTheme="minorHAnsi" w:hAnsiTheme="minorHAnsi"/>
                <w:b w:val="0"/>
                <w:bCs w:val="0"/>
                <w:sz w:val="18"/>
              </w:rPr>
            </w:pPr>
            <w:r w:rsidRPr="00A50E77">
              <w:rPr>
                <w:rFonts w:asciiTheme="minorHAnsi" w:hAnsiTheme="minorHAnsi"/>
                <w:b w:val="0"/>
                <w:bCs w:val="0"/>
                <w:sz w:val="18"/>
              </w:rPr>
              <w:t>cbc:Name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3CEBA90" w14:textId="2B6B823C" w:rsidR="004B1C85" w:rsidRPr="00A50E77" w:rsidRDefault="00A114C2" w:rsidP="00A114C2">
            <w:pPr>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CD81D87" w14:textId="2BF6FE60" w:rsidR="004B1C85" w:rsidRPr="00A50E77" w:rsidRDefault="00A114C2" w:rsidP="005A209A">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9F17725" w14:textId="3D89626C" w:rsidR="004B1C85" w:rsidRPr="00A50E77" w:rsidRDefault="00A114C2" w:rsidP="005A209A">
            <w:pPr>
              <w:jc w:val="center"/>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F749BA3" w14:textId="1B5B4F17" w:rsidR="004B1C85" w:rsidRPr="00A50E77" w:rsidRDefault="00A114C2" w:rsidP="00BC0F9D">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bCs/>
                <w:sz w:val="18"/>
                <w:szCs w:val="18"/>
              </w:rPr>
            </w:pPr>
            <w:r w:rsidRPr="00A50E77">
              <w:rPr>
                <w:rFonts w:cs="Courier New"/>
                <w:bCs/>
                <w:sz w:val="18"/>
                <w:szCs w:val="18"/>
              </w:rPr>
              <w:t xml:space="preserve">The name of the </w:t>
            </w:r>
            <w:r w:rsidR="00003CAF" w:rsidRPr="00A50E77">
              <w:rPr>
                <w:rFonts w:cs="Courier New"/>
                <w:bCs/>
                <w:sz w:val="18"/>
                <w:szCs w:val="18"/>
              </w:rPr>
              <w:t>Criterion</w:t>
            </w:r>
            <w:r w:rsidRPr="00A50E77">
              <w:rPr>
                <w:rFonts w:cs="Courier New"/>
                <w:bCs/>
                <w:sz w:val="18"/>
                <w:szCs w:val="18"/>
              </w:rPr>
              <w:t xml:space="preserve"> requirement</w:t>
            </w:r>
          </w:p>
        </w:tc>
      </w:tr>
      <w:tr w:rsidR="004B1C85" w:rsidRPr="00A50E77" w14:paraId="70C44A7C"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B65E82E" w14:textId="4314CCED" w:rsidR="004B1C85" w:rsidRPr="00A50E77" w:rsidRDefault="00A114C2" w:rsidP="00A114C2">
            <w:pPr>
              <w:rPr>
                <w:rFonts w:asciiTheme="minorHAnsi" w:hAnsiTheme="minorHAnsi" w:cs="Courier New"/>
                <w:b w:val="0"/>
                <w:bCs w:val="0"/>
                <w:sz w:val="18"/>
                <w:szCs w:val="18"/>
              </w:rPr>
            </w:pPr>
            <w:r w:rsidRPr="00A50E77">
              <w:rPr>
                <w:rFonts w:asciiTheme="minorHAnsi" w:hAnsiTheme="minorHAnsi" w:cs="Courier New"/>
                <w:b w:val="0"/>
                <w:bCs w:val="0"/>
                <w:sz w:val="18"/>
                <w:szCs w:val="18"/>
              </w:rPr>
              <w:t>cbc:Description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F89306F" w14:textId="37941E9C" w:rsidR="004B1C85" w:rsidRPr="00A50E77" w:rsidRDefault="00A114C2" w:rsidP="00BC0F9D">
            <w:pPr>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13F8C1" w14:textId="2DA78149" w:rsidR="004B1C85" w:rsidRPr="00A50E77" w:rsidRDefault="00A114C2" w:rsidP="005A209A">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0..n</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23AC334" w14:textId="20E653FB" w:rsidR="004B1C85" w:rsidRPr="00A50E77" w:rsidRDefault="00A114C2" w:rsidP="005A209A">
            <w:pPr>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35F797C" w14:textId="29CE7D97" w:rsidR="004B1C85" w:rsidRPr="00A50E77" w:rsidRDefault="00A114C2" w:rsidP="00BC0F9D">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A description of the </w:t>
            </w:r>
            <w:r w:rsidR="00003CAF" w:rsidRPr="00A50E77">
              <w:rPr>
                <w:rFonts w:cs="Courier New"/>
                <w:sz w:val="18"/>
                <w:szCs w:val="18"/>
              </w:rPr>
              <w:t>Criterion</w:t>
            </w:r>
            <w:r w:rsidRPr="00A50E77">
              <w:rPr>
                <w:rFonts w:cs="Courier New"/>
                <w:sz w:val="18"/>
                <w:szCs w:val="18"/>
              </w:rPr>
              <w:t xml:space="preserve"> requirement</w:t>
            </w:r>
          </w:p>
        </w:tc>
      </w:tr>
      <w:tr w:rsidR="004B1C85" w:rsidRPr="00A50E77" w14:paraId="133E9C6D"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56A58FB" w14:textId="0E17869E" w:rsidR="004B1C85" w:rsidRPr="00A50E77" w:rsidRDefault="00A114C2"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cbc:ValueDataTypeCode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BE4583E" w14:textId="48671DE3" w:rsidR="004B1C85" w:rsidRPr="00A50E77" w:rsidRDefault="00A114C2"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21A322B" w14:textId="36F277CA" w:rsidR="004B1C85" w:rsidRPr="00A50E77" w:rsidRDefault="00A114C2"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20367D4" w14:textId="0EEA508F" w:rsidR="004B1C85" w:rsidRPr="00A50E77" w:rsidRDefault="00A114C2"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7B2D914" w14:textId="60DFF8EF" w:rsidR="004B1C85" w:rsidRPr="00A50E77" w:rsidRDefault="00A114C2"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The data type of the numeric value and any constraints on the data type metadata. ESPD: The expected type of the data. Compulsory use of the Code List “</w:t>
            </w:r>
            <w:r w:rsidR="002304E2" w:rsidRPr="00A50E77">
              <w:rPr>
                <w:rFonts w:cs="Courier New"/>
                <w:sz w:val="18"/>
                <w:szCs w:val="18"/>
              </w:rPr>
              <w:t>ResponseDataType</w:t>
            </w:r>
            <w:r w:rsidRPr="00A50E77">
              <w:rPr>
                <w:rFonts w:cs="Courier New"/>
                <w:sz w:val="18"/>
                <w:szCs w:val="18"/>
              </w:rPr>
              <w:t>”.</w:t>
            </w:r>
          </w:p>
        </w:tc>
      </w:tr>
      <w:tr w:rsidR="00A114C2" w:rsidRPr="00A50E77" w14:paraId="4740A96F"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B56195C" w14:textId="1578755C" w:rsidR="00A114C2" w:rsidRPr="00A50E77" w:rsidRDefault="00464770"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cbc:ValueUnitCode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117A83A" w14:textId="7AB7895B" w:rsidR="00A114C2" w:rsidRPr="00A50E77" w:rsidRDefault="00464770"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39D8FB1" w14:textId="6E1D69E8" w:rsidR="00A114C2" w:rsidRPr="00A50E77" w:rsidRDefault="00464770"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E9E2BE1" w14:textId="01590DD8" w:rsidR="00A114C2" w:rsidRPr="00A50E77" w:rsidRDefault="00464770"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5062185" w14:textId="70246A5B" w:rsidR="00A114C2" w:rsidRPr="00A50E77" w:rsidRDefault="00A114C2"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The unit of measure of the numeric value as a quantity or measure.</w:t>
            </w:r>
          </w:p>
        </w:tc>
      </w:tr>
      <w:tr w:rsidR="00653D88" w:rsidRPr="00A50E77" w14:paraId="075C599B"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F79A8AC" w14:textId="020BC3B6" w:rsidR="00653D88" w:rsidRPr="00A50E77" w:rsidRDefault="00653D88"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bCs w:val="0"/>
                <w:sz w:val="18"/>
                <w:szCs w:val="18"/>
              </w:rPr>
              <w:t>cbc:ValueCurrencyCode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948BEE0" w14:textId="408A6A90" w:rsidR="00653D88" w:rsidRPr="00A50E77" w:rsidRDefault="00653D88"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6CF82E5" w14:textId="1926E0B8" w:rsidR="00653D88" w:rsidRPr="00A50E77" w:rsidRDefault="00653D88"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1DD7E21" w14:textId="0387B47C" w:rsidR="00653D88" w:rsidRPr="00A50E77" w:rsidRDefault="00653D88"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93CAA41" w14:textId="52123B58" w:rsidR="00653D88" w:rsidRPr="00A50E77" w:rsidRDefault="00653D88"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The currency of the numeric value as an amount.</w:t>
            </w:r>
          </w:p>
        </w:tc>
      </w:tr>
      <w:tr w:rsidR="00653D88" w:rsidRPr="00A50E77" w14:paraId="0CA5A1BA"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11B3B6D" w14:textId="5A7C40A2" w:rsidR="00653D88"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cbc:ExpectedID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CC3765A" w14:textId="19F739CF" w:rsidR="00653D88"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Identifier</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1A0258C" w14:textId="3C717611" w:rsidR="00653D88"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7CD574E" w14:textId="67CB4908" w:rsidR="00653D88"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B9B374E" w14:textId="3E433261" w:rsidR="00653D88" w:rsidRPr="00A50E77" w:rsidRDefault="00653D88"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The expected identifier that the responder has to provide in the </w:t>
            </w:r>
            <w:r w:rsidR="00003CAF" w:rsidRPr="00A50E77">
              <w:rPr>
                <w:rFonts w:cs="Courier New"/>
                <w:sz w:val="18"/>
                <w:szCs w:val="18"/>
              </w:rPr>
              <w:t>Criterion</w:t>
            </w:r>
            <w:r w:rsidRPr="00A50E77">
              <w:rPr>
                <w:rFonts w:cs="Courier New"/>
                <w:sz w:val="18"/>
                <w:szCs w:val="18"/>
              </w:rPr>
              <w:t xml:space="preserve"> response.</w:t>
            </w:r>
          </w:p>
        </w:tc>
      </w:tr>
      <w:tr w:rsidR="00A15E1F" w:rsidRPr="00A50E77" w14:paraId="68693D94"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FD164C8" w14:textId="22A310CF" w:rsidR="00A15E1F"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cbc:ExpectedCode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F1418A2" w14:textId="69DC2156" w:rsidR="00A15E1F" w:rsidRPr="00A50E77" w:rsidRDefault="00A15E1F"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Code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101DFBD" w14:textId="616247E3" w:rsidR="00A15E1F" w:rsidRPr="00A50E77" w:rsidRDefault="00A15E1F"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FF103D1" w14:textId="126CBC30" w:rsidR="00A15E1F" w:rsidRPr="00A50E77" w:rsidRDefault="00A15E1F"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C2C3E93" w14:textId="4FA09E1D" w:rsidR="00A15E1F" w:rsidRPr="00A50E77" w:rsidRDefault="00A15E1F"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 xml:space="preserve">The expected code that the responder has to provide in the </w:t>
            </w:r>
            <w:r w:rsidR="00003CAF" w:rsidRPr="00A50E77">
              <w:rPr>
                <w:rFonts w:cs="Courier New"/>
                <w:sz w:val="18"/>
                <w:szCs w:val="18"/>
              </w:rPr>
              <w:t>Criterion</w:t>
            </w:r>
            <w:r w:rsidRPr="00A50E77">
              <w:rPr>
                <w:rFonts w:cs="Courier New"/>
                <w:sz w:val="18"/>
                <w:szCs w:val="18"/>
              </w:rPr>
              <w:t xml:space="preserve"> response.</w:t>
            </w:r>
          </w:p>
        </w:tc>
      </w:tr>
      <w:tr w:rsidR="00A15E1F" w:rsidRPr="00A50E77" w14:paraId="221129A5"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9AC75B3" w14:textId="017729BE" w:rsidR="00A15E1F"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cbc:ExpectedValueNumeric</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82C0DB9" w14:textId="3CF7BD01" w:rsidR="00A15E1F"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Numeric</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1746CE" w14:textId="707C466A" w:rsidR="00A15E1F"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1040315" w14:textId="6AA64D90" w:rsidR="00A15E1F"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1F729F4" w14:textId="7812BD5B" w:rsidR="00A15E1F"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The expected value that the responder has to provide in the </w:t>
            </w:r>
            <w:r w:rsidR="00003CAF" w:rsidRPr="00A50E77">
              <w:rPr>
                <w:rFonts w:cs="Courier New"/>
                <w:sz w:val="18"/>
                <w:szCs w:val="18"/>
              </w:rPr>
              <w:t>Criterion</w:t>
            </w:r>
            <w:r w:rsidRPr="00A50E77">
              <w:rPr>
                <w:rFonts w:cs="Courier New"/>
                <w:sz w:val="18"/>
                <w:szCs w:val="18"/>
              </w:rPr>
              <w:t xml:space="preserve"> response.</w:t>
            </w:r>
          </w:p>
        </w:tc>
      </w:tr>
      <w:tr w:rsidR="00A15E1F" w:rsidRPr="00A50E77" w14:paraId="14504CC4"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4B5CFA7" w14:textId="49914E48" w:rsidR="00A15E1F"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cbc:MaximumValueNumeric</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EC1143" w14:textId="071AA443" w:rsidR="00A15E1F" w:rsidRPr="00A50E77" w:rsidRDefault="00A15E1F"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Numeric</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45EF7C7" w14:textId="08FA6D4D" w:rsidR="00A15E1F" w:rsidRPr="00A50E77" w:rsidRDefault="00A15E1F"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A546F3A" w14:textId="0A3FCA3D" w:rsidR="00A15E1F" w:rsidRPr="00A50E77" w:rsidRDefault="00A15E1F"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43BC70E" w14:textId="264CD40D" w:rsidR="00A15E1F" w:rsidRPr="00A50E77" w:rsidRDefault="00A15E1F"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The maximum value the response must have.</w:t>
            </w:r>
          </w:p>
        </w:tc>
      </w:tr>
      <w:tr w:rsidR="00A15E1F" w:rsidRPr="00A50E77" w14:paraId="7CEE8754"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A006F87" w14:textId="2F6E2B68" w:rsidR="00A15E1F"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cbc:MinimumValueNumeric</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DC37F42" w14:textId="6C537DEA" w:rsidR="00A15E1F"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Numeric</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FF5F26D" w14:textId="4C3E4087" w:rsidR="00A15E1F"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9620536" w14:textId="0B3E67FE" w:rsidR="00A15E1F"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06E9248" w14:textId="5DBBAE4D" w:rsidR="00A15E1F"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The minimum value the response must have.</w:t>
            </w:r>
          </w:p>
        </w:tc>
      </w:tr>
      <w:tr w:rsidR="00A15E1F" w:rsidRPr="00A50E77" w14:paraId="12F85050" w14:textId="77777777" w:rsidTr="00BC0F9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82D08B5" w14:textId="1234D7F3" w:rsidR="00A15E1F"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cbc:CertificationLevelDescription</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2B3B742" w14:textId="001F17EA" w:rsidR="00A15E1F" w:rsidRPr="00A50E77" w:rsidRDefault="00A15E1F"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Text</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38A3EF7" w14:textId="17FF57B9" w:rsidR="00A15E1F" w:rsidRPr="00A50E77" w:rsidRDefault="00A15E1F"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99E30FE" w14:textId="39D5104D" w:rsidR="00A15E1F" w:rsidRPr="00A50E77" w:rsidRDefault="00A15E1F" w:rsidP="005A209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4CA6101" w14:textId="2ECF974D" w:rsidR="00A15E1F" w:rsidRPr="00A50E77" w:rsidRDefault="00A15E1F" w:rsidP="00A15E1F">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cs="Courier New"/>
                <w:sz w:val="18"/>
                <w:szCs w:val="18"/>
              </w:rPr>
            </w:pPr>
            <w:r w:rsidRPr="00A50E77">
              <w:rPr>
                <w:rFonts w:cs="Courier New"/>
                <w:sz w:val="18"/>
                <w:szCs w:val="18"/>
              </w:rPr>
              <w:t>The description of the level of the expected certification.</w:t>
            </w:r>
          </w:p>
        </w:tc>
      </w:tr>
      <w:tr w:rsidR="00A15E1F" w:rsidRPr="00A50E77" w14:paraId="32F92A00" w14:textId="77777777" w:rsidTr="00BC0F9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74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04AF27F" w14:textId="6D93E309" w:rsidR="00A15E1F" w:rsidRPr="00A50E77" w:rsidRDefault="00A15E1F" w:rsidP="00A15E1F">
            <w:pPr>
              <w:autoSpaceDE w:val="0"/>
              <w:autoSpaceDN w:val="0"/>
              <w:adjustRightInd w:val="0"/>
              <w:jc w:val="left"/>
              <w:rPr>
                <w:rFonts w:asciiTheme="minorHAnsi" w:hAnsiTheme="minorHAnsi" w:cs="Courier New"/>
                <w:b w:val="0"/>
                <w:sz w:val="18"/>
                <w:szCs w:val="18"/>
              </w:rPr>
            </w:pPr>
            <w:r w:rsidRPr="00A50E77">
              <w:rPr>
                <w:rFonts w:asciiTheme="minorHAnsi" w:hAnsiTheme="minorHAnsi" w:cs="Courier New"/>
                <w:b w:val="0"/>
                <w:sz w:val="18"/>
                <w:szCs w:val="18"/>
              </w:rPr>
              <w:t>cac:ApplicablePeriod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645BCFE" w14:textId="77777777" w:rsidR="00A15E1F"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C70215B" w14:textId="3DDF2760" w:rsidR="00A15E1F"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4BC8C08" w14:textId="34F659B4" w:rsidR="00A15E1F" w:rsidRPr="00A50E77" w:rsidRDefault="00A15E1F" w:rsidP="005A209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0..1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054DEEE" w14:textId="06F07B32" w:rsidR="00A15E1F" w:rsidRPr="00A50E77" w:rsidRDefault="00A15E1F" w:rsidP="00A15E1F">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cs="Courier New"/>
                <w:sz w:val="18"/>
                <w:szCs w:val="18"/>
              </w:rPr>
            </w:pPr>
            <w:r w:rsidRPr="00A50E77">
              <w:rPr>
                <w:rFonts w:cs="Courier New"/>
                <w:sz w:val="18"/>
                <w:szCs w:val="18"/>
              </w:rPr>
              <w:t xml:space="preserve">The period to which this </w:t>
            </w:r>
            <w:r w:rsidR="00003CAF" w:rsidRPr="00A50E77">
              <w:rPr>
                <w:rFonts w:cs="Courier New"/>
                <w:sz w:val="18"/>
                <w:szCs w:val="18"/>
              </w:rPr>
              <w:t>Criterion</w:t>
            </w:r>
            <w:r w:rsidRPr="00A50E77">
              <w:rPr>
                <w:rFonts w:cs="Courier New"/>
                <w:sz w:val="18"/>
                <w:szCs w:val="18"/>
              </w:rPr>
              <w:t xml:space="preserve"> requirement shall apply.</w:t>
            </w:r>
          </w:p>
        </w:tc>
      </w:tr>
    </w:tbl>
    <w:p w14:paraId="5FD769F2" w14:textId="357D7D46" w:rsidR="00A31CFB" w:rsidRPr="00A50E77" w:rsidRDefault="00A31CFB" w:rsidP="00A31CFB">
      <w:pPr>
        <w:pStyle w:val="Ttulo3"/>
      </w:pPr>
      <w:bookmarkStart w:id="33" w:name="_Ref480659329"/>
      <w:bookmarkStart w:id="34" w:name="_Ref480461803"/>
      <w:bookmarkStart w:id="35" w:name="_Toc480784233"/>
      <w:r w:rsidRPr="00A50E77">
        <w:t>Example: Information about the Lots</w:t>
      </w:r>
      <w:bookmarkEnd w:id="33"/>
      <w:bookmarkEnd w:id="35"/>
    </w:p>
    <w:tbl>
      <w:tblPr>
        <w:tblStyle w:val="Tablaconcuadrcula"/>
        <w:tblW w:w="8755" w:type="dxa"/>
        <w:tblLook w:val="04A0" w:firstRow="1" w:lastRow="0" w:firstColumn="1" w:lastColumn="0" w:noHBand="0" w:noVBand="1"/>
      </w:tblPr>
      <w:tblGrid>
        <w:gridCol w:w="1809"/>
        <w:gridCol w:w="6946"/>
      </w:tblGrid>
      <w:tr w:rsidR="0009440A" w:rsidRPr="00A50E77" w14:paraId="5590A817" w14:textId="77777777" w:rsidTr="00510118">
        <w:tc>
          <w:tcPr>
            <w:tcW w:w="1809" w:type="dxa"/>
            <w:vAlign w:val="center"/>
          </w:tcPr>
          <w:p w14:paraId="31889CF1" w14:textId="77777777" w:rsidR="0009440A" w:rsidRPr="00A50E77" w:rsidRDefault="0009440A" w:rsidP="00510118">
            <w:pPr>
              <w:jc w:val="center"/>
            </w:pPr>
            <w:r w:rsidRPr="00A50E77">
              <w:rPr>
                <w:color w:val="4F6228" w:themeColor="accent3" w:themeShade="80"/>
              </w:rPr>
              <w:t>SELF-CONTAINED ESPD FEATURE</w:t>
            </w:r>
          </w:p>
        </w:tc>
        <w:tc>
          <w:tcPr>
            <w:tcW w:w="6946" w:type="dxa"/>
            <w:vAlign w:val="center"/>
          </w:tcPr>
          <w:p w14:paraId="31A3E8A4" w14:textId="77777777" w:rsidR="0009440A" w:rsidRPr="00A50E77" w:rsidRDefault="0009440A" w:rsidP="0009440A">
            <w:pPr>
              <w:pStyle w:val="bullet-normal"/>
              <w:numPr>
                <w:ilvl w:val="0"/>
                <w:numId w:val="0"/>
              </w:numPr>
            </w:pPr>
            <w:r w:rsidRPr="00A50E77">
              <w:t>Lots management:</w:t>
            </w:r>
          </w:p>
          <w:p w14:paraId="18952B02" w14:textId="3CE6FFBB" w:rsidR="0009440A" w:rsidRPr="00A50E77" w:rsidRDefault="0009440A" w:rsidP="0009440A">
            <w:pPr>
              <w:pStyle w:val="bullet-normal"/>
            </w:pPr>
            <w:r w:rsidRPr="00A50E77">
              <w:t xml:space="preserve">The Contracting Authority (CA) needs to be able to provide the number of lots into which the procurement procedure is divided in </w:t>
            </w:r>
            <w:r w:rsidRPr="00A50E77">
              <w:lastRenderedPageBreak/>
              <w:t>the Request document.</w:t>
            </w:r>
          </w:p>
          <w:p w14:paraId="5F3584DD" w14:textId="3AEDD9FB" w:rsidR="0009440A" w:rsidRPr="00A50E77" w:rsidRDefault="0009440A" w:rsidP="0009440A">
            <w:pPr>
              <w:pStyle w:val="bullet-normal"/>
            </w:pPr>
            <w:r w:rsidRPr="00A50E77">
              <w:t>The CA provides, for each criteria in Part IV of the ESPD Request document, the specific requirements and the set of lots these requirements apply to. By default, all specific requirements will apply to all lots, so the CA must only select the lots for requirements that apply only to particular lots;</w:t>
            </w:r>
          </w:p>
          <w:p w14:paraId="0F4F1F4E" w14:textId="0A136EB8" w:rsidR="0009440A" w:rsidRPr="00A50E77" w:rsidRDefault="0009440A" w:rsidP="0009440A">
            <w:pPr>
              <w:pStyle w:val="bullet-normal"/>
            </w:pPr>
            <w:r w:rsidRPr="00A50E77">
              <w:t>The EO provides the lots for which the economic operator wishes to tender in Part II of the ESPD Response document;</w:t>
            </w:r>
          </w:p>
          <w:p w14:paraId="41750DFE" w14:textId="3DE8DDA2" w:rsidR="0009440A" w:rsidRPr="00A50E77" w:rsidRDefault="0009440A" w:rsidP="0009440A">
            <w:pPr>
              <w:pStyle w:val="bullet-normal"/>
            </w:pPr>
            <w:r w:rsidRPr="00A50E77">
              <w:t>When the EO relies on the capacities of other entities in order to meet the selection criteria, the EO must provide the lots for each entity in Part II of the ESPD Response document;</w:t>
            </w:r>
          </w:p>
          <w:p w14:paraId="290590CC" w14:textId="61D31A75" w:rsidR="0009440A" w:rsidRPr="00A50E77" w:rsidRDefault="0009440A" w:rsidP="0009440A">
            <w:pPr>
              <w:pStyle w:val="bullet-normal"/>
            </w:pPr>
            <w:r w:rsidRPr="00A50E77">
              <w:t>In Part IV of the ESPD Response document, the system will display the specific requirements that apply to each lot, and the EO will be able to provide information for specific lots.</w:t>
            </w:r>
          </w:p>
        </w:tc>
      </w:tr>
    </w:tbl>
    <w:p w14:paraId="66083FD4" w14:textId="77777777" w:rsidR="00A31CFB" w:rsidRPr="00A50E77" w:rsidRDefault="00A31CFB" w:rsidP="00A31CFB">
      <w:r w:rsidRPr="00A50E77">
        <w:lastRenderedPageBreak/>
        <w:t>If the procurement procedure is divided into lots, the CA shall provide the number of lots. By doing this, the ESPD-EDM will also allow the Contracting Authority to –per each Criterion—link specific requirements to the set of lots these requirements apply to. See the sections regarding the component “Criterion”, further on in this document.</w:t>
      </w:r>
    </w:p>
    <w:p w14:paraId="65859CD4" w14:textId="77777777" w:rsidR="00A31CFB" w:rsidRPr="00A50E77" w:rsidRDefault="00A31CFB" w:rsidP="00A31CFB">
      <w:pPr>
        <w:rPr>
          <w:b/>
        </w:rPr>
      </w:pPr>
      <w:r w:rsidRPr="00A50E77">
        <w:rPr>
          <w:b/>
        </w:rPr>
        <w:t xml:space="preserve">The UBL-2.2 component used to specify the lots is </w:t>
      </w:r>
      <w:r w:rsidRPr="00A50E77">
        <w:rPr>
          <w:rStyle w:val="NewCourierCar"/>
        </w:rPr>
        <w:t>cac:ProcurementProjectLot</w:t>
      </w:r>
      <w:r w:rsidRPr="00A50E77">
        <w:rPr>
          <w:b/>
        </w:rPr>
        <w:t xml:space="preserve">. Notice that this UBL-2.2. element does in turn contain a </w:t>
      </w:r>
      <w:r w:rsidRPr="00A50E77">
        <w:rPr>
          <w:rStyle w:val="NewCourierCar"/>
        </w:rPr>
        <w:t xml:space="preserve">cac:ProcurementProject </w:t>
      </w:r>
      <w:r w:rsidRPr="00A50E77">
        <w:rPr>
          <w:b/>
        </w:rPr>
        <w:t xml:space="preserve">component, which is used by UBL to further describe the lot. </w:t>
      </w:r>
      <w:r w:rsidRPr="00A50E77">
        <w:t xml:space="preserve">The ESPD-EDM does not use the component </w:t>
      </w:r>
      <w:r w:rsidRPr="00A50E77">
        <w:rPr>
          <w:rStyle w:val="NewCourierCar"/>
        </w:rPr>
        <w:t>cac:ProcurementProject</w:t>
      </w:r>
      <w:r w:rsidRPr="00A50E77">
        <w:t xml:space="preserve"> inside the </w:t>
      </w:r>
      <w:r w:rsidRPr="00A50E77">
        <w:rPr>
          <w:rStyle w:val="NewCourierCar"/>
        </w:rPr>
        <w:t>ProcurementProjectLot</w:t>
      </w:r>
      <w:r w:rsidRPr="00A50E77">
        <w:t>)</w:t>
      </w:r>
      <w:r w:rsidRPr="00A50E77">
        <w:rPr>
          <w:b/>
        </w:rPr>
        <w:t xml:space="preserve">. </w:t>
      </w:r>
    </w:p>
    <w:p w14:paraId="51DE51AC" w14:textId="77777777" w:rsidR="00A31CFB" w:rsidRPr="00A50E77" w:rsidRDefault="00A31CFB" w:rsidP="00A31CFB">
      <w:pPr>
        <w:rPr>
          <w:b/>
        </w:rPr>
      </w:pPr>
      <w:r w:rsidRPr="00A50E77">
        <w:rPr>
          <w:b/>
        </w:rPr>
        <w:t xml:space="preserve">The number of lots specified by the Contracting Authority (CA) ends up in the instantiation of as many ProcurementProjectLot objects as specified by the CA. </w:t>
      </w:r>
    </w:p>
    <w:tbl>
      <w:tblPr>
        <w:tblStyle w:val="Cuadrculaclara-nfasis1"/>
        <w:tblW w:w="8956" w:type="dxa"/>
        <w:jc w:val="center"/>
        <w:tblLayout w:type="fixed"/>
        <w:tblLook w:val="04A0" w:firstRow="1" w:lastRow="0" w:firstColumn="1" w:lastColumn="0" w:noHBand="0" w:noVBand="1"/>
      </w:tblPr>
      <w:tblGrid>
        <w:gridCol w:w="1951"/>
        <w:gridCol w:w="904"/>
        <w:gridCol w:w="1205"/>
        <w:gridCol w:w="1104"/>
        <w:gridCol w:w="3792"/>
      </w:tblGrid>
      <w:tr w:rsidR="00A31CFB" w:rsidRPr="00A50E77" w14:paraId="3CA14C54" w14:textId="77777777" w:rsidTr="00510118">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58F01976" w14:textId="77777777" w:rsidR="00A31CFB" w:rsidRPr="00A50E77" w:rsidRDefault="00A31CFB" w:rsidP="00510118">
            <w:pPr>
              <w:jc w:val="left"/>
              <w:rPr>
                <w:rFonts w:asciiTheme="minorHAnsi" w:hAnsiTheme="minorHAnsi"/>
                <w:sz w:val="18"/>
                <w:szCs w:val="18"/>
              </w:rPr>
            </w:pPr>
            <w:r w:rsidRPr="00A50E77">
              <w:rPr>
                <w:rFonts w:asciiTheme="minorHAnsi" w:hAnsiTheme="minorHAnsi"/>
                <w:sz w:val="18"/>
                <w:szCs w:val="18"/>
              </w:rPr>
              <w:t>Element Name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0E0DA5E0" w14:textId="77777777" w:rsidR="00A31CFB" w:rsidRPr="00A50E77" w:rsidRDefault="00A31CFB" w:rsidP="00510118">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cac:ProcurementProjectLot</w:t>
            </w:r>
          </w:p>
        </w:tc>
      </w:tr>
      <w:tr w:rsidR="00A31CFB" w:rsidRPr="00A50E77" w14:paraId="6F8195AF" w14:textId="77777777" w:rsidTr="00510118">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12FA1713" w14:textId="77777777" w:rsidR="00A31CFB" w:rsidRPr="00A50E77" w:rsidRDefault="00A31CFB" w:rsidP="00510118">
            <w:pPr>
              <w:jc w:val="left"/>
              <w:rPr>
                <w:rFonts w:asciiTheme="minorHAnsi" w:hAnsiTheme="minorHAnsi"/>
                <w:sz w:val="18"/>
                <w:szCs w:val="18"/>
              </w:rPr>
            </w:pPr>
            <w:r w:rsidRPr="00A50E77">
              <w:rPr>
                <w:rFonts w:asciiTheme="minorHAnsi" w:hAnsiTheme="minorHAnsi"/>
                <w:sz w:val="18"/>
                <w:szCs w:val="18"/>
              </w:rPr>
              <w:t>ESPD Use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F53DE3D" w14:textId="77777777" w:rsidR="00A31CFB" w:rsidRPr="00A50E77" w:rsidRDefault="00A31CFB" w:rsidP="00510118">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Used to identify the lots into which a procurement procedure is divided into. The ESPD-EDM only uses the Identifier of the Lot from this UBL-2.2. component. Typical examples of lot identifiers are Lot1, Lot2, Lot3, etc.</w:t>
            </w:r>
          </w:p>
        </w:tc>
      </w:tr>
      <w:tr w:rsidR="00A31CFB" w:rsidRPr="00A50E77" w14:paraId="01E878BF" w14:textId="77777777" w:rsidTr="00510118">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59585E5F" w14:textId="77777777" w:rsidR="00A31CFB" w:rsidRPr="00A50E77" w:rsidRDefault="00A31CFB" w:rsidP="00510118">
            <w:pPr>
              <w:jc w:val="left"/>
              <w:rPr>
                <w:rFonts w:asciiTheme="minorHAnsi" w:hAnsiTheme="minorHAnsi"/>
                <w:sz w:val="18"/>
                <w:szCs w:val="18"/>
              </w:rPr>
            </w:pPr>
            <w:r w:rsidRPr="00A50E77">
              <w:rPr>
                <w:rFonts w:asciiTheme="minorHAnsi" w:hAnsiTheme="minorHAnsi"/>
                <w:sz w:val="18"/>
                <w:szCs w:val="18"/>
              </w:rPr>
              <w:t>File</w:t>
            </w:r>
          </w:p>
        </w:tc>
        <w:tc>
          <w:tcPr>
            <w:tcW w:w="700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2E294FD5" w14:textId="77777777" w:rsidR="00A31CFB" w:rsidRPr="00A50E77" w:rsidRDefault="00A31CFB" w:rsidP="00510118">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A31CFB" w:rsidRPr="00A50E77" w14:paraId="4AE19D1E" w14:textId="77777777" w:rsidTr="00510118">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4E6CED1C" w14:textId="77777777" w:rsidR="00A31CFB" w:rsidRPr="00A50E77" w:rsidRDefault="00A31CFB" w:rsidP="00510118">
            <w:pPr>
              <w:pStyle w:val="NewCourier"/>
              <w:rPr>
                <w:rFonts w:asciiTheme="minorHAnsi" w:hAnsiTheme="minorHAnsi"/>
                <w:sz w:val="18"/>
              </w:rPr>
            </w:pPr>
            <w:r w:rsidRPr="00A50E77">
              <w:rPr>
                <w:rFonts w:asciiTheme="minorHAnsi" w:hAnsiTheme="minorHAnsi"/>
                <w:sz w:val="18"/>
              </w:rPr>
              <w:t>Absolute Path</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3D12E14" w14:textId="77777777" w:rsidR="00A31CFB" w:rsidRPr="00A50E77" w:rsidRDefault="00A31CFB" w:rsidP="00510118">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/QualificationApplicationRequest/cac:ProcurementProjectLot</w:t>
            </w:r>
          </w:p>
        </w:tc>
      </w:tr>
      <w:tr w:rsidR="00A31CFB" w:rsidRPr="00A50E77" w14:paraId="2461B50C" w14:textId="77777777" w:rsidTr="00510118">
        <w:trPr>
          <w:cnfStyle w:val="000000010000" w:firstRow="0" w:lastRow="0" w:firstColumn="0" w:lastColumn="0" w:oddVBand="0" w:evenVBand="0" w:oddHBand="0" w:evenHBand="1" w:firstRowFirstColumn="0" w:firstRowLastColumn="0" w:lastRowFirstColumn="0" w:lastRowLastColumn="0"/>
          <w:trHeight w:val="389"/>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right w:val="single" w:sz="18" w:space="0" w:color="002060"/>
            </w:tcBorders>
            <w:shd w:val="clear" w:color="auto" w:fill="081A77"/>
            <w:vAlign w:val="center"/>
          </w:tcPr>
          <w:p w14:paraId="4C55584C" w14:textId="77777777" w:rsidR="00A31CFB" w:rsidRPr="00A50E77" w:rsidRDefault="00A31CFB" w:rsidP="00510118">
            <w:pPr>
              <w:jc w:val="left"/>
              <w:rPr>
                <w:rFonts w:asciiTheme="minorHAnsi" w:hAnsiTheme="minorHAnsi"/>
                <w:sz w:val="18"/>
                <w:szCs w:val="18"/>
              </w:rPr>
            </w:pPr>
            <w:r w:rsidRPr="00A50E77">
              <w:rPr>
                <w:rFonts w:asciiTheme="minorHAnsi" w:hAnsiTheme="minorHAnsi"/>
                <w:sz w:val="18"/>
                <w:szCs w:val="18"/>
              </w:rPr>
              <w:t>Diagram</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012931A2" w14:textId="77777777" w:rsidR="00A31CFB" w:rsidRPr="00A50E77" w:rsidRDefault="00A31CFB" w:rsidP="00510118">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1790" w:dyaOrig="2325" w14:anchorId="48437B21">
                <v:shape id="_x0000_i1032" type="#_x0000_t75" style="width:338.95pt;height:66.85pt" o:ole="">
                  <v:imagedata r:id="rId35" o:title=""/>
                </v:shape>
                <o:OLEObject Type="Embed" ProgID="PBrush" ShapeID="_x0000_i1032" DrawAspect="Content" ObjectID="_1554526485" r:id="rId36"/>
              </w:object>
            </w:r>
          </w:p>
        </w:tc>
      </w:tr>
      <w:tr w:rsidR="00A31CFB" w:rsidRPr="00A50E77" w14:paraId="07088AF5" w14:textId="77777777" w:rsidTr="00510118">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536B52BE" w14:textId="77777777" w:rsidR="00A31CFB" w:rsidRPr="00A50E77" w:rsidRDefault="00A31CFB" w:rsidP="00510118">
            <w:pPr>
              <w:jc w:val="left"/>
              <w:rPr>
                <w:rFonts w:asciiTheme="minorHAnsi" w:hAnsiTheme="minorHAnsi"/>
                <w:sz w:val="18"/>
                <w:szCs w:val="18"/>
              </w:rPr>
            </w:pPr>
            <w:r w:rsidRPr="00A50E77">
              <w:rPr>
                <w:rFonts w:asciiTheme="minorHAnsi" w:hAnsiTheme="minorHAnsi"/>
                <w:sz w:val="18"/>
                <w:szCs w:val="18"/>
              </w:rPr>
              <w:t>UBL Definition</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7523001" w14:textId="77777777" w:rsidR="00A31CFB" w:rsidRPr="00A50E77" w:rsidRDefault="00A31CFB" w:rsidP="00510118">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One of the procurement project lots into which this contract can be split.</w:t>
            </w:r>
          </w:p>
        </w:tc>
      </w:tr>
      <w:tr w:rsidR="00A31CFB" w:rsidRPr="00A50E77" w14:paraId="1547E528" w14:textId="77777777" w:rsidTr="00510118">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DC77E64" w14:textId="77777777" w:rsidR="00A31CFB" w:rsidRPr="00A50E77" w:rsidRDefault="00A31CFB" w:rsidP="00510118">
            <w:pPr>
              <w:jc w:val="left"/>
              <w:rPr>
                <w:sz w:val="18"/>
                <w:szCs w:val="18"/>
              </w:rPr>
            </w:pPr>
            <w:r w:rsidRPr="00A50E77">
              <w:rPr>
                <w:rFonts w:asciiTheme="minorHAnsi" w:hAnsiTheme="minorHAnsi"/>
                <w:sz w:val="18"/>
                <w:szCs w:val="18"/>
              </w:rPr>
              <w:t>File</w:t>
            </w:r>
          </w:p>
        </w:tc>
        <w:tc>
          <w:tcPr>
            <w:tcW w:w="700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948B4AC" w14:textId="77777777" w:rsidR="00A31CFB" w:rsidRPr="00A50E77" w:rsidRDefault="00A31CFB" w:rsidP="00510118">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rPr>
              <w:t>dist/common/xsdrt/UBL-CommonAggregateComponents-Pre-award.xsd</w:t>
            </w:r>
          </w:p>
        </w:tc>
      </w:tr>
      <w:tr w:rsidR="00A31CFB" w:rsidRPr="00A50E77" w14:paraId="6336A087" w14:textId="77777777" w:rsidTr="00510118">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022EEBA1" w14:textId="77777777" w:rsidR="00A31CFB" w:rsidRPr="00A50E77" w:rsidRDefault="00A31CFB" w:rsidP="00510118">
            <w:pPr>
              <w:jc w:val="center"/>
              <w:rPr>
                <w:rFonts w:asciiTheme="minorHAnsi" w:hAnsiTheme="minorHAnsi"/>
                <w:sz w:val="18"/>
                <w:szCs w:val="18"/>
              </w:rPr>
            </w:pPr>
            <w:r w:rsidRPr="00A50E77">
              <w:rPr>
                <w:rFonts w:asciiTheme="minorHAnsi" w:hAnsiTheme="minorHAnsi"/>
                <w:sz w:val="18"/>
                <w:szCs w:val="18"/>
              </w:rPr>
              <w:t>Child Name</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5D122686" w14:textId="77777777" w:rsidR="00A31CFB" w:rsidRPr="00A50E77" w:rsidRDefault="00A31CFB" w:rsidP="00510118">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1C5CD4E0" w14:textId="77777777" w:rsidR="00A31CFB" w:rsidRPr="00A50E77" w:rsidRDefault="00A31CFB" w:rsidP="00510118">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 Cardinality</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05F58F6" w14:textId="77777777" w:rsidR="00A31CFB" w:rsidRPr="00A50E77" w:rsidRDefault="00A31CFB" w:rsidP="00510118">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 Cardinality</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54E4A910" w14:textId="77777777" w:rsidR="00A31CFB" w:rsidRPr="00A50E77" w:rsidRDefault="00A31CFB" w:rsidP="00510118">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A31CFB" w:rsidRPr="00A50E77" w14:paraId="5D84EDF3" w14:textId="77777777" w:rsidTr="00510118">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19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1B95374" w14:textId="77777777" w:rsidR="00A31CFB" w:rsidRPr="00A50E77" w:rsidRDefault="00A31CFB" w:rsidP="00510118">
            <w:pPr>
              <w:pStyle w:val="NewCourier"/>
              <w:rPr>
                <w:rFonts w:asciiTheme="minorHAnsi" w:hAnsiTheme="minorHAnsi"/>
                <w:b w:val="0"/>
                <w:bCs w:val="0"/>
                <w:sz w:val="18"/>
              </w:rPr>
            </w:pPr>
            <w:r w:rsidRPr="00A50E77">
              <w:rPr>
                <w:rFonts w:asciiTheme="minorHAnsi" w:hAnsiTheme="minorHAnsi"/>
                <w:b w:val="0"/>
                <w:bCs w:val="0"/>
                <w:sz w:val="18"/>
              </w:rPr>
              <w:t>cbc:ID</w:t>
            </w:r>
          </w:p>
        </w:tc>
        <w:tc>
          <w:tcPr>
            <w:tcW w:w="9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DC35F01" w14:textId="77777777" w:rsidR="00A31CFB" w:rsidRPr="00A50E77" w:rsidRDefault="00A31CFB" w:rsidP="00510118">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Identifier</w:t>
            </w:r>
          </w:p>
        </w:tc>
        <w:tc>
          <w:tcPr>
            <w:tcW w:w="120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B20AFB6" w14:textId="77777777" w:rsidR="00A31CFB" w:rsidRPr="00A50E77" w:rsidRDefault="00A31CFB" w:rsidP="00510118">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1104"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001A6D1" w14:textId="77777777" w:rsidR="00A31CFB" w:rsidRPr="00A50E77" w:rsidRDefault="00A31CFB" w:rsidP="00510118">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1</w:t>
            </w:r>
          </w:p>
        </w:tc>
        <w:tc>
          <w:tcPr>
            <w:tcW w:w="3792"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A6987A1" w14:textId="77777777" w:rsidR="00A31CFB" w:rsidRPr="00A50E77" w:rsidRDefault="00A31CFB" w:rsidP="00510118">
            <w:pPr>
              <w:autoSpaceDE w:val="0"/>
              <w:autoSpaceDN w:val="0"/>
              <w:adjustRightInd w:val="0"/>
              <w:spacing w:before="120" w:after="12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An identifier for this procurement project lot.</w:t>
            </w:r>
          </w:p>
        </w:tc>
      </w:tr>
    </w:tbl>
    <w:p w14:paraId="5CEF33E2" w14:textId="77777777" w:rsidR="00064959" w:rsidRPr="00A50E77" w:rsidRDefault="00064959" w:rsidP="00064959">
      <w:pPr>
        <w:pStyle w:val="Ttulo4"/>
      </w:pPr>
      <w:r w:rsidRPr="00A50E77">
        <w:t>CA view</w:t>
      </w:r>
    </w:p>
    <w:p w14:paraId="5FA64F93" w14:textId="77777777" w:rsidR="00064959" w:rsidRPr="00A50E77" w:rsidRDefault="00064959" w:rsidP="00064959">
      <w:r w:rsidRPr="00A50E77">
        <w:t>The mock-up below shows a possible mock-up where the Contracting Authority specifies the information about the lots:</w:t>
      </w:r>
    </w:p>
    <w:p w14:paraId="68EA79E1" w14:textId="77777777" w:rsidR="00064959" w:rsidRPr="00A50E77" w:rsidRDefault="00064959" w:rsidP="00064959">
      <w:pPr>
        <w:keepNext/>
      </w:pPr>
      <w:r w:rsidRPr="00A50E77">
        <w:rPr>
          <w:noProof/>
          <w:lang w:val="ca-ES" w:eastAsia="ca-ES"/>
        </w:rPr>
        <w:lastRenderedPageBreak/>
        <w:drawing>
          <wp:inline distT="0" distB="0" distL="0" distR="0" wp14:anchorId="3889C8D6" wp14:editId="124A1605">
            <wp:extent cx="5400040" cy="3365320"/>
            <wp:effectExtent l="0" t="0" r="0" b="6985"/>
            <wp:docPr id="109" name="Imagen 109" descr="mu_lots_parti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mu_lots_parti_c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65320"/>
                    </a:xfrm>
                    <a:prstGeom prst="rect">
                      <a:avLst/>
                    </a:prstGeom>
                    <a:noFill/>
                    <a:ln>
                      <a:noFill/>
                    </a:ln>
                  </pic:spPr>
                </pic:pic>
              </a:graphicData>
            </a:graphic>
          </wp:inline>
        </w:drawing>
      </w:r>
    </w:p>
    <w:p w14:paraId="19E3C3F1" w14:textId="26E48A65" w:rsidR="00064959" w:rsidRPr="00A50E77" w:rsidRDefault="00064959" w:rsidP="00064959">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6</w:t>
      </w:r>
      <w:r w:rsidRPr="00A50E77">
        <w:fldChar w:fldCharType="end"/>
      </w:r>
      <w:r w:rsidRPr="00A50E77">
        <w:t>: Information about lots, mock-up</w:t>
      </w:r>
    </w:p>
    <w:p w14:paraId="3D0FCF99" w14:textId="77777777" w:rsidR="00A31CFB" w:rsidRPr="00A50E77" w:rsidRDefault="00A31CFB" w:rsidP="00A31CFB">
      <w:pPr>
        <w:pStyle w:val="Ttulo4"/>
      </w:pPr>
      <w:r w:rsidRPr="00A50E77">
        <w:t>EO view</w:t>
      </w:r>
    </w:p>
    <w:p w14:paraId="29B10F80" w14:textId="766B4B6D" w:rsidR="00064959" w:rsidRPr="00A50E77" w:rsidRDefault="00064959" w:rsidP="00064959">
      <w:r w:rsidRPr="00A50E77">
        <w:t>The Economic Operator, in turn MUST specify to which lots it will tender:</w:t>
      </w:r>
    </w:p>
    <w:p w14:paraId="38A2B73B" w14:textId="77777777" w:rsidR="00064959" w:rsidRPr="00A50E77" w:rsidRDefault="00064959" w:rsidP="00064959">
      <w:pPr>
        <w:keepNext/>
        <w:jc w:val="center"/>
      </w:pPr>
      <w:r w:rsidRPr="00A50E77">
        <w:rPr>
          <w:noProof/>
          <w:lang w:val="ca-ES" w:eastAsia="ca-ES"/>
        </w:rPr>
        <w:drawing>
          <wp:inline distT="0" distB="0" distL="0" distR="0" wp14:anchorId="215210C6" wp14:editId="524D879A">
            <wp:extent cx="5064826" cy="2384639"/>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4981" cy="2384712"/>
                    </a:xfrm>
                    <a:prstGeom prst="rect">
                      <a:avLst/>
                    </a:prstGeom>
                    <a:noFill/>
                    <a:ln>
                      <a:noFill/>
                    </a:ln>
                  </pic:spPr>
                </pic:pic>
              </a:graphicData>
            </a:graphic>
          </wp:inline>
        </w:drawing>
      </w:r>
    </w:p>
    <w:p w14:paraId="5AC298C3" w14:textId="51DEED61" w:rsidR="00064959" w:rsidRPr="00A50E77" w:rsidRDefault="00064959" w:rsidP="00064959">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7</w:t>
      </w:r>
      <w:r w:rsidRPr="00A50E77">
        <w:fldChar w:fldCharType="end"/>
      </w:r>
      <w:r w:rsidRPr="00A50E77">
        <w:t>: Lots to which the Economic Operator whishes to tender</w:t>
      </w:r>
    </w:p>
    <w:p w14:paraId="229BF5ED" w14:textId="77777777" w:rsidR="00A31CFB" w:rsidRPr="00A50E77" w:rsidRDefault="00A31CFB" w:rsidP="00A31CFB">
      <w:pPr>
        <w:pStyle w:val="Ttulo4"/>
      </w:pPr>
      <w:r w:rsidRPr="00A50E77">
        <w:t>Data structure</w:t>
      </w:r>
    </w:p>
    <w:p w14:paraId="48CEA46D" w14:textId="77777777" w:rsidR="00064959" w:rsidRPr="00A50E77" w:rsidRDefault="00064959" w:rsidP="00064959">
      <w:r w:rsidRPr="00A50E77">
        <w:t>The data structure to present this information, pre-defined in the Criteria Taxonomy, looks as follows:</w:t>
      </w:r>
    </w:p>
    <w:p w14:paraId="1B9BF339" w14:textId="3A86D7D1" w:rsidR="00064959" w:rsidRPr="00A50E77" w:rsidRDefault="00064959" w:rsidP="00064959">
      <w:r w:rsidRPr="00A50E77">
        <w:rPr>
          <w:noProof/>
          <w:lang w:val="ca-ES" w:eastAsia="ca-ES"/>
        </w:rPr>
        <w:drawing>
          <wp:inline distT="0" distB="0" distL="0" distR="0" wp14:anchorId="62124E2E" wp14:editId="734E3212">
            <wp:extent cx="5400040" cy="1268177"/>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268177"/>
                    </a:xfrm>
                    <a:prstGeom prst="rect">
                      <a:avLst/>
                    </a:prstGeom>
                    <a:noFill/>
                    <a:ln>
                      <a:noFill/>
                    </a:ln>
                  </pic:spPr>
                </pic:pic>
              </a:graphicData>
            </a:graphic>
          </wp:inline>
        </w:drawing>
      </w:r>
    </w:p>
    <w:p w14:paraId="54365AAA" w14:textId="77777777" w:rsidR="00A31CFB" w:rsidRPr="00A50E77" w:rsidRDefault="00A31CFB" w:rsidP="00A31CFB">
      <w:pPr>
        <w:pStyle w:val="Ttulo4"/>
      </w:pPr>
      <w:r w:rsidRPr="00A50E77">
        <w:lastRenderedPageBreak/>
        <w:t>XML example</w:t>
      </w:r>
    </w:p>
    <w:p w14:paraId="43255113" w14:textId="77777777" w:rsidR="00064959" w:rsidRPr="00A50E77" w:rsidRDefault="00064959" w:rsidP="00064959">
      <w:r w:rsidRPr="00A50E77">
        <w:t>Aligned with the mock-up presented above, if the Contracting Authority specifies 5 lots, the ESPD-EDM instantiates five ProcurementProjectLot components. Although the ESPD-EDM does only uses the ID field, National systems MAY use this component to further describe the lots, if so they desire.</w:t>
      </w:r>
    </w:p>
    <w:tbl>
      <w:tblPr>
        <w:tblStyle w:val="Tablaconcuadrcula"/>
        <w:tblW w:w="0" w:type="auto"/>
        <w:tblLook w:val="04A0" w:firstRow="1" w:lastRow="0" w:firstColumn="1" w:lastColumn="0" w:noHBand="0" w:noVBand="1"/>
      </w:tblPr>
      <w:tblGrid>
        <w:gridCol w:w="8644"/>
      </w:tblGrid>
      <w:tr w:rsidR="00064959" w:rsidRPr="00A50E77" w14:paraId="1DF0257D" w14:textId="77777777" w:rsidTr="00510118">
        <w:tc>
          <w:tcPr>
            <w:tcW w:w="8644" w:type="dxa"/>
          </w:tcPr>
          <w:p w14:paraId="09A41242" w14:textId="77777777" w:rsidR="00064959" w:rsidRPr="00A50E77" w:rsidRDefault="00064959" w:rsidP="00510118">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w:t>
            </w:r>
          </w:p>
          <w:p w14:paraId="765D24F9"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6E604ABB"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Lot1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7F1FE5E2"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05C31C58"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29231E95"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Lot2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358FFF6"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4860654C"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351AE1C9"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Lot3</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6354B94E"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4455C4A5"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2965C995"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Lot4</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0F31239"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480EFE48"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023DE760"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Lot5</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1BE211D6" w14:textId="77777777" w:rsidR="00064959" w:rsidRPr="00A50E77" w:rsidRDefault="00064959" w:rsidP="00510118">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cac:ProcurementProjectLot</w:t>
            </w:r>
            <w:r w:rsidRPr="00A50E77">
              <w:rPr>
                <w:rFonts w:ascii="Arial" w:eastAsiaTheme="minorHAnsi" w:hAnsi="Arial" w:cs="Arial"/>
                <w:color w:val="0000FF"/>
                <w:sz w:val="18"/>
                <w:szCs w:val="18"/>
                <w:highlight w:val="white"/>
                <w:lang w:eastAsia="en-US"/>
              </w:rPr>
              <w:t>&gt;</w:t>
            </w:r>
          </w:p>
          <w:p w14:paraId="4AD30EEB" w14:textId="77777777" w:rsidR="00064959" w:rsidRPr="00A50E77" w:rsidRDefault="00064959" w:rsidP="00510118">
            <w:pPr>
              <w:rPr>
                <w:sz w:val="18"/>
                <w:szCs w:val="18"/>
              </w:rPr>
            </w:pPr>
            <w:r w:rsidRPr="00A50E77">
              <w:rPr>
                <w:sz w:val="18"/>
                <w:szCs w:val="18"/>
              </w:rPr>
              <w:t>...</w:t>
            </w:r>
          </w:p>
        </w:tc>
      </w:tr>
    </w:tbl>
    <w:p w14:paraId="20DAF744" w14:textId="77777777" w:rsidR="00064959" w:rsidRPr="00A50E77" w:rsidRDefault="00064959" w:rsidP="00064959">
      <w:r w:rsidRPr="00A50E77">
        <w:t xml:space="preserve">The rest of information about the lots (“tenders must be submitted for…”, “maximum number of lots”, “maximum number of lots that may be awarded”) is treated as the elements (or properties) of a “Criterion” named “Additional information about the Lots”.  </w:t>
      </w:r>
    </w:p>
    <w:p w14:paraId="393ABABB" w14:textId="25F5C939" w:rsidR="00A31CFB" w:rsidRPr="00A50E77" w:rsidRDefault="00A31CFB" w:rsidP="00A31CFB">
      <w:r w:rsidRPr="00A50E77">
        <w:t xml:space="preserve">The example bellows shows how to capture </w:t>
      </w:r>
      <w:r w:rsidR="00064959" w:rsidRPr="00A50E77">
        <w:t xml:space="preserve">this additional information </w:t>
      </w:r>
      <w:r w:rsidRPr="00A50E77">
        <w:t>in a Criterion. For the details on the schema and the different data structures of the different criteria please see the section “Exclusion and Selection Criteria in the Request document”, below. Notice that the last Property asks to specify the lots to which the economic operator (or the group it leads) wishes to tender. See section “</w:t>
      </w:r>
      <w:r w:rsidR="00135AA3" w:rsidRPr="00A50E77">
        <w:rPr>
          <w:highlight w:val="yellow"/>
        </w:rPr>
        <w:fldChar w:fldCharType="begin"/>
      </w:r>
      <w:r w:rsidR="00135AA3" w:rsidRPr="00A50E77">
        <w:instrText xml:space="preserve"> REF _Ref480660247 \r \h </w:instrText>
      </w:r>
      <w:r w:rsidR="00135AA3" w:rsidRPr="00A50E77">
        <w:rPr>
          <w:highlight w:val="yellow"/>
        </w:rPr>
      </w:r>
      <w:r w:rsidR="00135AA3" w:rsidRPr="00A50E77">
        <w:rPr>
          <w:highlight w:val="yellow"/>
        </w:rPr>
        <w:fldChar w:fldCharType="separate"/>
      </w:r>
      <w:r w:rsidR="00135AA3" w:rsidRPr="00A50E77">
        <w:t>6.6.1</w:t>
      </w:r>
      <w:r w:rsidR="00135AA3" w:rsidRPr="00A50E77">
        <w:rPr>
          <w:highlight w:val="yellow"/>
        </w:rPr>
        <w:fldChar w:fldCharType="end"/>
      </w:r>
      <w:r w:rsidR="00135AA3" w:rsidRPr="00A50E77">
        <w:t xml:space="preserve"> XXXX</w:t>
      </w:r>
      <w:r w:rsidRPr="00A50E77">
        <w:t>” for an example on how to respond this request.</w:t>
      </w:r>
    </w:p>
    <w:tbl>
      <w:tblPr>
        <w:tblStyle w:val="Tablaconcuadrcula"/>
        <w:tblW w:w="0" w:type="auto"/>
        <w:tblLook w:val="04A0" w:firstRow="1" w:lastRow="0" w:firstColumn="1" w:lastColumn="0" w:noHBand="0" w:noVBand="1"/>
      </w:tblPr>
      <w:tblGrid>
        <w:gridCol w:w="8644"/>
      </w:tblGrid>
      <w:tr w:rsidR="00A31CFB" w:rsidRPr="00A50E77" w14:paraId="5ECAAD70" w14:textId="77777777" w:rsidTr="00510118">
        <w:tc>
          <w:tcPr>
            <w:tcW w:w="8644" w:type="dxa"/>
          </w:tcPr>
          <w:p w14:paraId="0EFDA221" w14:textId="4EA36E2D"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334184C9"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69c1de17-3256-4920-9d46-1e7da839b279</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738FE0B8"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71ACDA8B"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e0036f1c-8129-430b-ab8a-4e1d8703ddeb</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F48EF53"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Please take into account the following requirements regarding the lots of this procurement procedure: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7C11FB1F"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58DBC866"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2A3DFE1"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63D060A6"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eabd66bb-6899-469b-bb17-80177a2d7f7a</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C18BD10"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6C19E9D9"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f0a38925-a8ee-4753-942d-deca0262ed94</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92D1E45"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Tenders may be submitted for: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12EF2166" w14:textId="78ADB3FE"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003A658A">
              <w:rPr>
                <w:rFonts w:ascii="Arial" w:eastAsiaTheme="minorHAnsi" w:hAnsi="Arial" w:cs="Arial"/>
                <w:color w:val="800000"/>
                <w:sz w:val="18"/>
                <w:szCs w:val="18"/>
                <w:highlight w:val="white"/>
                <w:lang w:eastAsia="en-US"/>
              </w:rPr>
              <w:t xml:space="preserve"> </w:t>
            </w:r>
            <w:r w:rsidR="003A658A">
              <w:rPr>
                <w:rFonts w:ascii="Arial" w:eastAsiaTheme="minorHAnsi" w:hAnsi="Arial" w:cs="Arial"/>
                <w:color w:val="FF0000"/>
                <w:sz w:val="20"/>
                <w:szCs w:val="20"/>
                <w:highlight w:val="white"/>
                <w:lang w:val="ca-ES" w:eastAsia="en-US"/>
              </w:rPr>
              <w:t>listID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ResponseDataType</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listAgencyID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EU-COM-GROW</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listVersionID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2.0.0</w:t>
            </w:r>
            <w:r w:rsidR="003A658A">
              <w:rPr>
                <w:rFonts w:ascii="Arial" w:eastAsiaTheme="minorHAnsi" w:hAnsi="Arial" w:cs="Arial"/>
                <w:color w:val="0000FF"/>
                <w:sz w:val="20"/>
                <w:szCs w:val="20"/>
                <w:highlight w:val="white"/>
                <w:lang w:val="ca-ES" w:eastAsia="en-US"/>
              </w:rPr>
              <w: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7AE101D8"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NumberOfLotsCode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MAX</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cbc:ExpectedCode</w:t>
            </w:r>
            <w:r w:rsidRPr="00A50E77">
              <w:rPr>
                <w:rFonts w:ascii="Arial" w:eastAsiaTheme="minorHAnsi" w:hAnsi="Arial" w:cs="Arial"/>
                <w:color w:val="0000FF"/>
                <w:sz w:val="18"/>
                <w:szCs w:val="18"/>
                <w:highlight w:val="white"/>
                <w:lang w:eastAsia="en-US"/>
              </w:rPr>
              <w:t>&gt;</w:t>
            </w:r>
          </w:p>
          <w:p w14:paraId="2510B9BA"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DB1CA99"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78B601A2"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8d899045-1031-467f-a2b4-58ef9b1f719d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79698A93"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Maximum number of lots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0F62ACD" w14:textId="4F8942FE"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lastRenderedPageBreak/>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003A658A">
              <w:rPr>
                <w:rFonts w:ascii="Arial" w:eastAsiaTheme="minorHAnsi" w:hAnsi="Arial" w:cs="Arial"/>
                <w:color w:val="800000"/>
                <w:sz w:val="18"/>
                <w:szCs w:val="18"/>
                <w:highlight w:val="white"/>
                <w:lang w:eastAsia="en-US"/>
              </w:rPr>
              <w:t xml:space="preserve"> </w:t>
            </w:r>
            <w:r w:rsidR="003A658A">
              <w:rPr>
                <w:rFonts w:ascii="Arial" w:eastAsiaTheme="minorHAnsi" w:hAnsi="Arial" w:cs="Arial"/>
                <w:color w:val="FF0000"/>
                <w:sz w:val="20"/>
                <w:szCs w:val="20"/>
                <w:highlight w:val="white"/>
                <w:lang w:val="ca-ES" w:eastAsia="en-US"/>
              </w:rPr>
              <w:t>listID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ResponseDataType</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listAgencyID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EU-COM-GROW</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listVersionID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2.0.0</w:t>
            </w:r>
            <w:r w:rsidR="003A658A">
              <w:rPr>
                <w:rFonts w:ascii="Arial" w:eastAsiaTheme="minorHAnsi" w:hAnsi="Arial" w:cs="Arial"/>
                <w:color w:val="0000FF"/>
                <w:sz w:val="20"/>
                <w:szCs w:val="20"/>
                <w:highlight w:val="white"/>
                <w:lang w:val="ca-ES" w:eastAsia="en-US"/>
              </w:rPr>
              <w: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5ED4EEFC"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cbc:ExpectedValueNumeric</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5</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cbc:ExpectedValueNumeric</w:t>
            </w:r>
            <w:r w:rsidRPr="00A50E77">
              <w:rPr>
                <w:rFonts w:ascii="Arial" w:eastAsiaTheme="minorHAnsi" w:hAnsi="Arial" w:cs="Arial"/>
                <w:color w:val="0000FF"/>
                <w:sz w:val="18"/>
                <w:szCs w:val="18"/>
                <w:highlight w:val="white"/>
                <w:lang w:eastAsia="en-US"/>
              </w:rPr>
              <w:t>&gt;</w:t>
            </w:r>
          </w:p>
          <w:p w14:paraId="29E124B2"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3D4990C3"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A436959"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8d899045-1031-467f-a2b4-58ef9b1f719d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172D5360"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Maximum number of lots that may be awarded to one tenderer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40E44DC3" w14:textId="47AA8A2E"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003A658A">
              <w:rPr>
                <w:rFonts w:ascii="Arial" w:eastAsiaTheme="minorHAnsi" w:hAnsi="Arial" w:cs="Arial"/>
                <w:color w:val="800000"/>
                <w:sz w:val="18"/>
                <w:szCs w:val="18"/>
                <w:highlight w:val="white"/>
                <w:lang w:eastAsia="en-US"/>
              </w:rPr>
              <w:t xml:space="preserve"> </w:t>
            </w:r>
            <w:r w:rsidR="003A658A">
              <w:rPr>
                <w:rFonts w:ascii="Arial" w:eastAsiaTheme="minorHAnsi" w:hAnsi="Arial" w:cs="Arial"/>
                <w:color w:val="FF0000"/>
                <w:sz w:val="20"/>
                <w:szCs w:val="20"/>
                <w:highlight w:val="white"/>
                <w:lang w:val="ca-ES" w:eastAsia="en-US"/>
              </w:rPr>
              <w:t>listID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ResponseDataType</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listAgencyID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EU-COM-GROW</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listVersionID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2.0.0</w:t>
            </w:r>
            <w:r w:rsidR="003A658A">
              <w:rPr>
                <w:rFonts w:ascii="Arial" w:eastAsiaTheme="minorHAnsi" w:hAnsi="Arial" w:cs="Arial"/>
                <w:color w:val="0000FF"/>
                <w:sz w:val="20"/>
                <w:szCs w:val="20"/>
                <w:highlight w:val="white"/>
                <w:lang w:val="ca-ES" w:eastAsia="en-US"/>
              </w:rPr>
              <w: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1187FB0C"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cbc:ExpectedValueNumeric</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cbc:ExpectedValueNumeric</w:t>
            </w:r>
            <w:r w:rsidRPr="00A50E77">
              <w:rPr>
                <w:rFonts w:ascii="Arial" w:eastAsiaTheme="minorHAnsi" w:hAnsi="Arial" w:cs="Arial"/>
                <w:color w:val="0000FF"/>
                <w:sz w:val="18"/>
                <w:szCs w:val="18"/>
                <w:highlight w:val="white"/>
                <w:lang w:eastAsia="en-US"/>
              </w:rPr>
              <w:t>&gt;</w:t>
            </w:r>
          </w:p>
          <w:p w14:paraId="28B6C098"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6075AC5"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6331D8FC"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0A5E15D7"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567887DC"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7ad7f4b0-98eb-4d7e-8fd5-e1350de20cc2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6900E9F2"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631BDFC0"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13441726-e488-40ff-8202-758a325c1a38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F63A5BD"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Please provide the lots to which you are tendering</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CDA0718" w14:textId="28C5B089"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003A658A">
              <w:rPr>
                <w:rFonts w:ascii="Arial" w:eastAsiaTheme="minorHAnsi" w:hAnsi="Arial" w:cs="Arial"/>
                <w:color w:val="800000"/>
                <w:sz w:val="18"/>
                <w:szCs w:val="18"/>
                <w:highlight w:val="white"/>
                <w:lang w:eastAsia="en-US"/>
              </w:rPr>
              <w:t xml:space="preserve"> </w:t>
            </w:r>
            <w:r w:rsidR="003A658A">
              <w:rPr>
                <w:rFonts w:ascii="Arial" w:eastAsiaTheme="minorHAnsi" w:hAnsi="Arial" w:cs="Arial"/>
                <w:color w:val="FF0000"/>
                <w:sz w:val="20"/>
                <w:szCs w:val="20"/>
                <w:highlight w:val="white"/>
                <w:lang w:val="ca-ES" w:eastAsia="en-US"/>
              </w:rPr>
              <w:t>listID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ResponseDataType</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listAgencyID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EU-COM-GROW</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FF0000"/>
                <w:sz w:val="20"/>
                <w:szCs w:val="20"/>
                <w:highlight w:val="white"/>
                <w:lang w:val="ca-ES" w:eastAsia="en-US"/>
              </w:rPr>
              <w:t xml:space="preserve"> listVersionID</w:t>
            </w:r>
            <w:r w:rsidR="003A658A">
              <w:rPr>
                <w:rFonts w:ascii="Arial" w:eastAsiaTheme="minorHAnsi" w:hAnsi="Arial" w:cs="Arial"/>
                <w:color w:val="0000FF"/>
                <w:sz w:val="20"/>
                <w:szCs w:val="20"/>
                <w:highlight w:val="white"/>
                <w:lang w:val="ca-ES" w:eastAsia="en-US"/>
              </w:rPr>
              <w:t>="</w:t>
            </w:r>
            <w:r w:rsidR="003A658A">
              <w:rPr>
                <w:rFonts w:ascii="Arial" w:eastAsiaTheme="minorHAnsi" w:hAnsi="Arial" w:cs="Arial"/>
                <w:color w:val="000000"/>
                <w:sz w:val="20"/>
                <w:szCs w:val="20"/>
                <w:highlight w:val="white"/>
                <w:lang w:val="ca-ES" w:eastAsia="en-US"/>
              </w:rPr>
              <w:t>2.0.0</w:t>
            </w:r>
            <w:r w:rsidR="003A658A">
              <w:rPr>
                <w:rFonts w:ascii="Arial" w:eastAsiaTheme="minorHAnsi" w:hAnsi="Arial" w:cs="Arial"/>
                <w:color w:val="0000FF"/>
                <w:sz w:val="20"/>
                <w:szCs w:val="20"/>
                <w:highlight w:val="white"/>
                <w:lang w:val="ca-ES" w:eastAsia="en-US"/>
              </w:rPr>
              <w: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IDENTIFIER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034F0FD8"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B1F8925" w14:textId="77777777" w:rsidR="006A20A5" w:rsidRPr="00A50E77" w:rsidRDefault="006A20A5" w:rsidP="006A20A5">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6FF32B22" w14:textId="6EC6A051" w:rsidR="00A31CFB" w:rsidRPr="00A50E77" w:rsidRDefault="006A20A5" w:rsidP="006A20A5">
            <w:pPr>
              <w:autoSpaceDE w:val="0"/>
              <w:autoSpaceDN w:val="0"/>
              <w:adjustRightInd w:val="0"/>
              <w:spacing w:before="0"/>
              <w:jc w:val="left"/>
              <w:rPr>
                <w:sz w:val="18"/>
                <w:szCs w:val="18"/>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r w:rsidR="00A31CFB" w:rsidRPr="00A50E77">
              <w:rPr>
                <w:sz w:val="18"/>
                <w:szCs w:val="18"/>
              </w:rPr>
              <w:t xml:space="preserve"> </w:t>
            </w:r>
          </w:p>
        </w:tc>
      </w:tr>
      <w:tr w:rsidR="00A31CFB" w:rsidRPr="00A50E77" w14:paraId="4669AD64" w14:textId="77777777" w:rsidTr="00510118">
        <w:tc>
          <w:tcPr>
            <w:tcW w:w="8644" w:type="dxa"/>
          </w:tcPr>
          <w:p w14:paraId="206C85B8" w14:textId="494B9050" w:rsidR="00A31CFB" w:rsidRPr="00A50E77" w:rsidRDefault="00A31CFB" w:rsidP="00510118">
            <w:pPr>
              <w:rPr>
                <w:b/>
                <w:sz w:val="18"/>
                <w:szCs w:val="18"/>
              </w:rPr>
            </w:pPr>
            <w:r w:rsidRPr="00A50E77">
              <w:rPr>
                <w:b/>
                <w:sz w:val="18"/>
                <w:szCs w:val="18"/>
              </w:rPr>
              <w:lastRenderedPageBreak/>
              <w:t>COMMENTS:</w:t>
            </w:r>
          </w:p>
          <w:p w14:paraId="7E52AA1F" w14:textId="77777777" w:rsidR="00A31CFB" w:rsidRPr="00A50E77" w:rsidRDefault="00A31CFB" w:rsidP="006A20A5">
            <w:pPr>
              <w:pStyle w:val="bullet-normal"/>
            </w:pPr>
            <w:r w:rsidRPr="00A50E77">
              <w:t xml:space="preserve">Observe that this Criterion has one group of properties  containing a sub-group (component </w:t>
            </w:r>
            <w:r w:rsidRPr="00A50E77">
              <w:rPr>
                <w:rStyle w:val="NewCourierCar"/>
                <w:sz w:val="18"/>
              </w:rPr>
              <w:t>cac:SubsidiaryTenderingCriterionPropertyGroup</w:t>
            </w:r>
            <w:r w:rsidRPr="00A50E77">
              <w:t>) where the three requirements about the lots are actually specified:</w:t>
            </w:r>
          </w:p>
          <w:p w14:paraId="44557600" w14:textId="77777777" w:rsidR="00A31CFB" w:rsidRPr="00A50E77" w:rsidRDefault="00A31CFB" w:rsidP="006A20A5">
            <w:pPr>
              <w:pStyle w:val="bullet-normal"/>
              <w:numPr>
                <w:ilvl w:val="1"/>
                <w:numId w:val="8"/>
              </w:numPr>
            </w:pPr>
            <w:r w:rsidRPr="00A50E77">
              <w:t>The tenderers may submit tenders for the maximum number of lots;</w:t>
            </w:r>
          </w:p>
          <w:p w14:paraId="1D9CB8E4" w14:textId="77777777" w:rsidR="00A31CFB" w:rsidRPr="00A50E77" w:rsidRDefault="00A31CFB" w:rsidP="006A20A5">
            <w:pPr>
              <w:pStyle w:val="bullet-normal"/>
              <w:numPr>
                <w:ilvl w:val="1"/>
                <w:numId w:val="8"/>
              </w:numPr>
            </w:pPr>
            <w:r w:rsidRPr="00A50E77">
              <w:t>The Contracting Authority specifies a maximum number of 5 lots;</w:t>
            </w:r>
          </w:p>
          <w:p w14:paraId="206DC2F8" w14:textId="77777777" w:rsidR="00A31CFB" w:rsidRPr="00A50E77" w:rsidRDefault="00A31CFB" w:rsidP="006A20A5">
            <w:pPr>
              <w:pStyle w:val="bullet-normal"/>
              <w:numPr>
                <w:ilvl w:val="1"/>
                <w:numId w:val="8"/>
              </w:numPr>
            </w:pPr>
            <w:r w:rsidRPr="00A50E77">
              <w:t>One tenderer can only win 1 lot.</w:t>
            </w:r>
          </w:p>
          <w:p w14:paraId="2DDD6A27" w14:textId="77777777" w:rsidR="00A31CFB" w:rsidRPr="00A50E77" w:rsidRDefault="00A31CFB" w:rsidP="006A20A5">
            <w:pPr>
              <w:pStyle w:val="bullet-normal"/>
            </w:pPr>
            <w:r w:rsidRPr="00A50E77">
              <w:t xml:space="preserve">Notice also the code NONE used in the ValueDataTypeCode element. This code indicates that for this Criterion the Contracting Authority does not expect any answer from the Economic Operator (in the </w:t>
            </w:r>
            <w:r w:rsidRPr="00A50E77">
              <w:rPr>
                <w:rStyle w:val="NewCourierCar"/>
                <w:sz w:val="18"/>
              </w:rPr>
              <w:t>QualificationApplicationResponse</w:t>
            </w:r>
            <w:r w:rsidRPr="00A50E77">
              <w:t xml:space="preserve"> document)</w:t>
            </w:r>
            <w:r w:rsidR="006A20A5" w:rsidRPr="00A50E77">
              <w:t>;</w:t>
            </w:r>
          </w:p>
          <w:p w14:paraId="223E2DA4" w14:textId="1744AAEA" w:rsidR="00A31CFB" w:rsidRPr="00A50E77" w:rsidRDefault="006A20A5" w:rsidP="006A20A5">
            <w:pPr>
              <w:pStyle w:val="bullet-normal"/>
              <w:rPr>
                <w:sz w:val="18"/>
                <w:szCs w:val="18"/>
              </w:rPr>
            </w:pPr>
            <w:r w:rsidRPr="00A50E77">
              <w:t>Only the last Criterion Property is intended to be answered by the EO.</w:t>
            </w:r>
          </w:p>
        </w:tc>
      </w:tr>
    </w:tbl>
    <w:p w14:paraId="324B787E" w14:textId="4101AA01" w:rsidR="004C59FE" w:rsidRPr="00A50E77" w:rsidRDefault="004C59FE" w:rsidP="004C59FE">
      <w:pPr>
        <w:pStyle w:val="Ttulo2"/>
      </w:pPr>
      <w:bookmarkStart w:id="36" w:name="_Toc480784234"/>
      <w:r w:rsidRPr="00A50E77">
        <w:t xml:space="preserve">Exclusion </w:t>
      </w:r>
      <w:r w:rsidR="000B77C1" w:rsidRPr="00A50E77">
        <w:t>c</w:t>
      </w:r>
      <w:r w:rsidRPr="00A50E77">
        <w:t>riteria</w:t>
      </w:r>
      <w:bookmarkEnd w:id="34"/>
      <w:bookmarkEnd w:id="36"/>
    </w:p>
    <w:p w14:paraId="0E237696" w14:textId="14C14798" w:rsidR="004C59FE" w:rsidRPr="00A50E77" w:rsidRDefault="004C59FE" w:rsidP="004C59FE">
      <w:pPr>
        <w:rPr>
          <w:shd w:val="clear" w:color="auto" w:fill="FFFFFF"/>
        </w:rPr>
      </w:pPr>
      <w:r w:rsidRPr="00A50E77">
        <w:rPr>
          <w:shd w:val="clear" w:color="auto" w:fill="FFFFFF"/>
        </w:rPr>
        <w:t>Exclusion criteria may be grouped in several different categories. The figure below is intended to identify and list these categories for the Exclusion criteria (branches in text boxes), and specific subgroups within each category (leaves in text without boxes):</w:t>
      </w:r>
    </w:p>
    <w:p w14:paraId="0BB95B03" w14:textId="77777777" w:rsidR="004C59FE" w:rsidRPr="00A50E77" w:rsidRDefault="004C59FE" w:rsidP="004C59FE">
      <w:pPr>
        <w:keepNext/>
      </w:pPr>
      <w:r w:rsidRPr="00A50E77">
        <w:rPr>
          <w:noProof/>
          <w:lang w:val="ca-ES" w:eastAsia="ca-ES"/>
        </w:rPr>
        <w:lastRenderedPageBreak/>
        <w:drawing>
          <wp:inline distT="0" distB="0" distL="0" distR="0" wp14:anchorId="498A9D2D" wp14:editId="0D8BE605">
            <wp:extent cx="5400040" cy="2666930"/>
            <wp:effectExtent l="0" t="0" r="0" b="635"/>
            <wp:docPr id="9" name="Imagen 9" descr="exclusion_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xclusion_criter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666930"/>
                    </a:xfrm>
                    <a:prstGeom prst="rect">
                      <a:avLst/>
                    </a:prstGeom>
                    <a:noFill/>
                    <a:ln>
                      <a:noFill/>
                    </a:ln>
                  </pic:spPr>
                </pic:pic>
              </a:graphicData>
            </a:graphic>
          </wp:inline>
        </w:drawing>
      </w:r>
    </w:p>
    <w:p w14:paraId="55E44804" w14:textId="5E00DA6A" w:rsidR="004C59FE" w:rsidRPr="00A50E77" w:rsidRDefault="004C59FE"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8</w:t>
      </w:r>
      <w:r w:rsidRPr="00A50E77">
        <w:fldChar w:fldCharType="end"/>
      </w:r>
      <w:r w:rsidRPr="00A50E77">
        <w:t>: Exclusion criteria taxonomy</w:t>
      </w:r>
    </w:p>
    <w:p w14:paraId="2F7868D0" w14:textId="26D76BC5" w:rsidR="004C59FE" w:rsidRPr="00A50E77" w:rsidRDefault="004C59FE" w:rsidP="004C59FE">
      <w:r w:rsidRPr="00A50E77">
        <w:t xml:space="preserve">The following </w:t>
      </w:r>
      <w:r w:rsidR="00A11510" w:rsidRPr="00A50E77">
        <w:t>subsection</w:t>
      </w:r>
      <w:r w:rsidRPr="00A50E77">
        <w:t>, below, illustrate</w:t>
      </w:r>
      <w:r w:rsidR="00A11510" w:rsidRPr="00A50E77">
        <w:t>s</w:t>
      </w:r>
      <w:r w:rsidRPr="00A50E77">
        <w:t xml:space="preserve"> how to implement these exclusion criteria.</w:t>
      </w:r>
    </w:p>
    <w:p w14:paraId="314E2262" w14:textId="6E567599" w:rsidR="00A11510" w:rsidRPr="00A50E77" w:rsidRDefault="00A11510" w:rsidP="00A11510">
      <w:pPr>
        <w:pStyle w:val="Ttulo3"/>
      </w:pPr>
      <w:bookmarkStart w:id="37" w:name="_Toc480784235"/>
      <w:r w:rsidRPr="00A50E77">
        <w:t>Exclusion criteria XML implementation</w:t>
      </w:r>
      <w:bookmarkEnd w:id="37"/>
    </w:p>
    <w:p w14:paraId="05EA5C5B" w14:textId="554C1421" w:rsidR="00A11510" w:rsidRPr="00A50E77" w:rsidRDefault="005A209A" w:rsidP="00A11510">
      <w:r w:rsidRPr="00A50E77">
        <w:t>All the exclusion criteria in the ESPD-EDM follow the same rules for its implemention as XML:</w:t>
      </w:r>
    </w:p>
    <w:p w14:paraId="62AD11D9" w14:textId="31EE0CEE" w:rsidR="005A209A" w:rsidRPr="00A50E77" w:rsidRDefault="005A209A" w:rsidP="005A209A">
      <w:pPr>
        <w:pStyle w:val="Prrafodelista"/>
        <w:numPr>
          <w:ilvl w:val="0"/>
          <w:numId w:val="25"/>
        </w:numPr>
      </w:pPr>
      <w:r w:rsidRPr="00A50E77">
        <w:t xml:space="preserve">Any element in the </w:t>
      </w:r>
      <w:r w:rsidR="00003CAF" w:rsidRPr="00A50E77">
        <w:t>Criterion</w:t>
      </w:r>
      <w:r w:rsidRPr="00A50E77">
        <w:t xml:space="preserve"> is compulsorily identified with a UUID generated by e-Certis;</w:t>
      </w:r>
    </w:p>
    <w:p w14:paraId="65F63918" w14:textId="42B03330" w:rsidR="005A209A" w:rsidRPr="00A50E77" w:rsidRDefault="005A209A" w:rsidP="005A209A">
      <w:pPr>
        <w:pStyle w:val="Prrafodelista"/>
        <w:numPr>
          <w:ilvl w:val="0"/>
          <w:numId w:val="25"/>
        </w:numPr>
      </w:pPr>
      <w:r w:rsidRPr="00A50E77">
        <w:t xml:space="preserve">Each exclusion criteria has a root EU </w:t>
      </w:r>
      <w:r w:rsidR="00003CAF" w:rsidRPr="00A50E77">
        <w:t>Criterion</w:t>
      </w:r>
      <w:r w:rsidRPr="00A50E77">
        <w:t xml:space="preserve"> and may have national or subnational sub-criteria. National and sub-national criteria are always nested under its parent EU exclusion </w:t>
      </w:r>
      <w:r w:rsidR="00003CAF" w:rsidRPr="00A50E77">
        <w:t>Criterion</w:t>
      </w:r>
      <w:r w:rsidRPr="00A50E77">
        <w:t>;</w:t>
      </w:r>
    </w:p>
    <w:p w14:paraId="38B9D142" w14:textId="2ED77C47" w:rsidR="005A209A" w:rsidRPr="00A50E77" w:rsidRDefault="00C062C9" w:rsidP="005A209A">
      <w:pPr>
        <w:pStyle w:val="Prrafodelista"/>
        <w:numPr>
          <w:ilvl w:val="0"/>
          <w:numId w:val="25"/>
        </w:numPr>
      </w:pPr>
      <w:r w:rsidRPr="00A50E77">
        <w:t>For self-contained ESPDs, t</w:t>
      </w:r>
      <w:r w:rsidR="005A209A" w:rsidRPr="00A50E77">
        <w:t xml:space="preserve">he </w:t>
      </w:r>
      <w:r w:rsidR="00003CAF" w:rsidRPr="00A50E77">
        <w:t>Contracting Authority</w:t>
      </w:r>
      <w:r w:rsidR="005A209A" w:rsidRPr="00A50E77">
        <w:t xml:space="preserve"> may add specific </w:t>
      </w:r>
      <w:r w:rsidRPr="00A50E77">
        <w:t xml:space="preserve">MS or </w:t>
      </w:r>
      <w:r w:rsidR="005A209A" w:rsidRPr="00A50E77">
        <w:t xml:space="preserve">procurement procedure requirements for a concrete </w:t>
      </w:r>
      <w:r w:rsidRPr="00A50E77">
        <w:t xml:space="preserve">exclusion criteria (see example for “Payment of Taxes” where the CA may specify a minimum threshold of unpaid taxes for certain countries where small debts with the MS Tax Agency do not exclude the </w:t>
      </w:r>
      <w:r w:rsidR="00003CAF" w:rsidRPr="00A50E77">
        <w:t>Economic Operator</w:t>
      </w:r>
      <w:r w:rsidRPr="00A50E77">
        <w:t>).</w:t>
      </w:r>
    </w:p>
    <w:p w14:paraId="1B9429FB" w14:textId="4D195D57" w:rsidR="00C062C9" w:rsidRPr="00A50E77" w:rsidRDefault="00C062C9" w:rsidP="00343502">
      <w:pPr>
        <w:pStyle w:val="Ttulo3"/>
      </w:pPr>
      <w:bookmarkStart w:id="38" w:name="_Ref480780261"/>
      <w:bookmarkStart w:id="39" w:name="_Ref480780264"/>
      <w:bookmarkStart w:id="40" w:name="_Toc480784236"/>
      <w:r w:rsidRPr="00A50E77">
        <w:lastRenderedPageBreak/>
        <w:t xml:space="preserve">Example </w:t>
      </w:r>
      <w:r w:rsidR="003B19AA" w:rsidRPr="00A50E77">
        <w:t xml:space="preserve">1: </w:t>
      </w:r>
      <w:r w:rsidR="00EA2B28" w:rsidRPr="00A50E77">
        <w:t>A</w:t>
      </w:r>
      <w:r w:rsidR="003B19AA" w:rsidRPr="00A50E77">
        <w:t xml:space="preserve"> </w:t>
      </w:r>
      <w:r w:rsidR="00EA2B28" w:rsidRPr="00A50E77">
        <w:t>C</w:t>
      </w:r>
      <w:r w:rsidRPr="00A50E77">
        <w:t xml:space="preserve">onviction </w:t>
      </w:r>
      <w:r w:rsidR="00EA2B28" w:rsidRPr="00A50E77">
        <w:t>E</w:t>
      </w:r>
      <w:r w:rsidRPr="00A50E77">
        <w:t xml:space="preserve">xclusion </w:t>
      </w:r>
      <w:r w:rsidR="00003CAF" w:rsidRPr="00A50E77">
        <w:t>Criterion</w:t>
      </w:r>
      <w:r w:rsidRPr="00A50E77">
        <w:t xml:space="preserve"> with national sub-criteria</w:t>
      </w:r>
      <w:bookmarkEnd w:id="38"/>
      <w:bookmarkEnd w:id="39"/>
      <w:bookmarkEnd w:id="40"/>
    </w:p>
    <w:p w14:paraId="42C1B1C2" w14:textId="01CA9143" w:rsidR="001E740A" w:rsidRPr="00A50E77" w:rsidRDefault="001F5E88" w:rsidP="001E740A">
      <w:pPr>
        <w:keepNext/>
      </w:pPr>
      <w:r w:rsidRPr="00A50E77">
        <w:rPr>
          <w:noProof/>
          <w:lang w:val="ca-ES" w:eastAsia="ca-ES"/>
        </w:rPr>
        <w:drawing>
          <wp:inline distT="0" distB="0" distL="0" distR="0" wp14:anchorId="593C5ABD" wp14:editId="7A148F4E">
            <wp:extent cx="5397500" cy="36099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3609975"/>
                    </a:xfrm>
                    <a:prstGeom prst="rect">
                      <a:avLst/>
                    </a:prstGeom>
                    <a:noFill/>
                    <a:ln>
                      <a:noFill/>
                    </a:ln>
                  </pic:spPr>
                </pic:pic>
              </a:graphicData>
            </a:graphic>
          </wp:inline>
        </w:drawing>
      </w:r>
    </w:p>
    <w:p w14:paraId="4517D1F4" w14:textId="25F102F0" w:rsidR="0098632B" w:rsidRPr="00A50E77" w:rsidRDefault="001E740A"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9</w:t>
      </w:r>
      <w:r w:rsidRPr="00A50E77">
        <w:fldChar w:fldCharType="end"/>
      </w:r>
      <w:r w:rsidRPr="00A50E77">
        <w:t xml:space="preserve">: EU </w:t>
      </w:r>
      <w:r w:rsidR="000D6154" w:rsidRPr="00A50E77">
        <w:t xml:space="preserve">Criterion Conviction (fraud) </w:t>
      </w:r>
      <w:r w:rsidRPr="00A50E77">
        <w:t xml:space="preserve">and </w:t>
      </w:r>
      <w:r w:rsidR="000D6154" w:rsidRPr="00A50E77">
        <w:t>n</w:t>
      </w:r>
      <w:r w:rsidRPr="00A50E77">
        <w:t xml:space="preserve">ational </w:t>
      </w:r>
      <w:r w:rsidR="000D6154" w:rsidRPr="00A50E77">
        <w:t>fraud-related criteria</w:t>
      </w:r>
      <w:r w:rsidR="00343502" w:rsidRPr="00A50E77">
        <w:t xml:space="preserve"> (CA mock-up)</w:t>
      </w:r>
    </w:p>
    <w:p w14:paraId="384127D2" w14:textId="0F69FCE2" w:rsidR="001E740A" w:rsidRPr="00A50E77" w:rsidRDefault="000D6154" w:rsidP="001E740A">
      <w:r w:rsidRPr="00A50E77">
        <w:t>In the example mock-up above the EU “</w:t>
      </w:r>
      <w:r w:rsidR="0015060A" w:rsidRPr="00A50E77">
        <w:t>fraud</w:t>
      </w:r>
      <w:r w:rsidRPr="00A50E77">
        <w:t>” Criterion is followed by specific national fraud-related</w:t>
      </w:r>
      <w:r w:rsidR="003A203A" w:rsidRPr="00A50E77">
        <w:t xml:space="preserve"> criteria. The data structure for both the EU and the national criteria is the same (see the figure below). In the XML implementation the national criteria are “nested” inside the EU criteria (see also the XML example below).</w:t>
      </w:r>
    </w:p>
    <w:p w14:paraId="59526C57" w14:textId="4EA1F86C" w:rsidR="001F5E88" w:rsidRPr="00A50E77" w:rsidRDefault="00C33812" w:rsidP="001E740A">
      <w:r w:rsidRPr="00A50E77">
        <w:t>In a software application managing the response (e.g. the ESPD Service) t</w:t>
      </w:r>
      <w:r w:rsidR="001F5E88" w:rsidRPr="00A50E77">
        <w:t xml:space="preserve">he </w:t>
      </w:r>
      <w:r w:rsidR="00003CAF" w:rsidRPr="00A50E77">
        <w:t>Economic Operator</w:t>
      </w:r>
      <w:r w:rsidR="001F5E88" w:rsidRPr="00A50E77">
        <w:t xml:space="preserve"> view </w:t>
      </w:r>
      <w:r w:rsidRPr="00A50E77">
        <w:t xml:space="preserve">would vary </w:t>
      </w:r>
      <w:r w:rsidR="001F5E88" w:rsidRPr="00A50E77">
        <w:t xml:space="preserve">depending on whether it answers “yes” or “no”. If yes the presumption is that the </w:t>
      </w:r>
      <w:r w:rsidR="00003CAF" w:rsidRPr="00A50E77">
        <w:t>Economic Operator</w:t>
      </w:r>
      <w:r w:rsidR="001F5E88" w:rsidRPr="00A50E77">
        <w:t xml:space="preserve"> is in breach of the </w:t>
      </w:r>
      <w:r w:rsidR="00003CAF" w:rsidRPr="00A50E77">
        <w:t>Criterion</w:t>
      </w:r>
      <w:r w:rsidR="001F5E88" w:rsidRPr="00A50E77">
        <w:t xml:space="preserve"> and therefore it is required to provide additional data (</w:t>
      </w:r>
      <w:r w:rsidR="00003CAF" w:rsidRPr="00A50E77">
        <w:t>Criterion</w:t>
      </w:r>
      <w:r w:rsidR="001F5E88" w:rsidRPr="00A50E77">
        <w:t xml:space="preserve"> “properties”). The mock-up below shows the data that is required by the </w:t>
      </w:r>
      <w:r w:rsidR="00003CAF" w:rsidRPr="00A50E77">
        <w:t>Contracting Authority</w:t>
      </w:r>
      <w:r w:rsidR="001F5E88" w:rsidRPr="00A50E77">
        <w:t xml:space="preserve">, in case of an affirmative response, for the EU </w:t>
      </w:r>
      <w:r w:rsidR="00003CAF" w:rsidRPr="00A50E77">
        <w:t>Criterion</w:t>
      </w:r>
      <w:r w:rsidR="001F5E88" w:rsidRPr="00A50E77">
        <w:t>. The same structure would be repeated per each national criteria (see section “</w:t>
      </w:r>
      <w:r w:rsidR="005B5692" w:rsidRPr="00A50E77">
        <w:fldChar w:fldCharType="begin"/>
      </w:r>
      <w:r w:rsidR="005B5692" w:rsidRPr="00A50E77">
        <w:instrText xml:space="preserve"> REF _Ref480475019 \r \h </w:instrText>
      </w:r>
      <w:r w:rsidR="005B5692" w:rsidRPr="00A50E77">
        <w:fldChar w:fldCharType="separate"/>
      </w:r>
      <w:r w:rsidR="005B5692" w:rsidRPr="00A50E77">
        <w:t>4.7</w:t>
      </w:r>
      <w:r w:rsidR="005B5692" w:rsidRPr="00A50E77">
        <w:fldChar w:fldCharType="end"/>
      </w:r>
      <w:r w:rsidR="005B5692" w:rsidRPr="00A50E77">
        <w:t xml:space="preserve"> </w:t>
      </w:r>
      <w:r w:rsidR="005B5692" w:rsidRPr="00A50E77">
        <w:fldChar w:fldCharType="begin"/>
      </w:r>
      <w:r w:rsidR="005B5692" w:rsidRPr="00A50E77">
        <w:instrText xml:space="preserve"> REF _Ref480475019 \h </w:instrText>
      </w:r>
      <w:r w:rsidR="005B5692" w:rsidRPr="00A50E77">
        <w:fldChar w:fldCharType="separate"/>
      </w:r>
      <w:r w:rsidR="005B5692" w:rsidRPr="00A50E77">
        <w:t>Purely national criteria</w:t>
      </w:r>
      <w:r w:rsidR="005B5692" w:rsidRPr="00A50E77">
        <w:fldChar w:fldCharType="end"/>
      </w:r>
      <w:r w:rsidR="001F5E88" w:rsidRPr="00A50E77">
        <w:t xml:space="preserve">” for </w:t>
      </w:r>
      <w:r w:rsidR="005B5692" w:rsidRPr="00A50E77">
        <w:t>an example of mock-up with a similar behaviour).</w:t>
      </w:r>
    </w:p>
    <w:p w14:paraId="49F6ABEA" w14:textId="77777777" w:rsidR="00343502" w:rsidRPr="00A50E77" w:rsidRDefault="00B55465" w:rsidP="00343502">
      <w:pPr>
        <w:keepNext/>
        <w:jc w:val="center"/>
      </w:pPr>
      <w:r w:rsidRPr="00A50E77">
        <w:rPr>
          <w:noProof/>
          <w:lang w:val="ca-ES" w:eastAsia="ca-ES"/>
        </w:rPr>
        <w:lastRenderedPageBreak/>
        <w:drawing>
          <wp:inline distT="0" distB="0" distL="0" distR="0" wp14:anchorId="14086451" wp14:editId="038F45E2">
            <wp:extent cx="4463794" cy="317071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81" r="1650" b="2363"/>
                    <a:stretch/>
                  </pic:blipFill>
                  <pic:spPr bwMode="auto">
                    <a:xfrm>
                      <a:off x="0" y="0"/>
                      <a:ext cx="4464497" cy="3171211"/>
                    </a:xfrm>
                    <a:prstGeom prst="rect">
                      <a:avLst/>
                    </a:prstGeom>
                    <a:noFill/>
                    <a:ln>
                      <a:noFill/>
                    </a:ln>
                    <a:extLst>
                      <a:ext uri="{53640926-AAD7-44D8-BBD7-CCE9431645EC}">
                        <a14:shadowObscured xmlns:a14="http://schemas.microsoft.com/office/drawing/2010/main"/>
                      </a:ext>
                    </a:extLst>
                  </pic:spPr>
                </pic:pic>
              </a:graphicData>
            </a:graphic>
          </wp:inline>
        </w:drawing>
      </w:r>
    </w:p>
    <w:p w14:paraId="381F9BE4" w14:textId="56F97E08" w:rsidR="005B5692" w:rsidRPr="00A50E77" w:rsidRDefault="00343502"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10</w:t>
      </w:r>
      <w:r w:rsidRPr="00A50E77">
        <w:fldChar w:fldCharType="end"/>
      </w:r>
      <w:r w:rsidRPr="00A50E77">
        <w:t xml:space="preserve">: EU Criterion Conviction (fraud) </w:t>
      </w:r>
      <w:r w:rsidR="00003CAF" w:rsidRPr="00A50E77">
        <w:t>Criterion</w:t>
      </w:r>
      <w:r w:rsidRPr="00A50E77">
        <w:t xml:space="preserve"> (EO mock-up)</w:t>
      </w:r>
    </w:p>
    <w:p w14:paraId="077199E8" w14:textId="2BEA1DD2" w:rsidR="00BC0F9D" w:rsidRPr="00A50E77" w:rsidRDefault="003226B8" w:rsidP="003226B8">
      <w:pPr>
        <w:pStyle w:val="Ttulo4"/>
      </w:pPr>
      <w:r w:rsidRPr="00A50E77">
        <w:t>D</w:t>
      </w:r>
      <w:r w:rsidR="00BC0F9D" w:rsidRPr="00A50E77">
        <w:t>ata structure</w:t>
      </w:r>
    </w:p>
    <w:p w14:paraId="0F9D6AA5" w14:textId="03CD515D" w:rsidR="003A203A" w:rsidRPr="00A50E77" w:rsidRDefault="003A203A" w:rsidP="001E740A">
      <w:r w:rsidRPr="00A50E77">
        <w:t xml:space="preserve">The regular structure for a EU and national Conviction </w:t>
      </w:r>
      <w:r w:rsidR="00003CAF" w:rsidRPr="00A50E77">
        <w:t>Criterion</w:t>
      </w:r>
      <w:r w:rsidRPr="00A50E77">
        <w:t xml:space="preserve"> is as follows</w:t>
      </w:r>
      <w:r w:rsidR="00094C57" w:rsidRPr="00A50E77">
        <w:t xml:space="preserve"> (this figure is a screen-capture of the list “CriteriaTaxonomy”, file </w:t>
      </w:r>
      <w:r w:rsidR="00094C57" w:rsidRPr="00A50E77">
        <w:rPr>
          <w:rFonts w:ascii="Courier New" w:hAnsi="Courier New" w:cs="Courier New"/>
        </w:rPr>
        <w:t>/dist/cl/xls/CriteriaTaxonomy-V2.0.0.xlsx</w:t>
      </w:r>
      <w:r w:rsidRPr="00A50E77">
        <w:t>:</w:t>
      </w:r>
    </w:p>
    <w:p w14:paraId="52276198" w14:textId="5B811C01" w:rsidR="00C84D25" w:rsidRPr="00A50E77" w:rsidRDefault="00094C57" w:rsidP="00C84D25">
      <w:pPr>
        <w:keepNext/>
        <w:jc w:val="center"/>
      </w:pPr>
      <w:r w:rsidRPr="00A50E77">
        <w:rPr>
          <w:noProof/>
          <w:lang w:val="ca-ES" w:eastAsia="ca-ES"/>
        </w:rPr>
        <w:drawing>
          <wp:inline distT="0" distB="0" distL="0" distR="0" wp14:anchorId="581AF54A" wp14:editId="0287E4C9">
            <wp:extent cx="5379522" cy="2530909"/>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6123" cy="2534014"/>
                    </a:xfrm>
                    <a:prstGeom prst="rect">
                      <a:avLst/>
                    </a:prstGeom>
                    <a:noFill/>
                    <a:ln>
                      <a:noFill/>
                    </a:ln>
                  </pic:spPr>
                </pic:pic>
              </a:graphicData>
            </a:graphic>
          </wp:inline>
        </w:drawing>
      </w:r>
    </w:p>
    <w:p w14:paraId="7805FFBC" w14:textId="67931089" w:rsidR="004C59FE" w:rsidRPr="00A50E77" w:rsidRDefault="00C84D25" w:rsidP="005475CC">
      <w:pPr>
        <w:pStyle w:val="Epgrafe"/>
      </w:pPr>
      <w:bookmarkStart w:id="41" w:name="_Ref480468146"/>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11</w:t>
      </w:r>
      <w:r w:rsidRPr="00A50E77">
        <w:fldChar w:fldCharType="end"/>
      </w:r>
      <w:r w:rsidRPr="00A50E77">
        <w:t>:</w:t>
      </w:r>
      <w:r w:rsidR="003A203A" w:rsidRPr="00A50E77">
        <w:t xml:space="preserve"> </w:t>
      </w:r>
      <w:r w:rsidR="00DB288A" w:rsidRPr="00A50E77">
        <w:t>R</w:t>
      </w:r>
      <w:r w:rsidR="003A203A" w:rsidRPr="00A50E77">
        <w:t xml:space="preserve">egular structure for a EU or national Conviction </w:t>
      </w:r>
      <w:r w:rsidR="00003CAF" w:rsidRPr="00A50E77">
        <w:t>Criterion</w:t>
      </w:r>
      <w:bookmarkEnd w:id="41"/>
    </w:p>
    <w:p w14:paraId="2B1697C6" w14:textId="24AC37ED" w:rsidR="00BC0F9D" w:rsidRPr="00A50E77" w:rsidRDefault="00BC0F9D" w:rsidP="003226B8">
      <w:pPr>
        <w:pStyle w:val="Ttulo4"/>
      </w:pPr>
      <w:r w:rsidRPr="00A50E77">
        <w:t>XML example</w:t>
      </w:r>
      <w:r w:rsidR="00A9103F" w:rsidRPr="00A50E77">
        <w:t>s</w:t>
      </w:r>
    </w:p>
    <w:p w14:paraId="7DEA37F7" w14:textId="62A26182" w:rsidR="00A9103F" w:rsidRPr="00A50E77" w:rsidRDefault="00A9103F" w:rsidP="00A9103F">
      <w:r w:rsidRPr="00A50E77">
        <w:t xml:space="preserve">The example below defines an EU “Fraud” </w:t>
      </w:r>
      <w:r w:rsidR="00003CAF" w:rsidRPr="00A50E77">
        <w:t>Criterion</w:t>
      </w:r>
      <w:r w:rsidRPr="00A50E77">
        <w:t xml:space="preserve">. It also includes national groups of requirements (collapsed for the sake of clarity) and </w:t>
      </w:r>
      <w:r w:rsidR="00036D52" w:rsidRPr="00A50E77">
        <w:t xml:space="preserve">national </w:t>
      </w:r>
      <w:r w:rsidRPr="00A50E77">
        <w:t>sub</w:t>
      </w:r>
      <w:r w:rsidR="00036D52" w:rsidRPr="00A50E77">
        <w:t>-</w:t>
      </w:r>
      <w:r w:rsidRPr="00A50E77">
        <w:t>criteria (</w:t>
      </w:r>
      <w:r w:rsidR="00036D52" w:rsidRPr="00A50E77">
        <w:t xml:space="preserve">also </w:t>
      </w:r>
      <w:r w:rsidRPr="00A50E77">
        <w:t>collapsed</w:t>
      </w:r>
      <w:r w:rsidR="00036D52" w:rsidRPr="00A50E77">
        <w:t>)</w:t>
      </w:r>
      <w:r w:rsidRPr="00A50E77">
        <w:t xml:space="preserve">. Other examples following this one show the </w:t>
      </w:r>
      <w:r w:rsidR="00036D52" w:rsidRPr="00A50E77">
        <w:t xml:space="preserve">groups  of requirements and the </w:t>
      </w:r>
      <w:r w:rsidRPr="00A50E77">
        <w:t>national sub</w:t>
      </w:r>
      <w:r w:rsidR="00036D52" w:rsidRPr="00A50E77">
        <w:t>-</w:t>
      </w:r>
      <w:r w:rsidRPr="00A50E77">
        <w:t>criteria</w:t>
      </w:r>
      <w:r w:rsidR="00036D52" w:rsidRPr="00A50E77">
        <w:t xml:space="preserve"> in detail.</w:t>
      </w:r>
    </w:p>
    <w:p w14:paraId="62426186" w14:textId="76BACE7F" w:rsidR="00DB288A" w:rsidRPr="00A50E77" w:rsidRDefault="00DB288A" w:rsidP="00A9103F">
      <w:r w:rsidRPr="00A50E77">
        <w:t xml:space="preserve">Details on the EU </w:t>
      </w:r>
      <w:r w:rsidR="00003CAF" w:rsidRPr="00A50E77">
        <w:t>Criterion</w:t>
      </w:r>
      <w:r w:rsidRPr="00A50E77">
        <w:t xml:space="preserve"> and the EU Legislation:</w:t>
      </w:r>
    </w:p>
    <w:tbl>
      <w:tblPr>
        <w:tblStyle w:val="Tablaconcuadrcula"/>
        <w:tblW w:w="0" w:type="auto"/>
        <w:tblLook w:val="04A0" w:firstRow="1" w:lastRow="0" w:firstColumn="1" w:lastColumn="0" w:noHBand="0" w:noVBand="1"/>
      </w:tblPr>
      <w:tblGrid>
        <w:gridCol w:w="8720"/>
      </w:tblGrid>
      <w:tr w:rsidR="00B57CBB" w:rsidRPr="00A50E77" w14:paraId="0717616B" w14:textId="77777777" w:rsidTr="00A9103F">
        <w:tc>
          <w:tcPr>
            <w:tcW w:w="8720" w:type="dxa"/>
          </w:tcPr>
          <w:p w14:paraId="10C528EF" w14:textId="77777777"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76C01F1B" w14:textId="228FED3F"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CriteriaTaxonomy</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297d2323-3ede-424e-94bc-a91561e6f320</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376372F" w14:textId="5B59E415"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lastRenderedPageBreak/>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CriteriaTypeCode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CRITERION.EXCLUSION.CONVICTIONS.FRAUD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0000FF"/>
                <w:sz w:val="18"/>
                <w:szCs w:val="18"/>
                <w:highlight w:val="white"/>
                <w:lang w:eastAsia="en-US"/>
              </w:rPr>
              <w:t>&gt;</w:t>
            </w:r>
          </w:p>
          <w:p w14:paraId="292FE0F7" w14:textId="35DE4E3D"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Fraud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5604C897" w14:textId="63881FB4" w:rsidR="00A9103F" w:rsidRPr="00A50E77" w:rsidRDefault="00A9103F" w:rsidP="00DB288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Has the </w:t>
            </w:r>
            <w:r w:rsidR="00003CAF" w:rsidRPr="00A50E77">
              <w:rPr>
                <w:rFonts w:ascii="Arial" w:eastAsiaTheme="minorHAnsi" w:hAnsi="Arial" w:cs="Arial"/>
                <w:color w:val="000000"/>
                <w:sz w:val="18"/>
                <w:szCs w:val="18"/>
                <w:highlight w:val="white"/>
                <w:lang w:eastAsia="en-US"/>
              </w:rPr>
              <w:t>Economic Operator</w:t>
            </w:r>
            <w:r w:rsidRPr="00A50E77">
              <w:rPr>
                <w:rFonts w:ascii="Arial" w:eastAsiaTheme="minorHAnsi" w:hAnsi="Arial" w:cs="Arial"/>
                <w:color w:val="000000"/>
                <w:sz w:val="18"/>
                <w:szCs w:val="18"/>
                <w:highlight w:val="white"/>
                <w:lang w:eastAsia="en-US"/>
              </w:rPr>
              <w:t xml:space="preserve"> itself or any person who is a member of its administrative, management or supervisory body or has powers of representation, decision or control therein been the subject of a conviction by final judgment for fraud, by a conviction rendered at the most five years ago or in which an exclusion period set out directly in the conviction continues to be applicable? Within the meaning of Article 1 of the Convention on the protection of the European Communities' financial interests (OJ C 316, 27.11.1995, p. 48).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4388FCAE" w14:textId="4DD15956" w:rsidR="00DB288A" w:rsidRPr="00A50E77" w:rsidRDefault="00DB288A" w:rsidP="00DB288A">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w:t>
            </w:r>
            <w:r w:rsidRPr="00A50E77">
              <w:rPr>
                <w:rFonts w:ascii="Arial" w:eastAsiaTheme="minorHAnsi" w:hAnsi="Arial" w:cs="Arial"/>
                <w:color w:val="808080"/>
                <w:sz w:val="18"/>
                <w:szCs w:val="18"/>
                <w:highlight w:val="white"/>
                <w:u w:val="single"/>
                <w:lang w:eastAsia="en-US"/>
              </w:rPr>
              <w:t>National</w:t>
            </w:r>
            <w:r w:rsidRPr="00A50E77">
              <w:rPr>
                <w:rFonts w:ascii="Arial" w:eastAsiaTheme="minorHAnsi" w:hAnsi="Arial" w:cs="Arial"/>
                <w:color w:val="808080"/>
                <w:sz w:val="18"/>
                <w:szCs w:val="18"/>
                <w:highlight w:val="white"/>
                <w:lang w:eastAsia="en-US"/>
              </w:rPr>
              <w:t xml:space="preserve"> criteria follow </w:t>
            </w:r>
            <w:r w:rsidRPr="00A50E77">
              <w:rPr>
                <w:rFonts w:ascii="Arial" w:eastAsiaTheme="minorHAnsi" w:hAnsi="Arial" w:cs="Arial"/>
                <w:color w:val="0000FF"/>
                <w:sz w:val="18"/>
                <w:szCs w:val="18"/>
                <w:highlight w:val="white"/>
                <w:lang w:eastAsia="en-US"/>
              </w:rPr>
              <w:t>--&gt;</w:t>
            </w:r>
          </w:p>
          <w:p w14:paraId="79BA8307" w14:textId="77777777" w:rsidR="00182C83" w:rsidRPr="00A50E77" w:rsidRDefault="00182C83" w:rsidP="00DB288A">
            <w:pPr>
              <w:autoSpaceDE w:val="0"/>
              <w:autoSpaceDN w:val="0"/>
              <w:adjustRightInd w:val="0"/>
              <w:spacing w:before="0"/>
              <w:ind w:left="708"/>
              <w:jc w:val="left"/>
              <w:rPr>
                <w:rFonts w:ascii="Arial" w:eastAsiaTheme="minorHAnsi" w:hAnsi="Arial" w:cs="Arial"/>
                <w:color w:val="0000FF"/>
                <w:sz w:val="18"/>
                <w:szCs w:val="18"/>
                <w:highlight w:val="white"/>
                <w:lang w:eastAsia="en-US"/>
              </w:rPr>
            </w:pPr>
          </w:p>
          <w:p w14:paraId="6D95C6E6" w14:textId="1E51A204" w:rsidR="00DB288A" w:rsidRPr="00A50E77" w:rsidRDefault="00DB288A" w:rsidP="00DB288A">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0E2E68D0" w14:textId="77777777" w:rsidR="00182C83" w:rsidRPr="00A50E77" w:rsidRDefault="00182C83" w:rsidP="00182C83">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2577A325" w14:textId="77777777" w:rsidR="00182C83" w:rsidRPr="00A50E77" w:rsidRDefault="00182C83" w:rsidP="00182C83">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0BD8908F" w14:textId="77777777" w:rsidR="00182C83" w:rsidRPr="00A50E77" w:rsidRDefault="00182C83" w:rsidP="00DB288A">
            <w:pPr>
              <w:autoSpaceDE w:val="0"/>
              <w:autoSpaceDN w:val="0"/>
              <w:adjustRightInd w:val="0"/>
              <w:spacing w:before="0"/>
              <w:ind w:left="708"/>
              <w:jc w:val="left"/>
              <w:rPr>
                <w:rFonts w:ascii="Arial" w:eastAsiaTheme="minorHAnsi" w:hAnsi="Arial" w:cs="Arial"/>
                <w:color w:val="000000"/>
                <w:sz w:val="18"/>
                <w:szCs w:val="18"/>
                <w:highlight w:val="white"/>
                <w:lang w:eastAsia="en-US"/>
              </w:rPr>
            </w:pPr>
          </w:p>
          <w:p w14:paraId="576A6C4F" w14:textId="28C9FDEC" w:rsidR="00DB288A" w:rsidRPr="00A50E77" w:rsidRDefault="00DB288A" w:rsidP="00DB288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EU Criterion Legislation</w:t>
            </w:r>
            <w:r w:rsidRPr="00A50E77">
              <w:rPr>
                <w:rFonts w:ascii="Arial" w:eastAsiaTheme="minorHAnsi" w:hAnsi="Arial" w:cs="Arial"/>
                <w:color w:val="0000FF"/>
                <w:sz w:val="18"/>
                <w:szCs w:val="18"/>
                <w:highlight w:val="white"/>
                <w:lang w:eastAsia="en-US"/>
              </w:rPr>
              <w:t>--&gt;</w:t>
            </w:r>
          </w:p>
          <w:p w14:paraId="10901DE7" w14:textId="08F6A29B"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00DB288A"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03D7E09E" w14:textId="78C8C2E9"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DIRECTIVE 2014/24/EU OF THE EUROPEAN PARLIAMENT AND OF THE COUNCIL of 26 February 2014 on public procurement and repealing Directive 2004/18/EC</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p>
          <w:p w14:paraId="0BD0BBA2" w14:textId="16E7D960"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Directive 2014/24/EU</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1BAEC19" w14:textId="578AE85A"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EU DIRECTIVE</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p>
          <w:p w14:paraId="5B006867" w14:textId="0700B28B"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57(1)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p>
          <w:p w14:paraId="39B211C8" w14:textId="40CE3CE9"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http://eur-lex.europa.eu/legal-content/EN/TXT/?uri=celex:32014L0024</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p>
          <w:p w14:paraId="7F6101BD" w14:textId="43039C3F"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00DB288A"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7C8E0269" w14:textId="681F1DCD" w:rsidR="00DB288A" w:rsidRPr="00A50E77" w:rsidRDefault="00DB288A"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EU Criterion properties </w:t>
            </w:r>
            <w:r w:rsidRPr="00A50E77">
              <w:rPr>
                <w:rFonts w:ascii="Arial" w:eastAsiaTheme="minorHAnsi" w:hAnsi="Arial" w:cs="Arial"/>
                <w:color w:val="0000FF"/>
                <w:sz w:val="18"/>
                <w:szCs w:val="18"/>
                <w:highlight w:val="white"/>
                <w:lang w:eastAsia="en-US"/>
              </w:rPr>
              <w:t>--&gt;</w:t>
            </w:r>
          </w:p>
          <w:p w14:paraId="7C9F534E" w14:textId="77777777"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074BD72B" w14:textId="77777777"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38A3B9B" w14:textId="77777777" w:rsidR="00A9103F" w:rsidRPr="00A50E77" w:rsidRDefault="00A9103F" w:rsidP="00A9103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4E50A6AF" w14:textId="691D5883" w:rsidR="00B57CBB" w:rsidRPr="00A50E77" w:rsidRDefault="00A9103F" w:rsidP="00A9103F">
            <w:pPr>
              <w:rPr>
                <w:sz w:val="18"/>
                <w:szCs w:val="18"/>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tc>
      </w:tr>
      <w:tr w:rsidR="00B57CBB" w:rsidRPr="00A50E77" w14:paraId="001AF2AD" w14:textId="77777777" w:rsidTr="00A9103F">
        <w:tc>
          <w:tcPr>
            <w:tcW w:w="8720" w:type="dxa"/>
          </w:tcPr>
          <w:p w14:paraId="24DC7C3D" w14:textId="03A1907D" w:rsidR="00B57CBB" w:rsidRPr="00A50E77" w:rsidRDefault="00B57CBB" w:rsidP="00B57CBB">
            <w:pPr>
              <w:rPr>
                <w:sz w:val="18"/>
                <w:szCs w:val="18"/>
              </w:rPr>
            </w:pPr>
            <w:r w:rsidRPr="00A50E77">
              <w:rPr>
                <w:b/>
                <w:sz w:val="18"/>
                <w:szCs w:val="18"/>
              </w:rPr>
              <w:lastRenderedPageBreak/>
              <w:t>COMMENTS</w:t>
            </w:r>
            <w:r w:rsidRPr="00A50E77">
              <w:rPr>
                <w:sz w:val="18"/>
                <w:szCs w:val="18"/>
              </w:rPr>
              <w:t>:</w:t>
            </w:r>
          </w:p>
          <w:p w14:paraId="0358E04D" w14:textId="77777777" w:rsidR="00B57CBB" w:rsidRPr="00A50E77" w:rsidRDefault="00B57CBB" w:rsidP="00B57CBB">
            <w:pPr>
              <w:pStyle w:val="Prrafodelista"/>
              <w:numPr>
                <w:ilvl w:val="0"/>
                <w:numId w:val="20"/>
              </w:numPr>
              <w:rPr>
                <w:sz w:val="18"/>
                <w:szCs w:val="18"/>
              </w:rPr>
            </w:pPr>
            <w:r w:rsidRPr="00A50E77">
              <w:rPr>
                <w:sz w:val="18"/>
                <w:szCs w:val="18"/>
              </w:rPr>
              <w:t>For the EU and national criteria identifiers use the ones generated by e-Certis. In the case of the EU criteria they are the same as in the Criteria Taxonomy spread-</w:t>
            </w:r>
            <w:r w:rsidR="0015060A" w:rsidRPr="00A50E77">
              <w:rPr>
                <w:sz w:val="18"/>
                <w:szCs w:val="18"/>
              </w:rPr>
              <w:t>sheet;</w:t>
            </w:r>
          </w:p>
          <w:p w14:paraId="6A314B19" w14:textId="75FBA1AE" w:rsidR="0015060A" w:rsidRPr="00A50E77" w:rsidRDefault="0015060A" w:rsidP="0015060A">
            <w:pPr>
              <w:pStyle w:val="Prrafodelista"/>
              <w:numPr>
                <w:ilvl w:val="0"/>
                <w:numId w:val="20"/>
              </w:numPr>
              <w:rPr>
                <w:sz w:val="18"/>
                <w:szCs w:val="18"/>
              </w:rPr>
            </w:pPr>
            <w:r w:rsidRPr="00A50E77">
              <w:rPr>
                <w:sz w:val="18"/>
                <w:szCs w:val="18"/>
              </w:rPr>
              <w:t>Notice that for the EU Legislation the expected title is in fact the long description of the legislation and the description is a short text (Directive 2014/24/EU).</w:t>
            </w:r>
          </w:p>
        </w:tc>
      </w:tr>
    </w:tbl>
    <w:p w14:paraId="1EFF8585" w14:textId="2D912E2B" w:rsidR="00DB288A" w:rsidRPr="00A50E77" w:rsidRDefault="00DB288A" w:rsidP="00DB288A">
      <w:r w:rsidRPr="00A50E77">
        <w:t xml:space="preserve">Details on the properties </w:t>
      </w:r>
      <w:r w:rsidR="00E3436A" w:rsidRPr="00A50E77">
        <w:t xml:space="preserve">of the EU </w:t>
      </w:r>
      <w:r w:rsidR="00003CAF" w:rsidRPr="00A50E77">
        <w:t>Criterion</w:t>
      </w:r>
      <w:r w:rsidR="00E3436A" w:rsidRPr="00A50E77">
        <w:t xml:space="preserve"> follow </w:t>
      </w:r>
      <w:r w:rsidRPr="00A50E77">
        <w:t>(see structure in “</w:t>
      </w:r>
      <w:r w:rsidRPr="00A50E77">
        <w:fldChar w:fldCharType="begin"/>
      </w:r>
      <w:r w:rsidRPr="00A50E77">
        <w:instrText xml:space="preserve"> REF _Ref480468146 \h </w:instrText>
      </w:r>
      <w:r w:rsidRPr="00A50E77">
        <w:fldChar w:fldCharType="separate"/>
      </w:r>
      <w:r w:rsidRPr="00A50E77">
        <w:t xml:space="preserve">Figure </w:t>
      </w:r>
      <w:r w:rsidRPr="00A50E77">
        <w:rPr>
          <w:noProof/>
        </w:rPr>
        <w:t>7</w:t>
      </w:r>
      <w:r w:rsidRPr="00A50E77">
        <w:t xml:space="preserve">: Regular structure for a EU or national Conviction </w:t>
      </w:r>
      <w:r w:rsidR="00003CAF" w:rsidRPr="00A50E77">
        <w:t>Criterion</w:t>
      </w:r>
      <w:r w:rsidRPr="00A50E77">
        <w:fldChar w:fldCharType="end"/>
      </w:r>
      <w:r w:rsidRPr="00A50E77">
        <w:t>”</w:t>
      </w:r>
      <w:r w:rsidR="00E3436A" w:rsidRPr="00A50E77">
        <w:t>)</w:t>
      </w:r>
      <w:r w:rsidRPr="00A50E77">
        <w:t>:</w:t>
      </w:r>
    </w:p>
    <w:tbl>
      <w:tblPr>
        <w:tblStyle w:val="Tablaconcuadrcula"/>
        <w:tblW w:w="0" w:type="auto"/>
        <w:tblLook w:val="04A0" w:firstRow="1" w:lastRow="0" w:firstColumn="1" w:lastColumn="0" w:noHBand="0" w:noVBand="1"/>
      </w:tblPr>
      <w:tblGrid>
        <w:gridCol w:w="8720"/>
      </w:tblGrid>
      <w:tr w:rsidR="00DB288A" w:rsidRPr="00A50E77" w14:paraId="48B1FFE5" w14:textId="77777777" w:rsidTr="00F528C4">
        <w:tc>
          <w:tcPr>
            <w:tcW w:w="8720" w:type="dxa"/>
          </w:tcPr>
          <w:p w14:paraId="54074002" w14:textId="77777777"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739AADDF" w14:textId="679005E9" w:rsidR="00E3436A" w:rsidRPr="00A50E77" w:rsidRDefault="00E3436A" w:rsidP="00E3436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p>
          <w:p w14:paraId="18E6E11D" w14:textId="1B3FA033"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Fraud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6C56D1DA" w14:textId="287FFD26"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Has the </w:t>
            </w:r>
            <w:r w:rsidR="00003CAF" w:rsidRPr="00A50E77">
              <w:rPr>
                <w:rFonts w:ascii="Arial" w:eastAsiaTheme="minorHAnsi" w:hAnsi="Arial" w:cs="Arial"/>
                <w:color w:val="000000"/>
                <w:sz w:val="18"/>
                <w:szCs w:val="18"/>
                <w:highlight w:val="white"/>
                <w:lang w:eastAsia="en-US"/>
              </w:rPr>
              <w:t>Economic Operator</w:t>
            </w:r>
            <w:r w:rsidRPr="00A50E77">
              <w:rPr>
                <w:rFonts w:ascii="Arial" w:eastAsiaTheme="minorHAnsi" w:hAnsi="Arial" w:cs="Arial"/>
                <w:color w:val="000000"/>
                <w:sz w:val="18"/>
                <w:szCs w:val="18"/>
                <w:highlight w:val="white"/>
                <w:lang w:eastAsia="en-US"/>
              </w:rPr>
              <w:t xml:space="preserve"> itself or any person who is ...</w:t>
            </w:r>
            <w:r w:rsidRPr="00A50E77">
              <w:rPr>
                <w:rFonts w:ascii="Arial" w:eastAsiaTheme="minorHAnsi" w:hAnsi="Arial" w:cs="Arial"/>
                <w:color w:val="0000FF"/>
                <w:sz w:val="18"/>
                <w:szCs w:val="18"/>
                <w:highlight w:val="white"/>
                <w:lang w:eastAsia="en-US"/>
              </w:rPr>
              <w:t xml:space="preserve"> &lt;/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55116654" w14:textId="18034046"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National criteria follow </w:t>
            </w:r>
            <w:r w:rsidRPr="00A50E77">
              <w:rPr>
                <w:rFonts w:ascii="Arial" w:eastAsiaTheme="minorHAnsi" w:hAnsi="Arial" w:cs="Arial"/>
                <w:color w:val="0000FF"/>
                <w:sz w:val="18"/>
                <w:szCs w:val="18"/>
                <w:highlight w:val="white"/>
                <w:lang w:eastAsia="en-US"/>
              </w:rPr>
              <w:t>--&gt;</w:t>
            </w:r>
          </w:p>
          <w:p w14:paraId="4416A374" w14:textId="399D2083" w:rsidR="00E3436A" w:rsidRPr="00A50E77" w:rsidRDefault="00E3436A" w:rsidP="00E3436A">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556874B1" w14:textId="77777777"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0B833105" w14:textId="7FC92CDB" w:rsidR="00E3436A" w:rsidRPr="00A50E77" w:rsidRDefault="00E3436A" w:rsidP="00E3436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p>
          <w:p w14:paraId="3389833D" w14:textId="2351930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EU Criterion Legislation</w:t>
            </w:r>
            <w:r w:rsidRPr="00A50E77">
              <w:rPr>
                <w:rFonts w:ascii="Arial" w:eastAsiaTheme="minorHAnsi" w:hAnsi="Arial" w:cs="Arial"/>
                <w:color w:val="0000FF"/>
                <w:sz w:val="18"/>
                <w:szCs w:val="18"/>
                <w:highlight w:val="white"/>
                <w:lang w:eastAsia="en-US"/>
              </w:rPr>
              <w:t>--&gt;</w:t>
            </w:r>
          </w:p>
          <w:p w14:paraId="52C7F583" w14:textId="1A59DC65"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 xml:space="preserve">&gt; ... </w:t>
            </w:r>
            <w:r w:rsidRPr="00A50E77">
              <w:rPr>
                <w:rFonts w:ascii="Arial" w:eastAsiaTheme="minorHAnsi" w:hAnsi="Arial" w:cs="Arial"/>
                <w:color w:val="000000"/>
                <w:sz w:val="18"/>
                <w:szCs w:val="18"/>
                <w:highlight w:val="white"/>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5C227DC7" w14:textId="0468DCFF"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EU Criterion properties </w:t>
            </w:r>
            <w:r w:rsidRPr="00A50E77">
              <w:rPr>
                <w:rFonts w:ascii="Arial" w:eastAsiaTheme="minorHAnsi" w:hAnsi="Arial" w:cs="Arial"/>
                <w:color w:val="0000FF"/>
                <w:sz w:val="18"/>
                <w:szCs w:val="18"/>
                <w:highlight w:val="white"/>
                <w:lang w:eastAsia="en-US"/>
              </w:rPr>
              <w:t>--&gt;</w:t>
            </w:r>
          </w:p>
          <w:p w14:paraId="3240174E" w14:textId="45F2CEFF"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5FCAE745" w14:textId="0EFBD47F"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7c637c0c-7703-4389-ba52-02997a055bd7</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6173D67" w14:textId="6E13C707"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49B4B25" w14:textId="07C74EE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974c8196-9d1c-419c-9ca9-45bb9f5fd59a</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149EA329" w14:textId="3FAB551C"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Your answer?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24E611C5" w14:textId="2AECE47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INDICATOR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29447D0C" w14:textId="5D05AC8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37DFDF7" w14:textId="3DB7B3B2"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5384C6F1" w14:textId="4B757D8B"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41dd2e9b-1bfd-44c7-93ee-56bd74a4334b</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27D10011" w14:textId="755E1B14"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lastRenderedPageBreak/>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17FC50F6" w14:textId="3641C973"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ecf40999-7b64-4e10-b960-7f8ff8674cf6</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5BABD77" w14:textId="14DA0BEF"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Date of conviction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28035EBD" w14:textId="0C088A6C"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DATE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245650B4" w14:textId="3EB3065C"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1E62CD47" w14:textId="7507C8F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F69E5FF" w14:textId="46B4B75E"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7d35fb7c-da5b-4830-b598-4f347a04dceb</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2CA9533C" w14:textId="1DEB67B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Reason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76EAF857" w14:textId="6AF5C345"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DESCRIPTION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2F460FC0" w14:textId="71512354"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2DD71331" w14:textId="1AFF761E"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2F07FB7E" w14:textId="12C2B385"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c5012430-14da-454c-9d01-34cedc6a7ded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6047EF8E" w14:textId="0964B97A"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Who has been convicted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42BE122C" w14:textId="782C29D3"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DESCRIPTION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10CBF7EE" w14:textId="514D7FCF"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7BF3260C" w14:textId="252D014A"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3A078A3A" w14:textId="4A974C99"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9ca9096f-edd2-4f19-b6b1-b55c83a2d5c8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E4EB440" w14:textId="296265D2"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Length of the period of exclusion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3C65EBA5" w14:textId="3EE8F3C5"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PERIOD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2D0DDE1A" w14:textId="09DC952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80E5807" w14:textId="6E539332"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2953AA15" w14:textId="1742D9AE"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5f9f09f7-f701-432c-9fdc-c22c124a74c9</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9B0C18C" w14:textId="7AA5AD1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5CFDCA23" w14:textId="40ED629B"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20c5361b-7599-4ee6-b030-7f8323174d1e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F4075FD" w14:textId="6DECB0D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Have you taken measures to demonstrate your reliability (Self-Cleaning)?</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36FB1326" w14:textId="53599E4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INDICATOR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p>
          <w:p w14:paraId="591A6109" w14:textId="4B8AE2C9"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64097401" w14:textId="30190792"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7033C12C" w14:textId="31675D6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74e6c7b4-757b-4b40-ada6-fad6a997c310</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C8696B2" w14:textId="45ED3916"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7b07904f-e080-401a-a3a1-9a3efeeda54b</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6C3AE60F" w14:textId="05F1FC56"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Please describe them</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DESCRIPTION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p>
          <w:p w14:paraId="2A98C303" w14:textId="2F6A21E5"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17E23C7" w14:textId="15A31FF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1F2F7365" w14:textId="2E0D1A8C"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7A6AA4F5" w14:textId="47C036F7"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68473ED7" w14:textId="34096DDC"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1042B76B" w14:textId="68C85960"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6A833A44" w14:textId="6919AA83"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7458d42a-e581-4640-9283-34ceb3ad4345</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475F3DF6" w14:textId="18AF6059"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2BD8D87D" w14:textId="1B0FFA5F"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c1347b74-1872-4060-a6db-f4044edcd7c4</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8F6103F" w14:textId="4F04BF4A"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Is this information available electronically?</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52DA1CBF" w14:textId="042B5D3E"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INDICATOR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148DBFC1" w14:textId="619E663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1D0205F7" w14:textId="6BCDEF9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71AB86B4" w14:textId="427CD90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41dd2e9b-1bfd-44c7-93ee-56bd74a4334b</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5C5BAD83" w14:textId="229BEDF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lastRenderedPageBreak/>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441C59D3" w14:textId="20D33BDE"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f4313bb6-21b6-499e-bdff-debe10e11d2c</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EAEC853" w14:textId="0CA9550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URL</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247D55E" w14:textId="5EE6ED70"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EVIDENCE_URL</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78D16058" w14:textId="5C2FB9C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136A1113" w14:textId="2DF7DEB1"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671DB82D" w14:textId="48D0AF66"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1f1cd18e-3e01-4ca2-af4c-e2981924ba8d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p>
          <w:p w14:paraId="7A2F91FA" w14:textId="08E5B6B9"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0E0018C9" w14:textId="6F9F8270"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Verification Code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4C39F54" w14:textId="401632B7"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Please describe them</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p>
          <w:p w14:paraId="4FC417DB" w14:textId="2E53C69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CODE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30D40B32" w14:textId="5EF681B8"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51BE4073" w14:textId="31DB5B24"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
            </w:r>
          </w:p>
          <w:p w14:paraId="0ABB59F7" w14:textId="4744521D" w:rsidR="00E3436A" w:rsidRPr="00A50E77" w:rsidRDefault="00E3436A" w:rsidP="00E3436A">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cac:SubsidiaryTenderingCriterionPropertyGroup</w:t>
            </w:r>
            <w:r w:rsidRPr="00A50E77">
              <w:rPr>
                <w:rFonts w:ascii="Arial" w:eastAsiaTheme="minorHAnsi" w:hAnsi="Arial" w:cs="Arial"/>
                <w:color w:val="0000FF"/>
                <w:sz w:val="18"/>
                <w:szCs w:val="18"/>
                <w:highlight w:val="white"/>
                <w:lang w:eastAsia="en-US"/>
              </w:rPr>
              <w:t>&gt;</w:t>
            </w:r>
          </w:p>
          <w:p w14:paraId="78809537" w14:textId="77777777" w:rsidR="00E3436A" w:rsidRPr="00A50E77" w:rsidRDefault="00E3436A" w:rsidP="00E3436A">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008D52E6" w14:textId="77E94E52" w:rsidR="00DB288A" w:rsidRPr="00A50E77" w:rsidRDefault="00E3436A" w:rsidP="00E3436A">
            <w:pPr>
              <w:autoSpaceDE w:val="0"/>
              <w:autoSpaceDN w:val="0"/>
              <w:adjustRightInd w:val="0"/>
              <w:spacing w:before="0"/>
              <w:jc w:val="left"/>
              <w:rPr>
                <w:sz w:val="18"/>
                <w:szCs w:val="18"/>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tc>
      </w:tr>
    </w:tbl>
    <w:p w14:paraId="0DF58517" w14:textId="143BF44E" w:rsidR="00DB288A" w:rsidRPr="00A50E77" w:rsidRDefault="00F528C4" w:rsidP="00DB288A">
      <w:r w:rsidRPr="00A50E77">
        <w:lastRenderedPageBreak/>
        <w:t>Nesting of a national c</w:t>
      </w:r>
      <w:r w:rsidR="00DF500C" w:rsidRPr="00A50E77">
        <w:t xml:space="preserve">riteria inside the EU </w:t>
      </w:r>
      <w:r w:rsidR="00003CAF" w:rsidRPr="00A50E77">
        <w:t>Criterion</w:t>
      </w:r>
      <w:r w:rsidR="00DF500C" w:rsidRPr="00A50E77">
        <w:t>. The groups of properties have been collapsed for the sake of brevity.</w:t>
      </w:r>
    </w:p>
    <w:tbl>
      <w:tblPr>
        <w:tblStyle w:val="Tablaconcuadrcula"/>
        <w:tblW w:w="0" w:type="auto"/>
        <w:tblLook w:val="04A0" w:firstRow="1" w:lastRow="0" w:firstColumn="1" w:lastColumn="0" w:noHBand="0" w:noVBand="1"/>
      </w:tblPr>
      <w:tblGrid>
        <w:gridCol w:w="8720"/>
      </w:tblGrid>
      <w:tr w:rsidR="00F528C4" w:rsidRPr="00A50E77" w14:paraId="7E4C6691" w14:textId="77777777" w:rsidTr="00F528C4">
        <w:tc>
          <w:tcPr>
            <w:tcW w:w="8644" w:type="dxa"/>
          </w:tcPr>
          <w:p w14:paraId="25A9A2E0" w14:textId="7661CD84"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732E83E9" w14:textId="0E2017AE" w:rsidR="00DF500C" w:rsidRPr="00A50E77" w:rsidRDefault="00DF500C"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p>
          <w:p w14:paraId="232FA7A6" w14:textId="0039188D" w:rsidR="00F528C4" w:rsidRPr="00A50E77" w:rsidRDefault="00F528C4"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Fraud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763F582E" w14:textId="3D2CC23D" w:rsidR="00F528C4" w:rsidRPr="00A50E77" w:rsidRDefault="00F528C4"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Has the </w:t>
            </w:r>
            <w:r w:rsidR="00003CAF" w:rsidRPr="00A50E77">
              <w:rPr>
                <w:rFonts w:ascii="Arial" w:eastAsiaTheme="minorHAnsi" w:hAnsi="Arial" w:cs="Arial"/>
                <w:color w:val="000000"/>
                <w:sz w:val="18"/>
                <w:szCs w:val="18"/>
                <w:highlight w:val="white"/>
                <w:lang w:eastAsia="en-US"/>
              </w:rPr>
              <w:t>Economic Operator</w:t>
            </w:r>
            <w:r w:rsidRPr="00A50E77">
              <w:rPr>
                <w:rFonts w:ascii="Arial" w:eastAsiaTheme="minorHAnsi" w:hAnsi="Arial" w:cs="Arial"/>
                <w:color w:val="000000"/>
                <w:sz w:val="18"/>
                <w:szCs w:val="18"/>
                <w:highlight w:val="white"/>
                <w:lang w:eastAsia="en-US"/>
              </w:rPr>
              <w:t xml:space="preserve"> itself or any person who is </w:t>
            </w:r>
            <w:r w:rsidR="00DF500C" w:rsidRPr="00A50E77">
              <w:rPr>
                <w:rFonts w:ascii="Arial" w:eastAsiaTheme="minorHAnsi" w:hAnsi="Arial" w:cs="Arial"/>
                <w:color w:val="000000"/>
                <w:sz w:val="18"/>
                <w:szCs w:val="18"/>
                <w:highlight w:val="white"/>
                <w:lang w:eastAsia="en-US"/>
              </w:rPr>
              <w:t>...</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254CB8EB" w14:textId="54B728BD"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National criteria follow </w:t>
            </w:r>
            <w:r w:rsidRPr="00A50E77">
              <w:rPr>
                <w:rFonts w:ascii="Arial" w:eastAsiaTheme="minorHAnsi" w:hAnsi="Arial" w:cs="Arial"/>
                <w:color w:val="0000FF"/>
                <w:sz w:val="18"/>
                <w:szCs w:val="18"/>
                <w:highlight w:val="white"/>
                <w:lang w:eastAsia="en-US"/>
              </w:rPr>
              <w:t>--&gt;</w:t>
            </w:r>
          </w:p>
          <w:p w14:paraId="7613BC0E" w14:textId="77777777" w:rsidR="00DF500C"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4E7F83D4" w14:textId="6E226151" w:rsidR="00F528C4" w:rsidRPr="00A50E77" w:rsidRDefault="00F528C4"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719585f3-4b46-45ca-97bd-ad389c6a85bc</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CF1478B" w14:textId="63458996" w:rsidR="00F528C4" w:rsidRPr="00A50E77" w:rsidRDefault="00F528C4"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Subsidy misuse ( The Criminal Code of Finland 39/1889 Chapter 29 Section 7 )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1F5245B6" w14:textId="34FC39DA" w:rsidR="00F528C4" w:rsidRPr="00A50E77" w:rsidRDefault="00F528C4"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 person who, in violation of the conditions or regulations given in the decision granting a subsidy, uses the subsidy in a manner that is essentially contrary to its intended purposes shall be sentenced for subsidy misuse to a fine or to imprisonment for at most two years.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32492305" w14:textId="13118157" w:rsidR="00F528C4" w:rsidRPr="00A50E77" w:rsidRDefault="00F528C4"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3AD150BB" w14:textId="6D21BEE1" w:rsidR="00F528C4" w:rsidRPr="00A50E77" w:rsidRDefault="00F528C4" w:rsidP="00DF500C">
            <w:pPr>
              <w:autoSpaceDE w:val="0"/>
              <w:autoSpaceDN w:val="0"/>
              <w:adjustRightInd w:val="0"/>
              <w:spacing w:before="0"/>
              <w:ind w:left="141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The Criminal Code of Finland 39/1889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p>
          <w:p w14:paraId="0B12EE94" w14:textId="42A4B480" w:rsidR="00F528C4" w:rsidRPr="00A50E77" w:rsidRDefault="00F528C4" w:rsidP="00DF500C">
            <w:pPr>
              <w:autoSpaceDE w:val="0"/>
              <w:autoSpaceDN w:val="0"/>
              <w:adjustRightInd w:val="0"/>
              <w:spacing w:before="0"/>
              <w:ind w:left="141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National - Finland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p>
          <w:p w14:paraId="705752AB" w14:textId="43AD6898" w:rsidR="00F528C4" w:rsidRPr="00A50E77" w:rsidRDefault="00F528C4" w:rsidP="00DF500C">
            <w:pPr>
              <w:autoSpaceDE w:val="0"/>
              <w:autoSpaceDN w:val="0"/>
              <w:adjustRightInd w:val="0"/>
              <w:spacing w:before="0"/>
              <w:ind w:left="141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9 Chapter 29 Section 7</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p>
          <w:p w14:paraId="610B5F15" w14:textId="6E925DBE" w:rsidR="00F528C4" w:rsidRPr="00A50E77" w:rsidRDefault="00F528C4" w:rsidP="00DF500C">
            <w:pPr>
              <w:autoSpaceDE w:val="0"/>
              <w:autoSpaceDN w:val="0"/>
              <w:adjustRightInd w:val="0"/>
              <w:spacing w:before="0"/>
              <w:ind w:left="141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http://www.finlex.fi/en/laki/kaannokset/1889/en18890039.pdf</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p>
          <w:p w14:paraId="0C4B974D" w14:textId="64E88C80" w:rsidR="00F528C4" w:rsidRPr="00A50E77" w:rsidRDefault="00F528C4" w:rsidP="00DF500C">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6CFF2654" w14:textId="77777777" w:rsidR="00503849" w:rsidRPr="00A50E77" w:rsidRDefault="00503849" w:rsidP="00DF500C">
            <w:pPr>
              <w:autoSpaceDE w:val="0"/>
              <w:autoSpaceDN w:val="0"/>
              <w:adjustRightInd w:val="0"/>
              <w:spacing w:before="0"/>
              <w:ind w:left="708"/>
              <w:jc w:val="left"/>
              <w:rPr>
                <w:rFonts w:ascii="Arial" w:eastAsiaTheme="minorHAnsi" w:hAnsi="Arial" w:cs="Arial"/>
                <w:color w:val="0000FF"/>
                <w:sz w:val="18"/>
                <w:szCs w:val="18"/>
                <w:highlight w:val="white"/>
                <w:lang w:eastAsia="en-US"/>
              </w:rPr>
            </w:pPr>
          </w:p>
          <w:p w14:paraId="7C04DB5E" w14:textId="7F619FA0" w:rsidR="00503849" w:rsidRPr="00A50E77" w:rsidRDefault="00503849" w:rsidP="00DF500C">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 xml:space="preserve">&lt;!— </w:t>
            </w:r>
            <w:r w:rsidRPr="00A50E77">
              <w:rPr>
                <w:rFonts w:ascii="Arial" w:eastAsiaTheme="minorHAnsi" w:hAnsi="Arial" w:cs="Arial"/>
                <w:color w:val="808080"/>
                <w:sz w:val="18"/>
                <w:szCs w:val="18"/>
                <w:highlight w:val="white"/>
                <w:lang w:eastAsia="en-US"/>
              </w:rPr>
              <w:t>Beware that the groups of properties, i.e. the data structure, is identical to the one in the parent EU Criterion</w:t>
            </w:r>
            <w:r w:rsidRPr="00A50E77">
              <w:rPr>
                <w:rFonts w:ascii="Arial" w:eastAsiaTheme="minorHAnsi" w:hAnsi="Arial" w:cs="Arial"/>
                <w:color w:val="0000FF"/>
                <w:sz w:val="18"/>
                <w:szCs w:val="18"/>
                <w:highlight w:val="white"/>
                <w:lang w:eastAsia="en-US"/>
              </w:rPr>
              <w:t xml:space="preserve"> --&gt;</w:t>
            </w:r>
          </w:p>
          <w:p w14:paraId="4AF82350" w14:textId="429DC3CB"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r w:rsidR="00DF500C" w:rsidRPr="00A50E77">
              <w:rPr>
                <w:rFonts w:ascii="Arial" w:eastAsiaTheme="minorHAnsi" w:hAnsi="Arial" w:cs="Arial"/>
                <w:color w:val="0000FF"/>
                <w:sz w:val="18"/>
                <w:szCs w:val="18"/>
                <w:highlight w:val="white"/>
                <w:lang w:eastAsia="en-US"/>
              </w:rPr>
              <w:t xml:space="preserve"> ... &lt;/</w:t>
            </w:r>
            <w:r w:rsidR="00DF500C" w:rsidRPr="00A50E77">
              <w:rPr>
                <w:rFonts w:ascii="Arial" w:eastAsiaTheme="minorHAnsi" w:hAnsi="Arial" w:cs="Arial"/>
                <w:color w:val="800000"/>
                <w:sz w:val="18"/>
                <w:szCs w:val="18"/>
                <w:highlight w:val="white"/>
                <w:lang w:eastAsia="en-US"/>
              </w:rPr>
              <w:t>cac:TenderingCriterionPropertyGroup</w:t>
            </w:r>
            <w:r w:rsidR="00DF500C" w:rsidRPr="00A50E77">
              <w:rPr>
                <w:rFonts w:ascii="Arial" w:eastAsiaTheme="minorHAnsi" w:hAnsi="Arial" w:cs="Arial"/>
                <w:color w:val="0000FF"/>
                <w:sz w:val="18"/>
                <w:szCs w:val="18"/>
                <w:highlight w:val="white"/>
                <w:lang w:eastAsia="en-US"/>
              </w:rPr>
              <w:t>&gt;</w:t>
            </w:r>
          </w:p>
          <w:p w14:paraId="383A8018" w14:textId="33DFCFEF" w:rsidR="00DF500C" w:rsidRPr="00A50E77" w:rsidRDefault="00DF500C"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w:t>
            </w:r>
            <w:r w:rsidRPr="00A50E77">
              <w:rPr>
                <w:rFonts w:ascii="Arial" w:eastAsiaTheme="minorHAnsi" w:hAnsi="Arial" w:cs="Arial"/>
                <w:b/>
                <w:color w:val="800000"/>
                <w:sz w:val="18"/>
                <w:szCs w:val="18"/>
                <w:highlight w:val="white"/>
                <w:lang w:eastAsia="en-US"/>
              </w:rPr>
              <w:t>p</w:t>
            </w:r>
            <w:r w:rsidRPr="00A50E77">
              <w:rPr>
                <w:rFonts w:ascii="Arial" w:eastAsiaTheme="minorHAnsi" w:hAnsi="Arial" w:cs="Arial"/>
                <w:color w:val="800000"/>
                <w:sz w:val="18"/>
                <w:szCs w:val="18"/>
                <w:highlight w:val="white"/>
                <w:lang w:eastAsia="en-US"/>
              </w:rPr>
              <w:t>ertyGroup</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2C38CD41" w14:textId="77777777" w:rsidR="00DF500C" w:rsidRPr="00A50E77" w:rsidRDefault="00DF500C" w:rsidP="00F528C4">
            <w:pPr>
              <w:autoSpaceDE w:val="0"/>
              <w:autoSpaceDN w:val="0"/>
              <w:adjustRightInd w:val="0"/>
              <w:spacing w:before="0"/>
              <w:jc w:val="left"/>
              <w:rPr>
                <w:rFonts w:ascii="Arial" w:eastAsiaTheme="minorHAnsi" w:hAnsi="Arial" w:cs="Arial"/>
                <w:color w:val="000000"/>
                <w:sz w:val="18"/>
                <w:szCs w:val="18"/>
                <w:highlight w:val="white"/>
                <w:lang w:eastAsia="en-US"/>
              </w:rPr>
            </w:pPr>
          </w:p>
          <w:p w14:paraId="336C746E" w14:textId="1A2710C1"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62BB6258" w14:textId="0636392E"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49B8C7A0" w14:textId="50E97C60" w:rsidR="00F528C4" w:rsidRPr="00A50E77" w:rsidRDefault="00F528C4" w:rsidP="00DF500C">
            <w:pPr>
              <w:pStyle w:val="NormalWeb"/>
              <w:shd w:val="clear" w:color="auto" w:fill="FFFFFF"/>
              <w:spacing w:before="0" w:beforeAutospacing="0" w:after="0" w:afterAutospacing="0"/>
              <w:rPr>
                <w:rFonts w:ascii="Consolas" w:eastAsia="Times New Roman" w:hAnsi="Consolas" w:cs="Consolas"/>
                <w:b/>
                <w:bCs/>
                <w:color w:val="000000"/>
                <w:sz w:val="23"/>
                <w:szCs w:val="23"/>
                <w:lang w:eastAsia="ca-E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r w:rsidRPr="00A50E77">
              <w:rPr>
                <w:rFonts w:ascii="Arial" w:eastAsiaTheme="minorHAnsi" w:hAnsi="Arial" w:cs="Arial"/>
                <w:color w:val="000000"/>
                <w:sz w:val="18"/>
                <w:szCs w:val="18"/>
                <w:highlight w:val="white"/>
                <w:lang w:eastAsia="en-US"/>
              </w:rPr>
              <w:t>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DF500C" w:rsidRPr="00A50E77">
              <w:rPr>
                <w:rFonts w:ascii="Arial" w:eastAsiaTheme="minorHAnsi" w:hAnsi="Arial" w:cs="Arial"/>
                <w:color w:val="000000"/>
                <w:sz w:val="18"/>
                <w:szCs w:val="18"/>
                <w:highlight w:val="white"/>
                <w:lang w:eastAsia="en-US"/>
              </w:rPr>
              <w:t>37e9d9b8-4888-496f-80e2-0297bc2458c2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50CF100D" w14:textId="4B8383ED"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Aggravated subsidy fraud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32A7B524" w14:textId="0F68F11E"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If in the subsidy fraud the offender seeks considerable benefit and the subsidy fraud is aggravated also when assessed as a whole, the offender shall be sentenced for aggravated subsidy fraud to imprisonment for at least four months and at most four years.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66DCE790" w14:textId="47F6D374"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43AC7613" w14:textId="631AF4E3"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The Criminal Code of Finland 39/1889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p>
          <w:p w14:paraId="4A3A8CEB" w14:textId="1C3189F3"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National - Finland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p>
          <w:p w14:paraId="2E9591FA" w14:textId="77777777" w:rsidR="00DF500C"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9 Chapter 29 Section 6</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p>
          <w:p w14:paraId="16675FA2" w14:textId="3B0DFC03" w:rsidR="00F528C4" w:rsidRPr="00A50E77" w:rsidRDefault="00F528C4" w:rsidP="00DF500C">
            <w:pPr>
              <w:autoSpaceDE w:val="0"/>
              <w:autoSpaceDN w:val="0"/>
              <w:adjustRightInd w:val="0"/>
              <w:spacing w:before="0"/>
              <w:ind w:left="2124"/>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http://www.finlex.fi/en/laki/kaannokset/1889/en18890039.pdf</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p>
          <w:p w14:paraId="16CC84F9" w14:textId="1C2061F9" w:rsidR="00F528C4" w:rsidRPr="00A50E77" w:rsidRDefault="00DF500C" w:rsidP="00F528C4">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00F528C4" w:rsidRPr="00A50E77">
              <w:rPr>
                <w:rFonts w:ascii="Arial" w:eastAsiaTheme="minorHAnsi" w:hAnsi="Arial" w:cs="Arial"/>
                <w:color w:val="0000FF"/>
                <w:sz w:val="18"/>
                <w:szCs w:val="18"/>
                <w:highlight w:val="white"/>
                <w:lang w:eastAsia="en-US"/>
              </w:rPr>
              <w:t>&lt;/</w:t>
            </w:r>
            <w:r w:rsidR="00F528C4" w:rsidRPr="00A50E77">
              <w:rPr>
                <w:rFonts w:ascii="Arial" w:eastAsiaTheme="minorHAnsi" w:hAnsi="Arial" w:cs="Arial"/>
                <w:color w:val="800000"/>
                <w:sz w:val="18"/>
                <w:szCs w:val="18"/>
                <w:highlight w:val="white"/>
                <w:lang w:eastAsia="en-US"/>
              </w:rPr>
              <w:t>cac:Legislation</w:t>
            </w:r>
            <w:r w:rsidR="00F528C4" w:rsidRPr="00A50E77">
              <w:rPr>
                <w:rFonts w:ascii="Arial" w:eastAsiaTheme="minorHAnsi" w:hAnsi="Arial" w:cs="Arial"/>
                <w:color w:val="0000FF"/>
                <w:sz w:val="18"/>
                <w:szCs w:val="18"/>
                <w:highlight w:val="white"/>
                <w:lang w:eastAsia="en-US"/>
              </w:rPr>
              <w:t>&gt;</w:t>
            </w:r>
          </w:p>
          <w:p w14:paraId="3A49A61B" w14:textId="77777777" w:rsidR="00503849" w:rsidRPr="00A50E77" w:rsidRDefault="00503849" w:rsidP="00503849">
            <w:pPr>
              <w:autoSpaceDE w:val="0"/>
              <w:autoSpaceDN w:val="0"/>
              <w:adjustRightInd w:val="0"/>
              <w:spacing w:before="0"/>
              <w:ind w:left="708"/>
              <w:jc w:val="left"/>
              <w:rPr>
                <w:rFonts w:ascii="Arial" w:eastAsiaTheme="minorHAnsi" w:hAnsi="Arial" w:cs="Arial"/>
                <w:color w:val="0000FF"/>
                <w:sz w:val="18"/>
                <w:szCs w:val="18"/>
                <w:highlight w:val="white"/>
                <w:lang w:eastAsia="en-US"/>
              </w:rPr>
            </w:pPr>
          </w:p>
          <w:p w14:paraId="08E7A8F6" w14:textId="77777777" w:rsidR="00503849" w:rsidRPr="00A50E77" w:rsidRDefault="00503849" w:rsidP="00503849">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 xml:space="preserve">&lt;!— </w:t>
            </w:r>
            <w:r w:rsidRPr="00A50E77">
              <w:rPr>
                <w:rFonts w:ascii="Arial" w:eastAsiaTheme="minorHAnsi" w:hAnsi="Arial" w:cs="Arial"/>
                <w:color w:val="808080"/>
                <w:sz w:val="18"/>
                <w:szCs w:val="18"/>
                <w:highlight w:val="white"/>
                <w:lang w:eastAsia="en-US"/>
              </w:rPr>
              <w:t>Beware that the groups of properties, i.e. the data structure, is identical to the one in the parent EU Criterion</w:t>
            </w:r>
            <w:r w:rsidRPr="00A50E77">
              <w:rPr>
                <w:rFonts w:ascii="Arial" w:eastAsiaTheme="minorHAnsi" w:hAnsi="Arial" w:cs="Arial"/>
                <w:color w:val="0000FF"/>
                <w:sz w:val="18"/>
                <w:szCs w:val="18"/>
                <w:highlight w:val="white"/>
                <w:lang w:eastAsia="en-US"/>
              </w:rPr>
              <w:t xml:space="preserve"> --&gt;</w:t>
            </w:r>
          </w:p>
          <w:p w14:paraId="136E48B3" w14:textId="77777777" w:rsidR="00503849" w:rsidRPr="00A50E77" w:rsidRDefault="00503849" w:rsidP="00F528C4">
            <w:pPr>
              <w:autoSpaceDE w:val="0"/>
              <w:autoSpaceDN w:val="0"/>
              <w:adjustRightInd w:val="0"/>
              <w:spacing w:before="0"/>
              <w:jc w:val="left"/>
              <w:rPr>
                <w:rFonts w:ascii="Arial" w:eastAsiaTheme="minorHAnsi" w:hAnsi="Arial" w:cs="Arial"/>
                <w:color w:val="000000"/>
                <w:sz w:val="18"/>
                <w:szCs w:val="18"/>
                <w:highlight w:val="white"/>
                <w:lang w:eastAsia="en-US"/>
              </w:rPr>
            </w:pPr>
          </w:p>
          <w:p w14:paraId="3F1603FF" w14:textId="6564F4E5" w:rsidR="00DF500C" w:rsidRPr="00A50E77" w:rsidRDefault="00F528C4" w:rsidP="00DF500C">
            <w:pPr>
              <w:autoSpaceDE w:val="0"/>
              <w:autoSpaceDN w:val="0"/>
              <w:adjustRightInd w:val="0"/>
              <w:spacing w:before="0"/>
              <w:jc w:val="left"/>
              <w:rPr>
                <w:rFonts w:ascii="Arial" w:eastAsiaTheme="minorHAnsi" w:hAnsi="Arial" w:cs="Arial"/>
                <w:color w:val="0000FF"/>
                <w:sz w:val="18"/>
                <w:szCs w:val="18"/>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r w:rsidR="00DF500C" w:rsidRPr="00A50E77">
              <w:rPr>
                <w:rFonts w:ascii="Arial" w:eastAsiaTheme="minorHAnsi" w:hAnsi="Arial" w:cs="Arial"/>
                <w:color w:val="0000FF"/>
                <w:sz w:val="18"/>
                <w:szCs w:val="18"/>
                <w:highlight w:val="white"/>
                <w:lang w:eastAsia="en-US"/>
              </w:rPr>
              <w:t xml:space="preserve"> ..</w:t>
            </w:r>
            <w:r w:rsidR="00DF500C" w:rsidRPr="00A50E77">
              <w:rPr>
                <w:rFonts w:ascii="Arial" w:eastAsiaTheme="minorHAnsi" w:hAnsi="Arial" w:cs="Arial"/>
                <w:color w:val="0000FF"/>
                <w:sz w:val="18"/>
                <w:szCs w:val="18"/>
                <w:lang w:eastAsia="en-US"/>
              </w:rPr>
              <w:t xml:space="preserve"> </w:t>
            </w:r>
            <w:r w:rsidR="00DF500C" w:rsidRPr="00A50E77">
              <w:rPr>
                <w:rFonts w:ascii="Arial" w:eastAsiaTheme="minorHAnsi" w:hAnsi="Arial" w:cs="Arial"/>
                <w:color w:val="0000FF"/>
                <w:sz w:val="18"/>
                <w:szCs w:val="18"/>
                <w:highlight w:val="white"/>
                <w:lang w:eastAsia="en-US"/>
              </w:rPr>
              <w:t>&lt;/</w:t>
            </w:r>
            <w:r w:rsidR="00DF500C" w:rsidRPr="00A50E77">
              <w:rPr>
                <w:rFonts w:ascii="Arial" w:eastAsiaTheme="minorHAnsi" w:hAnsi="Arial" w:cs="Arial"/>
                <w:color w:val="800000"/>
                <w:sz w:val="18"/>
                <w:szCs w:val="18"/>
                <w:highlight w:val="white"/>
                <w:lang w:eastAsia="en-US"/>
              </w:rPr>
              <w:t>cac:TenderingCriterionPropertyGroup</w:t>
            </w:r>
            <w:r w:rsidR="00DF500C" w:rsidRPr="00A50E77">
              <w:rPr>
                <w:rFonts w:ascii="Arial" w:eastAsiaTheme="minorHAnsi" w:hAnsi="Arial" w:cs="Arial"/>
                <w:color w:val="0000FF"/>
                <w:sz w:val="18"/>
                <w:szCs w:val="18"/>
                <w:highlight w:val="white"/>
                <w:lang w:eastAsia="en-US"/>
              </w:rPr>
              <w:t>&gt;</w:t>
            </w:r>
          </w:p>
          <w:p w14:paraId="75899E88" w14:textId="77777777" w:rsidR="00DF500C" w:rsidRPr="00A50E77" w:rsidRDefault="00DF500C" w:rsidP="00DF500C">
            <w:pPr>
              <w:autoSpaceDE w:val="0"/>
              <w:autoSpaceDN w:val="0"/>
              <w:adjustRightInd w:val="0"/>
              <w:spacing w:before="0"/>
              <w:jc w:val="left"/>
              <w:rPr>
                <w:rFonts w:ascii="Arial" w:eastAsiaTheme="minorHAnsi" w:hAnsi="Arial" w:cs="Arial"/>
                <w:color w:val="0000FF"/>
                <w:sz w:val="18"/>
                <w:szCs w:val="18"/>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 ..</w:t>
            </w:r>
            <w:r w:rsidRPr="00A50E77">
              <w:rPr>
                <w:rFonts w:ascii="Arial" w:eastAsiaTheme="minorHAnsi" w:hAnsi="Arial" w:cs="Arial"/>
                <w:color w:val="0000FF"/>
                <w:sz w:val="18"/>
                <w:szCs w:val="18"/>
                <w:lang w:eastAsia="en-US"/>
              </w:rPr>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36763140" w14:textId="77777777" w:rsidR="00503849" w:rsidRPr="00A50E77" w:rsidRDefault="00503849" w:rsidP="00DF500C">
            <w:pPr>
              <w:autoSpaceDE w:val="0"/>
              <w:autoSpaceDN w:val="0"/>
              <w:adjustRightInd w:val="0"/>
              <w:spacing w:before="0"/>
              <w:jc w:val="left"/>
              <w:rPr>
                <w:rFonts w:ascii="Arial" w:eastAsiaTheme="minorHAnsi" w:hAnsi="Arial" w:cs="Arial"/>
                <w:color w:val="000000"/>
                <w:sz w:val="18"/>
                <w:szCs w:val="18"/>
                <w:lang w:eastAsia="en-US"/>
              </w:rPr>
            </w:pPr>
          </w:p>
          <w:p w14:paraId="79A6B1DE" w14:textId="20EDBD4B"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0B028784" w14:textId="5B83A5DC"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7B157BC9" w14:textId="4856572C"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00DF500C" w:rsidRPr="00A50E77">
              <w:rPr>
                <w:rFonts w:ascii="Arial" w:eastAsiaTheme="minorHAnsi" w:hAnsi="Arial" w:cs="Arial"/>
                <w:color w:val="000000"/>
                <w:sz w:val="18"/>
                <w:szCs w:val="18"/>
                <w:lang w:eastAsia="en-US"/>
              </w:rPr>
              <w:t>da817378-3871-4ece-b5ab-2d7b45d06e36</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23ACE00" w14:textId="6F3BD66A"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Subsidy fraud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24FD92C5" w14:textId="659D850F"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 person who (1) provides an authority deciding on subsidy false information that is conducive to essentially affecting the granting of a subsidy or the amount or conditions thereof, or conceals essentially relevant information, or (2) neglects to provide information on a change in circumstances that is conducive to essentially affecting the granting of a subsidy or the amount or conditions thereof, and a duty for the provision of such information has been expressly provided in connection with the decision to grant the subsidy or otherwise, and in this way obtains or attempts to obtain personal financial benefit or financial benefit for another shall be sentenced for subsidy fraud to a fine or to imprisonment for at most two years.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2EF44EF6" w14:textId="670687A8"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6D85F11B" w14:textId="008F37DD"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The Criminal Code of Finland 39/1889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p>
          <w:p w14:paraId="467F8C6C" w14:textId="115EC81E" w:rsidR="00F528C4" w:rsidRPr="00A50E77" w:rsidRDefault="00F528C4" w:rsidP="00F528C4">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National - Finland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p>
          <w:p w14:paraId="6A2BDFD0" w14:textId="77777777" w:rsidR="00DF500C" w:rsidRPr="00A50E77" w:rsidRDefault="00F528C4" w:rsidP="00DF500C">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9 Chapter 29 Section 5</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p>
          <w:p w14:paraId="3E054978" w14:textId="30362D44" w:rsidR="00F528C4" w:rsidRPr="00A50E77" w:rsidRDefault="00F528C4" w:rsidP="00DF500C">
            <w:pPr>
              <w:autoSpaceDE w:val="0"/>
              <w:autoSpaceDN w:val="0"/>
              <w:adjustRightInd w:val="0"/>
              <w:spacing w:before="0"/>
              <w:ind w:left="2124"/>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http://www.finlex.fi/en/laki/kaannokset/1889/en18890039.pdf</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p>
          <w:p w14:paraId="6BE0587B" w14:textId="2F17F655" w:rsidR="00F528C4" w:rsidRPr="00A50E77" w:rsidRDefault="00DF500C" w:rsidP="00F528C4">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00F528C4" w:rsidRPr="00A50E77">
              <w:rPr>
                <w:rFonts w:ascii="Arial" w:eastAsiaTheme="minorHAnsi" w:hAnsi="Arial" w:cs="Arial"/>
                <w:color w:val="0000FF"/>
                <w:sz w:val="18"/>
                <w:szCs w:val="18"/>
                <w:highlight w:val="white"/>
                <w:lang w:eastAsia="en-US"/>
              </w:rPr>
              <w:t>&lt;/</w:t>
            </w:r>
            <w:r w:rsidR="00F528C4" w:rsidRPr="00A50E77">
              <w:rPr>
                <w:rFonts w:ascii="Arial" w:eastAsiaTheme="minorHAnsi" w:hAnsi="Arial" w:cs="Arial"/>
                <w:color w:val="800000"/>
                <w:sz w:val="18"/>
                <w:szCs w:val="18"/>
                <w:highlight w:val="white"/>
                <w:lang w:eastAsia="en-US"/>
              </w:rPr>
              <w:t>cac:Legislation</w:t>
            </w:r>
            <w:r w:rsidR="00F528C4" w:rsidRPr="00A50E77">
              <w:rPr>
                <w:rFonts w:ascii="Arial" w:eastAsiaTheme="minorHAnsi" w:hAnsi="Arial" w:cs="Arial"/>
                <w:color w:val="0000FF"/>
                <w:sz w:val="18"/>
                <w:szCs w:val="18"/>
                <w:highlight w:val="white"/>
                <w:lang w:eastAsia="en-US"/>
              </w:rPr>
              <w:t>&gt;</w:t>
            </w:r>
          </w:p>
          <w:p w14:paraId="2F1DE76E" w14:textId="77777777" w:rsidR="00503849" w:rsidRPr="00A50E77" w:rsidRDefault="00503849" w:rsidP="00503849">
            <w:pPr>
              <w:autoSpaceDE w:val="0"/>
              <w:autoSpaceDN w:val="0"/>
              <w:adjustRightInd w:val="0"/>
              <w:spacing w:before="0"/>
              <w:ind w:left="708"/>
              <w:jc w:val="left"/>
              <w:rPr>
                <w:rFonts w:ascii="Arial" w:eastAsiaTheme="minorHAnsi" w:hAnsi="Arial" w:cs="Arial"/>
                <w:color w:val="0000FF"/>
                <w:sz w:val="18"/>
                <w:szCs w:val="18"/>
                <w:highlight w:val="white"/>
                <w:lang w:eastAsia="en-US"/>
              </w:rPr>
            </w:pPr>
          </w:p>
          <w:p w14:paraId="5AD16BB5" w14:textId="77777777" w:rsidR="00503849" w:rsidRPr="00A50E77" w:rsidRDefault="00503849" w:rsidP="00503849">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 xml:space="preserve">&lt;!— </w:t>
            </w:r>
            <w:r w:rsidRPr="00A50E77">
              <w:rPr>
                <w:rFonts w:ascii="Arial" w:eastAsiaTheme="minorHAnsi" w:hAnsi="Arial" w:cs="Arial"/>
                <w:color w:val="808080"/>
                <w:sz w:val="18"/>
                <w:szCs w:val="18"/>
                <w:highlight w:val="white"/>
                <w:lang w:eastAsia="en-US"/>
              </w:rPr>
              <w:t>Beware that the groups of properties, i.e. the data structure, is identical to the one in the parent EU Criterion</w:t>
            </w:r>
            <w:r w:rsidRPr="00A50E77">
              <w:rPr>
                <w:rFonts w:ascii="Arial" w:eastAsiaTheme="minorHAnsi" w:hAnsi="Arial" w:cs="Arial"/>
                <w:color w:val="0000FF"/>
                <w:sz w:val="18"/>
                <w:szCs w:val="18"/>
                <w:highlight w:val="white"/>
                <w:lang w:eastAsia="en-US"/>
              </w:rPr>
              <w:t xml:space="preserve"> --&gt;</w:t>
            </w:r>
          </w:p>
          <w:p w14:paraId="6F4C3D1D" w14:textId="77777777" w:rsidR="00503849" w:rsidRPr="00A50E77" w:rsidRDefault="00503849" w:rsidP="00F528C4">
            <w:pPr>
              <w:autoSpaceDE w:val="0"/>
              <w:autoSpaceDN w:val="0"/>
              <w:adjustRightInd w:val="0"/>
              <w:spacing w:before="0"/>
              <w:jc w:val="left"/>
              <w:rPr>
                <w:rFonts w:ascii="Arial" w:eastAsiaTheme="minorHAnsi" w:hAnsi="Arial" w:cs="Arial"/>
                <w:color w:val="000000"/>
                <w:sz w:val="18"/>
                <w:szCs w:val="18"/>
                <w:highlight w:val="white"/>
                <w:lang w:eastAsia="en-US"/>
              </w:rPr>
            </w:pPr>
          </w:p>
          <w:p w14:paraId="4E6D57F1" w14:textId="77777777" w:rsidR="00DF500C" w:rsidRPr="00A50E77" w:rsidRDefault="00F528C4" w:rsidP="00F528C4">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00DF500C" w:rsidRPr="00A50E77">
              <w:rPr>
                <w:rFonts w:ascii="Arial" w:eastAsiaTheme="minorHAnsi" w:hAnsi="Arial" w:cs="Arial"/>
                <w:color w:val="0000FF"/>
                <w:sz w:val="18"/>
                <w:szCs w:val="18"/>
                <w:highlight w:val="white"/>
                <w:lang w:eastAsia="en-US"/>
              </w:rPr>
              <w:t>&lt;</w:t>
            </w:r>
            <w:r w:rsidR="00DF500C" w:rsidRPr="00A50E77">
              <w:rPr>
                <w:rFonts w:ascii="Arial" w:eastAsiaTheme="minorHAnsi" w:hAnsi="Arial" w:cs="Arial"/>
                <w:color w:val="800000"/>
                <w:sz w:val="18"/>
                <w:szCs w:val="18"/>
                <w:highlight w:val="white"/>
                <w:lang w:eastAsia="en-US"/>
              </w:rPr>
              <w:t>cac:TenderingCriterionPropertyGroup</w:t>
            </w:r>
            <w:r w:rsidR="00DF500C" w:rsidRPr="00A50E77">
              <w:rPr>
                <w:rFonts w:ascii="Arial" w:eastAsiaTheme="minorHAnsi" w:hAnsi="Arial" w:cs="Arial"/>
                <w:color w:val="0000FF"/>
                <w:sz w:val="18"/>
                <w:szCs w:val="18"/>
                <w:highlight w:val="white"/>
                <w:lang w:eastAsia="en-US"/>
              </w:rPr>
              <w:t xml:space="preserve">&gt; ...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62432B78" w14:textId="4F5070C8" w:rsidR="00F528C4" w:rsidRPr="00A50E77" w:rsidRDefault="00DF500C" w:rsidP="00DF500C">
            <w:pPr>
              <w:autoSpaceDE w:val="0"/>
              <w:autoSpaceDN w:val="0"/>
              <w:adjustRightInd w:val="0"/>
              <w:spacing w:before="0"/>
              <w:ind w:left="141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r w:rsidR="00F528C4"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 xml:space="preserve"> ...</w:t>
            </w:r>
            <w:r w:rsidR="00F528C4" w:rsidRPr="00A50E77">
              <w:rPr>
                <w:rFonts w:ascii="Arial" w:eastAsiaTheme="minorHAnsi" w:hAnsi="Arial" w:cs="Arial"/>
                <w:color w:val="000000"/>
                <w:sz w:val="18"/>
                <w:szCs w:val="18"/>
                <w:highlight w:val="white"/>
                <w:lang w:eastAsia="en-US"/>
              </w:rPr>
              <w:tab/>
            </w:r>
          </w:p>
          <w:p w14:paraId="29D70367" w14:textId="77777777" w:rsidR="00F528C4" w:rsidRPr="00A50E77" w:rsidRDefault="00F528C4" w:rsidP="00DF500C">
            <w:pPr>
              <w:ind w:left="708"/>
              <w:rPr>
                <w:rFonts w:ascii="Arial" w:eastAsiaTheme="minorHAnsi" w:hAnsi="Arial" w:cs="Arial"/>
                <w:color w:val="0000FF"/>
                <w:sz w:val="18"/>
                <w:szCs w:val="18"/>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cac:SubTenderingCriterion</w:t>
            </w:r>
            <w:r w:rsidRPr="00A50E77">
              <w:rPr>
                <w:rFonts w:ascii="Arial" w:eastAsiaTheme="minorHAnsi" w:hAnsi="Arial" w:cs="Arial"/>
                <w:color w:val="0000FF"/>
                <w:sz w:val="18"/>
                <w:szCs w:val="18"/>
                <w:highlight w:val="white"/>
                <w:lang w:eastAsia="en-US"/>
              </w:rPr>
              <w:t>&gt;</w:t>
            </w:r>
          </w:p>
          <w:p w14:paraId="38AA3FE4" w14:textId="77777777" w:rsidR="00DF500C" w:rsidRPr="00A50E77" w:rsidRDefault="00DF500C" w:rsidP="00DF500C">
            <w:pPr>
              <w:ind w:left="708"/>
              <w:rPr>
                <w:rFonts w:ascii="Arial" w:eastAsiaTheme="minorHAnsi" w:hAnsi="Arial" w:cs="Arial"/>
                <w:color w:val="0000FF"/>
                <w:sz w:val="18"/>
                <w:szCs w:val="18"/>
                <w:lang w:eastAsia="en-US"/>
              </w:rPr>
            </w:pPr>
            <w:r w:rsidRPr="00A50E77">
              <w:rPr>
                <w:rFonts w:ascii="Arial" w:eastAsiaTheme="minorHAnsi" w:hAnsi="Arial" w:cs="Arial"/>
                <w:color w:val="0000FF"/>
                <w:sz w:val="18"/>
                <w:szCs w:val="18"/>
                <w:lang w:eastAsia="en-US"/>
              </w:rPr>
              <w:t>...</w:t>
            </w:r>
          </w:p>
          <w:p w14:paraId="470AA443" w14:textId="0D3E1C2C" w:rsidR="00DF500C" w:rsidRPr="00A50E77" w:rsidRDefault="00DF500C" w:rsidP="00DF500C">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tc>
      </w:tr>
    </w:tbl>
    <w:p w14:paraId="55EDA9B3" w14:textId="43554F38" w:rsidR="00C062C9" w:rsidRPr="00A50E77" w:rsidRDefault="00C062C9" w:rsidP="00343502">
      <w:pPr>
        <w:pStyle w:val="Ttulo3"/>
      </w:pPr>
      <w:bookmarkStart w:id="42" w:name="_Ref480716749"/>
      <w:bookmarkStart w:id="43" w:name="_Ref480475019"/>
      <w:bookmarkStart w:id="44" w:name="_Toc480784237"/>
      <w:r w:rsidRPr="00A50E77">
        <w:lastRenderedPageBreak/>
        <w:t xml:space="preserve">Example 2: EU Payment of Taxes </w:t>
      </w:r>
      <w:r w:rsidR="00003CAF" w:rsidRPr="00A50E77">
        <w:t>Criterion</w:t>
      </w:r>
      <w:r w:rsidRPr="00A50E77">
        <w:t xml:space="preserve"> with a national specific requirement</w:t>
      </w:r>
      <w:bookmarkEnd w:id="42"/>
      <w:bookmarkEnd w:id="44"/>
    </w:p>
    <w:tbl>
      <w:tblPr>
        <w:tblStyle w:val="Tablaconcuadrcula"/>
        <w:tblW w:w="8755" w:type="dxa"/>
        <w:tblLook w:val="04A0" w:firstRow="1" w:lastRow="0" w:firstColumn="1" w:lastColumn="0" w:noHBand="0" w:noVBand="1"/>
      </w:tblPr>
      <w:tblGrid>
        <w:gridCol w:w="1809"/>
        <w:gridCol w:w="6946"/>
      </w:tblGrid>
      <w:tr w:rsidR="00676EC3" w:rsidRPr="00A50E77" w14:paraId="329413F3" w14:textId="77777777" w:rsidTr="00DC2226">
        <w:tc>
          <w:tcPr>
            <w:tcW w:w="1809" w:type="dxa"/>
            <w:vAlign w:val="center"/>
          </w:tcPr>
          <w:p w14:paraId="47088E04" w14:textId="77777777" w:rsidR="00676EC3" w:rsidRPr="00A50E77" w:rsidRDefault="00676EC3" w:rsidP="00DC2226">
            <w:pPr>
              <w:jc w:val="center"/>
            </w:pPr>
            <w:r w:rsidRPr="00A50E77">
              <w:rPr>
                <w:color w:val="4F6228" w:themeColor="accent3" w:themeShade="80"/>
              </w:rPr>
              <w:t>SELF-CONTAINED ESPD FEATURE</w:t>
            </w:r>
          </w:p>
        </w:tc>
        <w:tc>
          <w:tcPr>
            <w:tcW w:w="6946" w:type="dxa"/>
            <w:vAlign w:val="center"/>
          </w:tcPr>
          <w:p w14:paraId="2E3D040C" w14:textId="77777777" w:rsidR="00676EC3" w:rsidRPr="00A50E77" w:rsidRDefault="00676EC3" w:rsidP="00DC2226">
            <w:pPr>
              <w:pStyle w:val="bullet-normal"/>
              <w:numPr>
                <w:ilvl w:val="0"/>
                <w:numId w:val="0"/>
              </w:numPr>
              <w:rPr>
                <w:rFonts w:eastAsia="Times New Roman"/>
                <w:lang w:eastAsia="ca-ES"/>
              </w:rPr>
            </w:pPr>
            <w:r w:rsidRPr="00A50E77">
              <w:rPr>
                <w:rFonts w:eastAsia="Times New Roman"/>
                <w:lang w:eastAsia="ca-ES"/>
              </w:rPr>
              <w:t>Payment of taxes and social contributions:</w:t>
            </w:r>
          </w:p>
          <w:p w14:paraId="75D11CF8" w14:textId="77777777" w:rsidR="00676EC3" w:rsidRPr="00A50E77" w:rsidRDefault="00676EC3" w:rsidP="00DC2226">
            <w:pPr>
              <w:pStyle w:val="bullet-normal"/>
              <w:rPr>
                <w:rFonts w:eastAsia="Times New Roman"/>
                <w:lang w:eastAsia="ca-ES"/>
              </w:rPr>
            </w:pPr>
            <w:r w:rsidRPr="00A50E77">
              <w:rPr>
                <w:rFonts w:eastAsia="Times New Roman"/>
                <w:lang w:eastAsia="ca-ES"/>
              </w:rPr>
              <w:t>Member States should be able to provide in e-Certis their required thresholds for unpaid taxes or social security contributions, or to indicate that it is up to the CA to indicate the threshold in each particular procurement procedure.</w:t>
            </w:r>
          </w:p>
          <w:p w14:paraId="72514369" w14:textId="77777777" w:rsidR="00676EC3" w:rsidRPr="00A50E77" w:rsidRDefault="00676EC3" w:rsidP="00DC2226">
            <w:pPr>
              <w:pStyle w:val="bullet-normal"/>
            </w:pPr>
            <w:r w:rsidRPr="00A50E77">
              <w:rPr>
                <w:rFonts w:eastAsia="Times New Roman"/>
                <w:lang w:eastAsia="ca-ES"/>
              </w:rPr>
              <w:t>Grounds relating to the payment of taxes or social security contributions should retrieve the information available from e-Certis and provide the CA the possibility to indicate the threshold and currency (when this information is not available in e-Certis), as well as additional information in a free text field.</w:t>
            </w:r>
          </w:p>
        </w:tc>
      </w:tr>
    </w:tbl>
    <w:p w14:paraId="75CE0E0B" w14:textId="77777777" w:rsidR="00676EC3" w:rsidRPr="00A50E77" w:rsidRDefault="00676EC3" w:rsidP="00676EC3">
      <w:r w:rsidRPr="00A50E77">
        <w:t>The Payment of Taxes Criterion, and the one on Social Security contribution, are possibly the ones with a more complex data structure in the ESPD-EDM. Hence the interest in showing how to implement its XML instance. The rest of criteria are simpler and their implementation can be inferred from the pattern rules established in section “</w:t>
      </w:r>
      <w:r w:rsidRPr="00A50E77">
        <w:fldChar w:fldCharType="begin"/>
      </w:r>
      <w:r w:rsidRPr="00A50E77">
        <w:instrText xml:space="preserve"> REF _Ref480640455 \r \h </w:instrText>
      </w:r>
      <w:r w:rsidRPr="00A50E77">
        <w:fldChar w:fldCharType="separate"/>
      </w:r>
      <w:r w:rsidRPr="00A50E77">
        <w:t>4.1</w:t>
      </w:r>
      <w:r w:rsidRPr="00A50E77">
        <w:fldChar w:fldCharType="end"/>
      </w:r>
      <w:r w:rsidRPr="00A50E77">
        <w:t xml:space="preserve"> </w:t>
      </w:r>
      <w:r w:rsidRPr="00A50E77">
        <w:fldChar w:fldCharType="begin"/>
      </w:r>
      <w:r w:rsidRPr="00A50E77">
        <w:instrText xml:space="preserve"> REF _Ref480640455 \h </w:instrText>
      </w:r>
      <w:r w:rsidRPr="00A50E77">
        <w:fldChar w:fldCharType="separate"/>
      </w:r>
      <w:r w:rsidRPr="00A50E77">
        <w:t>The ESPD-EDM Criteria Taxonomy</w:t>
      </w:r>
      <w:r w:rsidRPr="00A50E77">
        <w:fldChar w:fldCharType="end"/>
      </w:r>
      <w:r w:rsidRPr="00A50E77">
        <w:t>”, the data structures in the Criteria Taxonomy  spread-sheet and the rest of examples in this document.</w:t>
      </w:r>
    </w:p>
    <w:p w14:paraId="7CFDA1BF" w14:textId="77777777" w:rsidR="00676EC3" w:rsidRPr="00A50E77" w:rsidRDefault="00676EC3" w:rsidP="00676EC3">
      <w:r w:rsidRPr="00A50E77">
        <w:lastRenderedPageBreak/>
        <w:t>The mock-up below simulates the view from where the Contracting Authority could introduce these Criterion Properties that do not require an answer from the Economic Operator.</w:t>
      </w:r>
    </w:p>
    <w:p w14:paraId="29331001" w14:textId="77777777" w:rsidR="00676EC3" w:rsidRPr="00A50E77" w:rsidRDefault="00676EC3" w:rsidP="00676EC3">
      <w:pPr>
        <w:pStyle w:val="Ttulo4"/>
      </w:pPr>
      <w:r w:rsidRPr="00A50E77">
        <w:t>Contracting Authority view</w:t>
      </w:r>
    </w:p>
    <w:p w14:paraId="26F9B455" w14:textId="77777777" w:rsidR="00676EC3" w:rsidRPr="00A50E77" w:rsidRDefault="00676EC3" w:rsidP="00676EC3">
      <w:pPr>
        <w:keepNext/>
      </w:pPr>
      <w:r w:rsidRPr="00A50E77">
        <w:rPr>
          <w:noProof/>
          <w:lang w:val="ca-ES" w:eastAsia="ca-ES"/>
        </w:rPr>
        <w:drawing>
          <wp:inline distT="0" distB="0" distL="0" distR="0" wp14:anchorId="53D33FE2" wp14:editId="6A46ABF2">
            <wp:extent cx="5052950" cy="31897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0891" t="14670" r="34179" b="23681"/>
                    <a:stretch/>
                  </pic:blipFill>
                  <pic:spPr bwMode="auto">
                    <a:xfrm>
                      <a:off x="0" y="0"/>
                      <a:ext cx="5058661" cy="3193342"/>
                    </a:xfrm>
                    <a:prstGeom prst="rect">
                      <a:avLst/>
                    </a:prstGeom>
                    <a:ln>
                      <a:noFill/>
                    </a:ln>
                    <a:extLst>
                      <a:ext uri="{53640926-AAD7-44D8-BBD7-CCE9431645EC}">
                        <a14:shadowObscured xmlns:a14="http://schemas.microsoft.com/office/drawing/2010/main"/>
                      </a:ext>
                    </a:extLst>
                  </pic:spPr>
                </pic:pic>
              </a:graphicData>
            </a:graphic>
          </wp:inline>
        </w:drawing>
      </w:r>
    </w:p>
    <w:p w14:paraId="5487DCAC" w14:textId="77777777" w:rsidR="00676EC3" w:rsidRPr="00A50E77" w:rsidRDefault="00676EC3"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12</w:t>
      </w:r>
      <w:r w:rsidRPr="00A50E77">
        <w:fldChar w:fldCharType="end"/>
      </w:r>
      <w:r w:rsidRPr="00A50E77">
        <w:t>: Establishment of MS-specific requirements for the Payment of Taxes</w:t>
      </w:r>
    </w:p>
    <w:p w14:paraId="7B298A5F" w14:textId="77777777" w:rsidR="00676EC3" w:rsidRPr="00A50E77" w:rsidRDefault="00676EC3" w:rsidP="00676EC3">
      <w:r w:rsidRPr="00A50E77">
        <w:t xml:space="preserve">The figure below shows the data structure of the Payment of Taxes Criterion. Notice that the Criterion defines Properties for which an answer is not required, but aim at informing the economic operator specific MS information (in this case it informs of the minimum amount or threshold of debt that is legally permitted in the country where the economic operator is tendering: fields “Threshold”, “Currency” and “Additional Information").  </w:t>
      </w:r>
    </w:p>
    <w:p w14:paraId="03301006" w14:textId="03AE6131" w:rsidR="00676EC3" w:rsidRPr="00A50E77" w:rsidRDefault="00676EC3" w:rsidP="00676EC3">
      <w:r w:rsidRPr="00A50E77">
        <w:rPr>
          <w:noProof/>
          <w:lang w:val="ca-ES" w:eastAsia="ca-ES"/>
        </w:rPr>
        <w:drawing>
          <wp:inline distT="0" distB="0" distL="0" distR="0" wp14:anchorId="343F63DE" wp14:editId="7EE70646">
            <wp:extent cx="5147953" cy="2626928"/>
            <wp:effectExtent l="0" t="0" r="0" b="25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45">
                      <a:extLst>
                        <a:ext uri="{28A0092B-C50C-407E-A947-70E740481C1C}">
                          <a14:useLocalDpi xmlns:a14="http://schemas.microsoft.com/office/drawing/2010/main" val="0"/>
                        </a:ext>
                      </a:extLst>
                    </a:blip>
                    <a:srcRect r="4620"/>
                    <a:stretch/>
                  </pic:blipFill>
                  <pic:spPr bwMode="auto">
                    <a:xfrm>
                      <a:off x="0" y="0"/>
                      <a:ext cx="5150533" cy="2628245"/>
                    </a:xfrm>
                    <a:prstGeom prst="rect">
                      <a:avLst/>
                    </a:prstGeom>
                    <a:noFill/>
                    <a:ln>
                      <a:noFill/>
                    </a:ln>
                    <a:extLst>
                      <a:ext uri="{53640926-AAD7-44D8-BBD7-CCE9431645EC}">
                        <a14:shadowObscured xmlns:a14="http://schemas.microsoft.com/office/drawing/2010/main"/>
                      </a:ext>
                    </a:extLst>
                  </pic:spPr>
                </pic:pic>
              </a:graphicData>
            </a:graphic>
          </wp:inline>
        </w:drawing>
      </w:r>
    </w:p>
    <w:p w14:paraId="65A5A234" w14:textId="622868F0" w:rsidR="00F0732F" w:rsidRPr="00A50E77" w:rsidRDefault="00F0732F" w:rsidP="00F0732F">
      <w:r w:rsidRPr="00A50E77">
        <w:t>In this case the EO needs to know the threshold of the buyer regarding unpaid taxes or social security obligations.  In order to provide this information to the EO:</w:t>
      </w:r>
    </w:p>
    <w:p w14:paraId="2DBF9C67" w14:textId="652B6073" w:rsidR="00F0732F" w:rsidRPr="00A50E77" w:rsidRDefault="00F0732F" w:rsidP="00F0732F">
      <w:pPr>
        <w:pStyle w:val="Prrafodelista"/>
        <w:numPr>
          <w:ilvl w:val="0"/>
          <w:numId w:val="20"/>
        </w:numPr>
      </w:pPr>
      <w:r w:rsidRPr="00A50E77">
        <w:t>The Member State can indicate in e-Certis that this requirement makes no sense for its country (most EU MS do not allow any debt related to taxes or social security). In this case neither a user GUI nor the XML instance should reflect this aspect;</w:t>
      </w:r>
    </w:p>
    <w:p w14:paraId="174BE542" w14:textId="76A64ED6" w:rsidR="00F0732F" w:rsidRPr="00A50E77" w:rsidRDefault="00F0732F" w:rsidP="00F0732F">
      <w:pPr>
        <w:pStyle w:val="Prrafodelista"/>
        <w:numPr>
          <w:ilvl w:val="0"/>
          <w:numId w:val="20"/>
        </w:numPr>
      </w:pPr>
      <w:r w:rsidRPr="00A50E77">
        <w:lastRenderedPageBreak/>
        <w:t>Otherwise the Member States either maintain in e-Certis their required thresholds or indicate that it is up to the CA to specify the threshold in each particular procurement procedure.</w:t>
      </w:r>
    </w:p>
    <w:p w14:paraId="38178132" w14:textId="072511D5" w:rsidR="00C062C9" w:rsidRPr="00A50E77" w:rsidRDefault="00F0732F" w:rsidP="00F0732F">
      <w:pPr>
        <w:pStyle w:val="Prrafodelista"/>
        <w:numPr>
          <w:ilvl w:val="0"/>
          <w:numId w:val="20"/>
        </w:numPr>
      </w:pPr>
      <w:r w:rsidRPr="00A50E77">
        <w:t>If the threshold is kept in e-Certis, this information would be retrieved from e-Certis; otherwise the CA would have the possibility of indicating  the threshold and currency,  as well as additional information in a free text field.</w:t>
      </w:r>
    </w:p>
    <w:p w14:paraId="3429DC44" w14:textId="6F889619" w:rsidR="00F0732F" w:rsidRPr="00A50E77" w:rsidRDefault="00F0732F" w:rsidP="00F0732F">
      <w:r w:rsidRPr="00A50E77">
        <w:t>The mock-up below illustrates how this would look like from the CA point of view when it is up to the CA to indicate the threshold:</w:t>
      </w:r>
    </w:p>
    <w:p w14:paraId="1F940F15" w14:textId="57796589" w:rsidR="006E180C" w:rsidRPr="00A50E77" w:rsidRDefault="00E52631" w:rsidP="004C2E40">
      <w:pPr>
        <w:keepNext/>
        <w:jc w:val="center"/>
      </w:pPr>
      <w:r w:rsidRPr="00A50E77">
        <w:rPr>
          <w:noProof/>
          <w:lang w:val="ca-ES" w:eastAsia="ca-ES"/>
        </w:rPr>
        <w:drawing>
          <wp:inline distT="0" distB="0" distL="0" distR="0" wp14:anchorId="659AB290" wp14:editId="10ACFD2D">
            <wp:extent cx="4706620" cy="3054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6620" cy="3054350"/>
                    </a:xfrm>
                    <a:prstGeom prst="rect">
                      <a:avLst/>
                    </a:prstGeom>
                    <a:noFill/>
                  </pic:spPr>
                </pic:pic>
              </a:graphicData>
            </a:graphic>
          </wp:inline>
        </w:drawing>
      </w:r>
    </w:p>
    <w:p w14:paraId="5E8A0256" w14:textId="077FEC9F" w:rsidR="00F0732F" w:rsidRPr="00A50E77" w:rsidRDefault="006E180C"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13</w:t>
      </w:r>
      <w:r w:rsidRPr="00A50E77">
        <w:fldChar w:fldCharType="end"/>
      </w:r>
      <w:r w:rsidRPr="00A50E77">
        <w:t>: Payment of taxes and social security and specific national requirement (thresholds)</w:t>
      </w:r>
      <w:r w:rsidR="004C2E40" w:rsidRPr="00A50E77">
        <w:t xml:space="preserve"> CA view</w:t>
      </w:r>
    </w:p>
    <w:p w14:paraId="7FE8A855" w14:textId="1B8EBD4B" w:rsidR="00676EC3" w:rsidRPr="00A50E77" w:rsidRDefault="00676EC3" w:rsidP="00676EC3">
      <w:pPr>
        <w:pStyle w:val="Ttulo4"/>
      </w:pPr>
      <w:r w:rsidRPr="00A50E77">
        <w:t>Economic Operator view</w:t>
      </w:r>
    </w:p>
    <w:p w14:paraId="3FE05352" w14:textId="77777777" w:rsidR="00BB2662" w:rsidRPr="00A50E77" w:rsidRDefault="004C2E40" w:rsidP="00BB2662">
      <w:r w:rsidRPr="00A50E77">
        <w:t>The mock-up below illustrates the EO view from a software application managing the Response (e.g. the ESPD Service):</w:t>
      </w:r>
    </w:p>
    <w:p w14:paraId="41E466DA" w14:textId="1BE95053" w:rsidR="004C2E40" w:rsidRPr="00A50E77" w:rsidRDefault="004C2E40" w:rsidP="00BB2662">
      <w:pPr>
        <w:jc w:val="center"/>
      </w:pPr>
      <w:r w:rsidRPr="00A50E77">
        <w:rPr>
          <w:noProof/>
          <w:lang w:val="ca-ES" w:eastAsia="ca-ES"/>
        </w:rPr>
        <w:lastRenderedPageBreak/>
        <w:drawing>
          <wp:inline distT="0" distB="0" distL="0" distR="0" wp14:anchorId="191A49BA" wp14:editId="0BF55AAB">
            <wp:extent cx="5162742" cy="381071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5908" cy="3813048"/>
                    </a:xfrm>
                    <a:prstGeom prst="rect">
                      <a:avLst/>
                    </a:prstGeom>
                    <a:noFill/>
                    <a:ln>
                      <a:noFill/>
                    </a:ln>
                  </pic:spPr>
                </pic:pic>
              </a:graphicData>
            </a:graphic>
          </wp:inline>
        </w:drawing>
      </w:r>
    </w:p>
    <w:p w14:paraId="3000B0AF" w14:textId="2A177B22" w:rsidR="001757AF" w:rsidRPr="00A50E77" w:rsidRDefault="004C2E40"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14</w:t>
      </w:r>
      <w:r w:rsidRPr="00A50E77">
        <w:fldChar w:fldCharType="end"/>
      </w:r>
      <w:r w:rsidRPr="00A50E77">
        <w:t>: Payment of taxes and social security and specific national requirement (thresholds) EO view</w:t>
      </w:r>
    </w:p>
    <w:p w14:paraId="75728709" w14:textId="54525D72" w:rsidR="004C2E40" w:rsidRPr="00A50E77" w:rsidRDefault="004C2E40" w:rsidP="004C2E40">
      <w:pPr>
        <w:pStyle w:val="Ttulo4"/>
      </w:pPr>
      <w:r w:rsidRPr="00A50E77">
        <w:t xml:space="preserve">XML </w:t>
      </w:r>
      <w:r w:rsidR="00676EC3" w:rsidRPr="00A50E77">
        <w:t>implementation</w:t>
      </w:r>
    </w:p>
    <w:p w14:paraId="67392FD4" w14:textId="1F1E5197" w:rsidR="00E52631" w:rsidRPr="00A50E77" w:rsidRDefault="00E52631" w:rsidP="00E52631">
      <w:r w:rsidRPr="00A50E77">
        <w:t xml:space="preserve">Details on how to specify the </w:t>
      </w:r>
      <w:r w:rsidR="00003CAF" w:rsidRPr="00A50E77">
        <w:t>Criterion</w:t>
      </w:r>
      <w:r w:rsidR="003F7FFE" w:rsidRPr="00A50E77">
        <w:t xml:space="preserve"> and the </w:t>
      </w:r>
      <w:r w:rsidR="00003CAF" w:rsidRPr="00A50E77">
        <w:t>Contracting Authority</w:t>
      </w:r>
      <w:r w:rsidRPr="00A50E77">
        <w:t xml:space="preserve">’s </w:t>
      </w:r>
      <w:r w:rsidR="003F7FFE" w:rsidRPr="00A50E77">
        <w:t>specific threshold information (details on the properties to be answered by the EO follow in a subsequent example below):</w:t>
      </w:r>
    </w:p>
    <w:tbl>
      <w:tblPr>
        <w:tblStyle w:val="Tablaconcuadrcula"/>
        <w:tblW w:w="0" w:type="auto"/>
        <w:tblLook w:val="04A0" w:firstRow="1" w:lastRow="0" w:firstColumn="1" w:lastColumn="0" w:noHBand="0" w:noVBand="1"/>
      </w:tblPr>
      <w:tblGrid>
        <w:gridCol w:w="8720"/>
      </w:tblGrid>
      <w:tr w:rsidR="004C2E40" w:rsidRPr="00A50E77" w14:paraId="09F14513" w14:textId="77777777" w:rsidTr="008E6A29">
        <w:tc>
          <w:tcPr>
            <w:tcW w:w="8720" w:type="dxa"/>
          </w:tcPr>
          <w:p w14:paraId="6F04C619" w14:textId="6BC4938B"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25309B01" w14:textId="6F5D33C1"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CriteriaTaxonomy</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b61bbeb7-690e-4a40-bc68-d6d4ecfaa3d4</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54B73AD2" w14:textId="6597617B"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CriteriaTypeCode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CRITERION.EXCLUSION.CONTRIBUTIONS.PAYMENT_OF_TAXES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0000FF"/>
                <w:sz w:val="18"/>
                <w:szCs w:val="18"/>
                <w:highlight w:val="white"/>
                <w:lang w:eastAsia="en-US"/>
              </w:rPr>
              <w:t>&gt;</w:t>
            </w:r>
          </w:p>
          <w:p w14:paraId="382E436B" w14:textId="77777777"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Payment of Taxes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20369E72" w14:textId="792EFB70" w:rsidR="003F7FFE" w:rsidRPr="00A50E77" w:rsidRDefault="003F7FFE" w:rsidP="003F7FFE">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Has the </w:t>
            </w:r>
            <w:r w:rsidR="00003CAF" w:rsidRPr="00A50E77">
              <w:rPr>
                <w:rFonts w:ascii="Arial" w:eastAsiaTheme="minorHAnsi" w:hAnsi="Arial" w:cs="Arial"/>
                <w:color w:val="000000"/>
                <w:sz w:val="18"/>
                <w:szCs w:val="18"/>
                <w:highlight w:val="white"/>
                <w:lang w:eastAsia="en-US"/>
              </w:rPr>
              <w:t>Economic Operator</w:t>
            </w:r>
            <w:r w:rsidRPr="00A50E77">
              <w:rPr>
                <w:rFonts w:ascii="Arial" w:eastAsiaTheme="minorHAnsi" w:hAnsi="Arial" w:cs="Arial"/>
                <w:color w:val="000000"/>
                <w:sz w:val="18"/>
                <w:szCs w:val="18"/>
                <w:highlight w:val="white"/>
                <w:lang w:eastAsia="en-US"/>
              </w:rPr>
              <w:t xml:space="preserve"> breached its obligations relating to the payment of taxes, both in the country in which it is established and in Member State of the </w:t>
            </w:r>
            <w:r w:rsidR="00003CAF" w:rsidRPr="00A50E77">
              <w:rPr>
                <w:rFonts w:ascii="Arial" w:eastAsiaTheme="minorHAnsi" w:hAnsi="Arial" w:cs="Arial"/>
                <w:color w:val="000000"/>
                <w:sz w:val="18"/>
                <w:szCs w:val="18"/>
                <w:highlight w:val="white"/>
                <w:lang w:eastAsia="en-US"/>
              </w:rPr>
              <w:t>Contracting Authority</w:t>
            </w:r>
            <w:r w:rsidRPr="00A50E77">
              <w:rPr>
                <w:rFonts w:ascii="Arial" w:eastAsiaTheme="minorHAnsi" w:hAnsi="Arial" w:cs="Arial"/>
                <w:color w:val="000000"/>
                <w:sz w:val="18"/>
                <w:szCs w:val="18"/>
                <w:highlight w:val="white"/>
                <w:lang w:eastAsia="en-US"/>
              </w:rPr>
              <w:t xml:space="preserve"> or contracting entity if other than the country of establishment?</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42843813" w14:textId="77777777"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EU Criterion Legislation</w:t>
            </w:r>
            <w:r w:rsidRPr="00A50E77">
              <w:rPr>
                <w:rFonts w:ascii="Arial" w:eastAsiaTheme="minorHAnsi" w:hAnsi="Arial" w:cs="Arial"/>
                <w:color w:val="0000FF"/>
                <w:sz w:val="18"/>
                <w:szCs w:val="18"/>
                <w:highlight w:val="white"/>
                <w:lang w:eastAsia="en-US"/>
              </w:rPr>
              <w:t>--&gt;</w:t>
            </w:r>
          </w:p>
          <w:p w14:paraId="60750FC8" w14:textId="6567F6A9" w:rsidR="003F7FFE" w:rsidRPr="00A50E77" w:rsidRDefault="003F7FFE" w:rsidP="003F7FFE">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05EB6199" w14:textId="606E8F5A"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DIRECTIVE 2014/24/EU OF THE EUROPEAN PARLIAMENT AND OF THE COUNCIL of 26 February 2014 on public procurement and repealing Directive 2004/18/EC</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cbc:Title</w:t>
            </w:r>
            <w:r w:rsidRPr="00A50E77">
              <w:rPr>
                <w:rFonts w:ascii="Arial" w:eastAsiaTheme="minorHAnsi" w:hAnsi="Arial" w:cs="Arial"/>
                <w:color w:val="0000FF"/>
                <w:sz w:val="18"/>
                <w:szCs w:val="18"/>
                <w:highlight w:val="white"/>
                <w:lang w:eastAsia="en-US"/>
              </w:rPr>
              <w:t>&gt;</w:t>
            </w:r>
          </w:p>
          <w:p w14:paraId="320BDA50" w14:textId="0C7E675C"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Directive 2014/24/EU</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0BC2FD97" w14:textId="684FEAF8"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EU DIRECTIVE</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cbc:JurisdictionLevel</w:t>
            </w:r>
            <w:r w:rsidRPr="00A50E77">
              <w:rPr>
                <w:rFonts w:ascii="Arial" w:eastAsiaTheme="minorHAnsi" w:hAnsi="Arial" w:cs="Arial"/>
                <w:color w:val="0000FF"/>
                <w:sz w:val="18"/>
                <w:szCs w:val="18"/>
                <w:highlight w:val="white"/>
                <w:lang w:eastAsia="en-US"/>
              </w:rPr>
              <w:t>&gt;</w:t>
            </w:r>
          </w:p>
          <w:p w14:paraId="52874B1E" w14:textId="5CF60EEC"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57(2))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cbc:Article</w:t>
            </w:r>
            <w:r w:rsidRPr="00A50E77">
              <w:rPr>
                <w:rFonts w:ascii="Arial" w:eastAsiaTheme="minorHAnsi" w:hAnsi="Arial" w:cs="Arial"/>
                <w:color w:val="0000FF"/>
                <w:sz w:val="18"/>
                <w:szCs w:val="18"/>
                <w:highlight w:val="white"/>
                <w:lang w:eastAsia="en-US"/>
              </w:rPr>
              <w:t>&gt;</w:t>
            </w:r>
          </w:p>
          <w:p w14:paraId="4BBA4CDE" w14:textId="20FD2ECB" w:rsidR="003F7FFE" w:rsidRPr="00A50E77" w:rsidRDefault="003F7FFE" w:rsidP="003F7FF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cbc:URI</w:t>
            </w:r>
            <w:r w:rsidRPr="00A50E77">
              <w:rPr>
                <w:rFonts w:ascii="Arial" w:eastAsiaTheme="minorHAnsi" w:hAnsi="Arial" w:cs="Arial"/>
                <w:color w:val="0000FF"/>
                <w:sz w:val="18"/>
                <w:szCs w:val="18"/>
                <w:highlight w:val="white"/>
                <w:lang w:eastAsia="en-US"/>
              </w:rPr>
              <w:t>&gt;</w:t>
            </w:r>
            <w:hyperlink r:id="rId48" w:history="1">
              <w:r w:rsidRPr="00A50E77">
                <w:rPr>
                  <w:rStyle w:val="Hipervnculo"/>
                  <w:rFonts w:ascii="Arial" w:eastAsiaTheme="minorHAnsi" w:hAnsi="Arial" w:cs="Arial"/>
                  <w:sz w:val="18"/>
                  <w:szCs w:val="18"/>
                  <w:highlight w:val="white"/>
                  <w:lang w:eastAsia="en-US"/>
                </w:rPr>
                <w:t>http://eur-lex.europa.eu/legal-content/EN/TXT/?uri=celex:32014L0024&lt;/cbc:URI</w:t>
              </w:r>
            </w:hyperlink>
            <w:r w:rsidRPr="00A50E77">
              <w:rPr>
                <w:rFonts w:ascii="Arial" w:eastAsiaTheme="minorHAnsi" w:hAnsi="Arial" w:cs="Arial"/>
                <w:color w:val="0000FF"/>
                <w:sz w:val="18"/>
                <w:szCs w:val="18"/>
                <w:highlight w:val="white"/>
                <w:lang w:eastAsia="en-US"/>
              </w:rPr>
              <w:t>&gt;</w:t>
            </w:r>
          </w:p>
          <w:p w14:paraId="2852917F" w14:textId="4523C26E" w:rsidR="003F7FFE" w:rsidRPr="00A50E77" w:rsidRDefault="003F7FFE" w:rsidP="003F7FFE">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cac:Legislation</w:t>
            </w:r>
            <w:r w:rsidRPr="00A50E77">
              <w:rPr>
                <w:rFonts w:ascii="Arial" w:eastAsiaTheme="minorHAnsi" w:hAnsi="Arial" w:cs="Arial"/>
                <w:color w:val="0000FF"/>
                <w:sz w:val="18"/>
                <w:szCs w:val="18"/>
                <w:highlight w:val="white"/>
                <w:lang w:eastAsia="en-US"/>
              </w:rPr>
              <w:t>&gt;</w:t>
            </w:r>
          </w:p>
          <w:p w14:paraId="02A47B93" w14:textId="406B328B" w:rsidR="003F7FFE" w:rsidRPr="00A50E77" w:rsidRDefault="003F7FFE" w:rsidP="003F7FFE">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004F6D40" w:rsidRPr="00A50E77">
              <w:rPr>
                <w:rFonts w:ascii="Arial" w:eastAsiaTheme="minorHAnsi" w:hAnsi="Arial" w:cs="Arial"/>
                <w:color w:val="0000FF"/>
                <w:sz w:val="18"/>
                <w:szCs w:val="18"/>
                <w:highlight w:val="white"/>
                <w:lang w:eastAsia="en-US"/>
              </w:rPr>
              <w:t>—</w:t>
            </w:r>
            <w:r w:rsidR="004F6D40" w:rsidRPr="00A50E77">
              <w:rPr>
                <w:rFonts w:ascii="Arial" w:eastAsiaTheme="minorHAnsi" w:hAnsi="Arial" w:cs="Arial"/>
                <w:color w:val="808080"/>
                <w:sz w:val="18"/>
                <w:szCs w:val="18"/>
                <w:highlight w:val="white"/>
                <w:lang w:eastAsia="en-US"/>
              </w:rPr>
              <w:t>CA specified information</w:t>
            </w:r>
            <w:r w:rsidRPr="00A50E77">
              <w:rPr>
                <w:rFonts w:ascii="Arial" w:eastAsiaTheme="minorHAnsi" w:hAnsi="Arial" w:cs="Arial"/>
                <w:color w:val="0000FF"/>
                <w:sz w:val="18"/>
                <w:szCs w:val="18"/>
                <w:highlight w:val="white"/>
                <w:lang w:eastAsia="en-US"/>
              </w:rPr>
              <w:t>--&gt;</w:t>
            </w:r>
          </w:p>
          <w:p w14:paraId="274FA888" w14:textId="21BF14D2" w:rsidR="00893CAB" w:rsidRPr="00A50E77" w:rsidRDefault="00BD4970" w:rsidP="00893CAB">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00893CAB" w:rsidRPr="00A50E77">
              <w:rPr>
                <w:rFonts w:ascii="Arial" w:eastAsiaTheme="minorHAnsi" w:hAnsi="Arial" w:cs="Arial"/>
                <w:color w:val="0000FF"/>
                <w:sz w:val="18"/>
                <w:szCs w:val="18"/>
                <w:highlight w:val="white"/>
                <w:lang w:eastAsia="en-US"/>
              </w:rPr>
              <w:t>&lt;</w:t>
            </w:r>
            <w:r w:rsidR="00893CAB" w:rsidRPr="00A50E77">
              <w:rPr>
                <w:rFonts w:ascii="Arial" w:eastAsiaTheme="minorHAnsi" w:hAnsi="Arial" w:cs="Arial"/>
                <w:color w:val="800000"/>
                <w:sz w:val="18"/>
                <w:szCs w:val="18"/>
                <w:highlight w:val="white"/>
                <w:lang w:eastAsia="en-US"/>
              </w:rPr>
              <w:t>cac:TenderingCriterionPropertyGroup</w:t>
            </w:r>
            <w:r w:rsidR="00893CAB" w:rsidRPr="00A50E77">
              <w:rPr>
                <w:rFonts w:ascii="Arial" w:eastAsiaTheme="minorHAnsi" w:hAnsi="Arial" w:cs="Arial"/>
                <w:color w:val="0000FF"/>
                <w:sz w:val="18"/>
                <w:szCs w:val="18"/>
                <w:highlight w:val="white"/>
                <w:lang w:eastAsia="en-US"/>
              </w:rPr>
              <w:t>&gt;</w:t>
            </w:r>
          </w:p>
          <w:p w14:paraId="36012264" w14:textId="3A8E7756" w:rsidR="00893CAB" w:rsidRPr="00A50E77" w:rsidRDefault="00893CAB" w:rsidP="00893CAB">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e9e9dcfc-89f9-4109-abe9-0621364f059e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2F2FB648" w14:textId="22750B30"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5470B568" w14:textId="7F3AF5D1"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7fb0c853-bf04-4be8-ad46-44d5245bec38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02EC3B0A" w14:textId="33F50E40"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Threshold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3BA1A375" w14:textId="5B308BCF"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w:t>
            </w:r>
            <w:r w:rsidRPr="00A50E77">
              <w:rPr>
                <w:rFonts w:ascii="Arial" w:eastAsiaTheme="minorHAnsi" w:hAnsi="Arial" w:cs="Arial"/>
                <w:color w:val="000000"/>
                <w:sz w:val="18"/>
                <w:szCs w:val="18"/>
                <w:highlight w:val="white"/>
                <w:lang w:eastAsia="en-US"/>
              </w:rPr>
              <w:lastRenderedPageBreak/>
              <w:t>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43089B85" w14:textId="707066E1"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cbc:ExpectedValueNumeric</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50</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cbc:ExpectedValueNumeric</w:t>
            </w:r>
            <w:r w:rsidRPr="00A50E77">
              <w:rPr>
                <w:rFonts w:ascii="Arial" w:eastAsiaTheme="minorHAnsi" w:hAnsi="Arial" w:cs="Arial"/>
                <w:color w:val="0000FF"/>
                <w:sz w:val="18"/>
                <w:szCs w:val="18"/>
                <w:highlight w:val="white"/>
                <w:lang w:eastAsia="en-US"/>
              </w:rPr>
              <w:t>&gt;</w:t>
            </w:r>
          </w:p>
          <w:p w14:paraId="3C4309E5" w14:textId="2327A80C"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72DF6217" w14:textId="436693D3"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7EC30CA1" w14:textId="5141D9B9"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1b776e06-96d7-4472-b5f9-a6714a8999bc</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1BC87B7F" w14:textId="664A6067"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Currency</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7536661D" w14:textId="4E613339"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42F86277" w14:textId="01F6E974"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cbc:ValueCurrencyCode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CurrencyCode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EUR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cbc:ValueCurrencyCode</w:t>
            </w:r>
            <w:r w:rsidRPr="00A50E77">
              <w:rPr>
                <w:rFonts w:ascii="Arial" w:eastAsiaTheme="minorHAnsi" w:hAnsi="Arial" w:cs="Arial"/>
                <w:color w:val="0000FF"/>
                <w:sz w:val="18"/>
                <w:szCs w:val="18"/>
                <w:highlight w:val="white"/>
                <w:lang w:eastAsia="en-US"/>
              </w:rPr>
              <w:t>&gt;</w:t>
            </w:r>
          </w:p>
          <w:p w14:paraId="4DE659DA" w14:textId="7866AF26"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1911EC3F" w14:textId="165A44DD"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5FA0DD83" w14:textId="201086AA"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Additional information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95EE65F" w14:textId="350AD9F6"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t xml:space="preserve"> </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Additional information</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08B8A70D" w14:textId="7C5880AA"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ResponseDataType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NONE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2EED5DB6" w14:textId="6A4CF2D7" w:rsidR="004F6D40" w:rsidRPr="00A50E77" w:rsidRDefault="004F6D40" w:rsidP="004F6D40">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In case of debt please fulfil your obligation asap!</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cbc:ExpectedDescription</w:t>
            </w:r>
            <w:r w:rsidRPr="00A50E77">
              <w:rPr>
                <w:rFonts w:ascii="Arial" w:eastAsiaTheme="minorHAnsi" w:hAnsi="Arial" w:cs="Arial"/>
                <w:color w:val="0000FF"/>
                <w:sz w:val="18"/>
                <w:szCs w:val="18"/>
                <w:highlight w:val="white"/>
                <w:lang w:eastAsia="en-US"/>
              </w:rPr>
              <w:t>&gt;</w:t>
            </w:r>
          </w:p>
          <w:p w14:paraId="6330ED9A" w14:textId="250D1054" w:rsidR="004F6D40" w:rsidRPr="00A50E77" w:rsidRDefault="004F6D40" w:rsidP="004F6D40">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38EBB7C1" w14:textId="7ED0389E" w:rsidR="00893CAB" w:rsidRPr="00A50E77" w:rsidRDefault="00893CAB" w:rsidP="00893CAB">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73F863FF" w14:textId="77777777" w:rsidR="003F7FFE" w:rsidRPr="00A50E77" w:rsidRDefault="003F7FFE" w:rsidP="003F7FFE">
            <w:pPr>
              <w:autoSpaceDE w:val="0"/>
              <w:autoSpaceDN w:val="0"/>
              <w:adjustRightInd w:val="0"/>
              <w:spacing w:before="0"/>
              <w:jc w:val="left"/>
              <w:rPr>
                <w:rFonts w:ascii="Arial" w:eastAsiaTheme="minorHAnsi" w:hAnsi="Arial" w:cs="Arial"/>
                <w:color w:val="0000FF"/>
                <w:sz w:val="18"/>
                <w:szCs w:val="18"/>
                <w:highlight w:val="white"/>
                <w:lang w:eastAsia="en-US"/>
              </w:rPr>
            </w:pPr>
          </w:p>
          <w:p w14:paraId="2DFBAA44" w14:textId="279C4FFB" w:rsidR="003F7FFE" w:rsidRPr="00A50E77" w:rsidRDefault="003F7FFE" w:rsidP="003F7FFE">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Properties that need to be responsed by the EO</w:t>
            </w:r>
            <w:r w:rsidRPr="00A50E77">
              <w:rPr>
                <w:rFonts w:ascii="Arial" w:eastAsiaTheme="minorHAnsi" w:hAnsi="Arial" w:cs="Arial"/>
                <w:color w:val="0000FF"/>
                <w:sz w:val="18"/>
                <w:szCs w:val="18"/>
                <w:highlight w:val="white"/>
                <w:lang w:eastAsia="en-US"/>
              </w:rPr>
              <w:t>--&gt;</w:t>
            </w:r>
          </w:p>
          <w:p w14:paraId="311FCAEE" w14:textId="5CC413B2" w:rsidR="003F7FFE" w:rsidRPr="00A50E77" w:rsidRDefault="003F7FFE" w:rsidP="003F7FFE">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4DC9A214" w14:textId="77777777" w:rsidR="003F7FFE" w:rsidRPr="00A50E77" w:rsidRDefault="003F7FFE" w:rsidP="003F7FFE">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09D0D878" w14:textId="77777777" w:rsidR="00893CAB" w:rsidRPr="00A50E77" w:rsidRDefault="00893CAB" w:rsidP="00893CAB">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7AC244A8" w14:textId="77777777" w:rsidR="00893CAB" w:rsidRPr="00A50E77" w:rsidRDefault="00893CAB" w:rsidP="003F7FFE">
            <w:pPr>
              <w:autoSpaceDE w:val="0"/>
              <w:autoSpaceDN w:val="0"/>
              <w:adjustRightInd w:val="0"/>
              <w:spacing w:before="0"/>
              <w:ind w:left="708"/>
              <w:jc w:val="left"/>
              <w:rPr>
                <w:rFonts w:ascii="Arial" w:eastAsiaTheme="minorHAnsi" w:hAnsi="Arial" w:cs="Arial"/>
                <w:color w:val="0000FF"/>
                <w:sz w:val="18"/>
                <w:szCs w:val="18"/>
                <w:highlight w:val="white"/>
                <w:lang w:eastAsia="en-US"/>
              </w:rPr>
            </w:pPr>
          </w:p>
          <w:p w14:paraId="1A8246FF" w14:textId="77777777" w:rsidR="004C2E40" w:rsidRPr="00A50E77" w:rsidRDefault="003F7FFE" w:rsidP="003F7FFE">
            <w:pPr>
              <w:autoSpaceDE w:val="0"/>
              <w:autoSpaceDN w:val="0"/>
              <w:adjustRightInd w:val="0"/>
              <w:spacing w:before="0"/>
              <w:jc w:val="left"/>
              <w:rPr>
                <w:rFonts w:ascii="Arial" w:eastAsiaTheme="minorHAnsi" w:hAnsi="Arial" w:cs="Arial"/>
                <w:color w:val="0000FF"/>
                <w:sz w:val="18"/>
                <w:szCs w:val="18"/>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7FDADA2F" w14:textId="4B5BC430" w:rsidR="003F7FFE" w:rsidRPr="00A50E77" w:rsidRDefault="003F7FFE" w:rsidP="003F7FFE">
            <w:pPr>
              <w:autoSpaceDE w:val="0"/>
              <w:autoSpaceDN w:val="0"/>
              <w:adjustRightInd w:val="0"/>
              <w:spacing w:before="0"/>
              <w:jc w:val="left"/>
              <w:rPr>
                <w:sz w:val="18"/>
                <w:szCs w:val="18"/>
              </w:rPr>
            </w:pPr>
          </w:p>
        </w:tc>
      </w:tr>
    </w:tbl>
    <w:p w14:paraId="52F6DB70" w14:textId="1BC24A4C" w:rsidR="00F44BBF" w:rsidRPr="00A50E77" w:rsidRDefault="00F44BBF" w:rsidP="00F44BBF">
      <w:r w:rsidRPr="00A50E77">
        <w:lastRenderedPageBreak/>
        <w:t>Details on the properties to be answered by the EO:</w:t>
      </w:r>
    </w:p>
    <w:tbl>
      <w:tblPr>
        <w:tblStyle w:val="Tablaconcuadrcula"/>
        <w:tblW w:w="0" w:type="auto"/>
        <w:tblLook w:val="04A0" w:firstRow="1" w:lastRow="0" w:firstColumn="1" w:lastColumn="0" w:noHBand="0" w:noVBand="1"/>
      </w:tblPr>
      <w:tblGrid>
        <w:gridCol w:w="8720"/>
      </w:tblGrid>
      <w:tr w:rsidR="00F44BBF" w:rsidRPr="00FC0186" w14:paraId="44AA8E7B" w14:textId="77777777" w:rsidTr="0029185E">
        <w:tc>
          <w:tcPr>
            <w:tcW w:w="8720" w:type="dxa"/>
          </w:tcPr>
          <w:p w14:paraId="77CDA16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cac:TenderingCriterionPropertyGroup</w:t>
            </w:r>
            <w:r w:rsidRPr="00FC0186">
              <w:rPr>
                <w:rFonts w:ascii="Arial" w:eastAsiaTheme="minorHAnsi" w:hAnsi="Arial" w:cs="Arial"/>
                <w:color w:val="0000FF"/>
                <w:sz w:val="18"/>
                <w:szCs w:val="18"/>
                <w:highlight w:val="white"/>
                <w:lang w:val="ca-ES" w:eastAsia="en-US"/>
              </w:rPr>
              <w:t>&gt;</w:t>
            </w:r>
          </w:p>
          <w:p w14:paraId="26B5592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098fd3cc-466e-4233-af1a-affe09471bce</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162A600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72B28FC2"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974c8196-9d1c-419c-9ca9-45bb9f5fd59a</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4741ED8D"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Your answer?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47431F9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INDICATOR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75202791"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6D9AD099"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67415F3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f8499787-f9f8-4355-95e2-9784426f4d7b</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51EE8E8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47DED12C"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6c87d3d4-e8eb-4253-b385-6373020ab886</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4A0B4FB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Country or member state concerned</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2EFCF07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CODE</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38A139A1"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1C2CA4C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77B9AD6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9052cc59-cfe5-41c6-a314-02a7f378ffe8</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293EE73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Amount concerned</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6D3A1BA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AMOUNT</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69439F3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62411C1C"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76E05169"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7c2aec9f-4876-4c33-89e6-2ab6d6cf5d02</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16A010EC"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15B5F73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9b4497e6-a166-46f9-8581-7fc39ff975c4</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00DAC04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lastRenderedPageBreak/>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Has this breach of obligations been established by means other than a judicial or administrative decision?</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630EDA2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INDICATOR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4BD2ED4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75E547B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77FDBEB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3cb7abf1-662a-4756-b61c-7bc716c1fafc</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5C89DD4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2FFAB73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201f11c3-1fa2-4464-acc0-f021266fd881</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4052E12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Please describe which means were used</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4694E69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DESCRIPTION</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595F22F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31CE58F2"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5436FA41"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5C2B6E3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c882afa4-6971-4b00-8970-0c283eb122cc</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0931508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43EB75F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08b0c984-c5e6-4143-8493-868c39745637</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3B18F7D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If this breach of obligations was established through a judicial or administrative decision, was this decision final and binding?</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47E8EA0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INDICATOR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4D667F6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70329E7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60F5DB0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815422d6-f8a1-418a-8bf0-3524f7c8f721</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52DF697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5FDCD0B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ecf40999-7b64-4e10-b960-7f8ff8674cf6</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3540E7C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Date of conviction</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1609C16D"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DATE</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0F4E222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4381FF4D"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6D2BF67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9ca9096f-edd2-4f19-b6b1-b55c83a2d5c8</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4A9B876D"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Length of the period of exclusion</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4BA74A0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PERIOD</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6BCF917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150C2812"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0E6A0A0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150FF0C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fc57e473-d63e-4a04-b589-dcf81cab8052</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1F94152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0EFB2D8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70f8697b-8953-411a-a489-4ff62e5250d2</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550DDFF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Has the economic operator fulfilled its obligations by paying or entering into a binding arrangement with a view to paying the taxes or social security contributions due, including, where applicable, any interest accrued or fines?</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1055FDB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INDICATOR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4DF34067"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lastRenderedPageBreak/>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07FA90F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32988D5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6c3609e1-9add-4fa9-9409-62ce72ae4548</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2172A66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4667BEC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55905dd0-38f0-4f93-8c74-5ae05a21afc5</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150E9297"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Please describe them</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6B1A6A7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DESCRIPTION</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6F735F99"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382760E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59BD3C2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4BBAAEBD"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53CE766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32A237C6"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14426A4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cac:TenderingCriterionPropertyGroup</w:t>
            </w:r>
            <w:r w:rsidRPr="00FC0186">
              <w:rPr>
                <w:rFonts w:ascii="Arial" w:eastAsiaTheme="minorHAnsi" w:hAnsi="Arial" w:cs="Arial"/>
                <w:color w:val="0000FF"/>
                <w:sz w:val="18"/>
                <w:szCs w:val="18"/>
                <w:highlight w:val="white"/>
                <w:lang w:val="ca-ES" w:eastAsia="en-US"/>
              </w:rPr>
              <w:t>&gt;</w:t>
            </w:r>
          </w:p>
          <w:p w14:paraId="52F47E09"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8080"/>
                <w:sz w:val="18"/>
                <w:szCs w:val="18"/>
                <w:highlight w:val="white"/>
                <w:lang w:val="ca-ES" w:eastAsia="en-US"/>
              </w:rPr>
              <w:t xml:space="preserve"> Is this information available electronically? </w:t>
            </w:r>
            <w:r w:rsidRPr="00FC0186">
              <w:rPr>
                <w:rFonts w:ascii="Arial" w:eastAsiaTheme="minorHAnsi" w:hAnsi="Arial" w:cs="Arial"/>
                <w:color w:val="0000FF"/>
                <w:sz w:val="18"/>
                <w:szCs w:val="18"/>
                <w:highlight w:val="white"/>
                <w:lang w:val="ca-ES" w:eastAsia="en-US"/>
              </w:rPr>
              <w:t>--&gt;</w:t>
            </w:r>
          </w:p>
          <w:p w14:paraId="0894015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cac:TenderingCriterionPropertyGroup</w:t>
            </w:r>
            <w:r w:rsidRPr="00FC0186">
              <w:rPr>
                <w:rFonts w:ascii="Arial" w:eastAsiaTheme="minorHAnsi" w:hAnsi="Arial" w:cs="Arial"/>
                <w:color w:val="0000FF"/>
                <w:sz w:val="18"/>
                <w:szCs w:val="18"/>
                <w:highlight w:val="white"/>
                <w:lang w:val="ca-ES" w:eastAsia="en-US"/>
              </w:rPr>
              <w:t>&gt;</w:t>
            </w:r>
          </w:p>
          <w:p w14:paraId="3104AA9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7458d42a-e581-4640-9283-34ceb3ad4345</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1B124FD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288D6F7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c1347b74-1872-4060-a6db-f4044edcd7c4</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54F97D25"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Is this information available electronically?</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0242E3A4"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INDICATOR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p>
          <w:p w14:paraId="5B23ACF8"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02AF8E4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23F0E3CD"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41dd2e9b-1bfd-44c7-93ee-56bd74a4334b</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6B5FEBF1"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59EB5D6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f4313bb6-21b6-499e-bdff-debe10e11d2c</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356C3FE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URL</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14DCF6FC"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EVIDENCE_URL</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ab/>
            </w:r>
          </w:p>
          <w:p w14:paraId="7BFBE88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0A13773B"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27D1C84F"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1f1cd18e-3e01-4ca2-af4c-e2981924ba8d</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35FE492E"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Verification Code</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774A325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CODE</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ab/>
            </w:r>
          </w:p>
          <w:p w14:paraId="747927A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66F28CBA"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020DA6CC"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FF0000"/>
                <w:sz w:val="18"/>
                <w:szCs w:val="18"/>
                <w:highlight w:val="white"/>
                <w:lang w:val="ca-ES" w:eastAsia="en-US"/>
              </w:rPr>
              <w:t xml:space="preserve"> schemeAgencyID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schemeVersionID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b01fe7d4-4486-4005-8a81-938409cfe082</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cbc:ID</w:t>
            </w:r>
            <w:r w:rsidRPr="00FC0186">
              <w:rPr>
                <w:rFonts w:ascii="Arial" w:eastAsiaTheme="minorHAnsi" w:hAnsi="Arial" w:cs="Arial"/>
                <w:color w:val="0000FF"/>
                <w:sz w:val="18"/>
                <w:szCs w:val="18"/>
                <w:highlight w:val="white"/>
                <w:lang w:val="ca-ES" w:eastAsia="en-US"/>
              </w:rPr>
              <w:t>&gt;</w:t>
            </w:r>
          </w:p>
          <w:p w14:paraId="60C490D0"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Issuer</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cbc:Description</w:t>
            </w:r>
            <w:r w:rsidRPr="00FC0186">
              <w:rPr>
                <w:rFonts w:ascii="Arial" w:eastAsiaTheme="minorHAnsi" w:hAnsi="Arial" w:cs="Arial"/>
                <w:color w:val="0000FF"/>
                <w:sz w:val="18"/>
                <w:szCs w:val="18"/>
                <w:highlight w:val="white"/>
                <w:lang w:val="ca-ES" w:eastAsia="en-US"/>
              </w:rPr>
              <w:t>&gt;</w:t>
            </w:r>
          </w:p>
          <w:p w14:paraId="6FF457F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FF0000"/>
                <w:sz w:val="18"/>
                <w:szCs w:val="18"/>
                <w:highlight w:val="white"/>
                <w:lang w:val="ca-ES" w:eastAsia="en-US"/>
              </w:rPr>
              <w:t xml:space="preserve"> listID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ResponseDataType</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listAgencyID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EU-COM-GROW</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FF0000"/>
                <w:sz w:val="18"/>
                <w:szCs w:val="18"/>
                <w:highlight w:val="white"/>
                <w:lang w:val="ca-ES" w:eastAsia="en-US"/>
              </w:rPr>
              <w:t xml:space="preserve"> listVersionID</w:t>
            </w:r>
            <w:r w:rsidRPr="00FC0186">
              <w:rPr>
                <w:rFonts w:ascii="Arial" w:eastAsiaTheme="minorHAnsi" w:hAnsi="Arial" w:cs="Arial"/>
                <w:color w:val="0000FF"/>
                <w:sz w:val="18"/>
                <w:szCs w:val="18"/>
                <w:highlight w:val="white"/>
                <w:lang w:val="ca-ES" w:eastAsia="en-US"/>
              </w:rPr>
              <w:t>="</w:t>
            </w:r>
            <w:r w:rsidRPr="00FC0186">
              <w:rPr>
                <w:rFonts w:ascii="Arial" w:eastAsiaTheme="minorHAnsi" w:hAnsi="Arial" w:cs="Arial"/>
                <w:color w:val="000000"/>
                <w:sz w:val="18"/>
                <w:szCs w:val="18"/>
                <w:highlight w:val="white"/>
                <w:lang w:val="ca-ES" w:eastAsia="en-US"/>
              </w:rPr>
              <w:t>2.0.0</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DESCRIPTION</w:t>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cbc:ValueDataTypeCode</w:t>
            </w:r>
            <w:r w:rsidRPr="00FC0186">
              <w:rPr>
                <w:rFonts w:ascii="Arial" w:eastAsiaTheme="minorHAnsi" w:hAnsi="Arial" w:cs="Arial"/>
                <w:color w:val="0000FF"/>
                <w:sz w:val="18"/>
                <w:szCs w:val="18"/>
                <w:highlight w:val="white"/>
                <w:lang w:val="ca-ES" w:eastAsia="en-US"/>
              </w:rPr>
              <w:t>&gt;</w:t>
            </w:r>
            <w:r w:rsidRPr="00FC0186">
              <w:rPr>
                <w:rFonts w:ascii="Arial" w:eastAsiaTheme="minorHAnsi" w:hAnsi="Arial" w:cs="Arial"/>
                <w:color w:val="000000"/>
                <w:sz w:val="18"/>
                <w:szCs w:val="18"/>
                <w:highlight w:val="white"/>
                <w:lang w:val="ca-ES" w:eastAsia="en-US"/>
              </w:rPr>
              <w:tab/>
            </w:r>
          </w:p>
          <w:p w14:paraId="0BDEF4B3"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w:t>
            </w:r>
            <w:r w:rsidRPr="00FC0186">
              <w:rPr>
                <w:rFonts w:ascii="Arial" w:eastAsiaTheme="minorHAnsi" w:hAnsi="Arial" w:cs="Arial"/>
                <w:color w:val="0000FF"/>
                <w:sz w:val="18"/>
                <w:szCs w:val="18"/>
                <w:highlight w:val="white"/>
                <w:lang w:val="ca-ES" w:eastAsia="en-US"/>
              </w:rPr>
              <w:t>&gt;</w:t>
            </w:r>
          </w:p>
          <w:p w14:paraId="035E2E67" w14:textId="77777777" w:rsidR="00FC0186" w:rsidRPr="00FC0186" w:rsidRDefault="00FC0186" w:rsidP="00FC0186">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00"/>
                <w:sz w:val="18"/>
                <w:szCs w:val="18"/>
                <w:highlight w:val="white"/>
                <w:lang w:val="ca-ES" w:eastAsia="en-US"/>
              </w:rPr>
              <w:tab/>
            </w: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cac:SubsidiaryTenderingCriterionPropertyGroup</w:t>
            </w:r>
            <w:r w:rsidRPr="00FC0186">
              <w:rPr>
                <w:rFonts w:ascii="Arial" w:eastAsiaTheme="minorHAnsi" w:hAnsi="Arial" w:cs="Arial"/>
                <w:color w:val="0000FF"/>
                <w:sz w:val="18"/>
                <w:szCs w:val="18"/>
                <w:highlight w:val="white"/>
                <w:lang w:val="ca-ES" w:eastAsia="en-US"/>
              </w:rPr>
              <w:t>&gt;</w:t>
            </w:r>
          </w:p>
          <w:p w14:paraId="25944868" w14:textId="380C22AA" w:rsidR="00F44BBF" w:rsidRPr="00FC0186" w:rsidRDefault="00FC0186" w:rsidP="00FC0186">
            <w:pPr>
              <w:rPr>
                <w:sz w:val="18"/>
                <w:szCs w:val="18"/>
              </w:rPr>
            </w:pPr>
            <w:r w:rsidRPr="00FC0186">
              <w:rPr>
                <w:rFonts w:ascii="Arial" w:eastAsiaTheme="minorHAnsi" w:hAnsi="Arial" w:cs="Arial"/>
                <w:color w:val="0000FF"/>
                <w:sz w:val="18"/>
                <w:szCs w:val="18"/>
                <w:highlight w:val="white"/>
                <w:lang w:val="ca-ES" w:eastAsia="en-US"/>
              </w:rPr>
              <w:t>&lt;/</w:t>
            </w:r>
            <w:r w:rsidRPr="00FC0186">
              <w:rPr>
                <w:rFonts w:ascii="Arial" w:eastAsiaTheme="minorHAnsi" w:hAnsi="Arial" w:cs="Arial"/>
                <w:color w:val="800000"/>
                <w:sz w:val="18"/>
                <w:szCs w:val="18"/>
                <w:highlight w:val="white"/>
                <w:lang w:val="ca-ES" w:eastAsia="en-US"/>
              </w:rPr>
              <w:t>cac:TenderingCriterionPropertyGroup</w:t>
            </w:r>
            <w:r w:rsidRPr="00FC0186">
              <w:rPr>
                <w:rFonts w:ascii="Arial" w:eastAsiaTheme="minorHAnsi" w:hAnsi="Arial" w:cs="Arial"/>
                <w:color w:val="0000FF"/>
                <w:sz w:val="18"/>
                <w:szCs w:val="18"/>
                <w:highlight w:val="white"/>
                <w:lang w:val="ca-ES" w:eastAsia="en-US"/>
              </w:rPr>
              <w:t>&gt;</w:t>
            </w:r>
          </w:p>
        </w:tc>
      </w:tr>
    </w:tbl>
    <w:p w14:paraId="66A9A3FB" w14:textId="3420BA71" w:rsidR="0029185E" w:rsidRPr="00A50E77" w:rsidRDefault="0029185E" w:rsidP="0029185E">
      <w:pPr>
        <w:pStyle w:val="Ttulo3"/>
      </w:pPr>
      <w:bookmarkStart w:id="45" w:name="_Ref480749859"/>
      <w:bookmarkStart w:id="46" w:name="_Toc480784238"/>
      <w:r w:rsidRPr="00A50E77">
        <w:lastRenderedPageBreak/>
        <w:t xml:space="preserve">Example 3: </w:t>
      </w:r>
      <w:r w:rsidR="00EA2B28" w:rsidRPr="00A50E77">
        <w:t>P</w:t>
      </w:r>
      <w:r w:rsidRPr="00A50E77">
        <w:t xml:space="preserve">urely national </w:t>
      </w:r>
      <w:r w:rsidR="008A0BE2" w:rsidRPr="00A50E77">
        <w:t>E</w:t>
      </w:r>
      <w:r w:rsidRPr="00A50E77">
        <w:t>xclusion grounds</w:t>
      </w:r>
      <w:bookmarkEnd w:id="45"/>
      <w:bookmarkEnd w:id="46"/>
    </w:p>
    <w:tbl>
      <w:tblPr>
        <w:tblStyle w:val="Tablaconcuadrcula"/>
        <w:tblW w:w="8755" w:type="dxa"/>
        <w:tblLook w:val="04A0" w:firstRow="1" w:lastRow="0" w:firstColumn="1" w:lastColumn="0" w:noHBand="0" w:noVBand="1"/>
      </w:tblPr>
      <w:tblGrid>
        <w:gridCol w:w="1809"/>
        <w:gridCol w:w="6946"/>
      </w:tblGrid>
      <w:tr w:rsidR="00661935" w:rsidRPr="00A50E77" w14:paraId="1C83BB7C" w14:textId="77777777" w:rsidTr="00DC2226">
        <w:tc>
          <w:tcPr>
            <w:tcW w:w="1809" w:type="dxa"/>
            <w:vAlign w:val="center"/>
          </w:tcPr>
          <w:p w14:paraId="03B7FAB1" w14:textId="77777777" w:rsidR="00661935" w:rsidRPr="00A50E77" w:rsidRDefault="00661935" w:rsidP="00DC2226">
            <w:pPr>
              <w:jc w:val="center"/>
            </w:pPr>
            <w:r w:rsidRPr="00A50E77">
              <w:rPr>
                <w:color w:val="4F6228" w:themeColor="accent3" w:themeShade="80"/>
              </w:rPr>
              <w:t>SELF-CONTAINED ESPD FEATURE</w:t>
            </w:r>
          </w:p>
        </w:tc>
        <w:tc>
          <w:tcPr>
            <w:tcW w:w="6946" w:type="dxa"/>
            <w:vAlign w:val="center"/>
          </w:tcPr>
          <w:p w14:paraId="46935FDB" w14:textId="77777777" w:rsidR="00661935" w:rsidRPr="00A50E77" w:rsidRDefault="00661935" w:rsidP="00661935">
            <w:pPr>
              <w:pStyle w:val="bullet-normal"/>
              <w:numPr>
                <w:ilvl w:val="0"/>
                <w:numId w:val="0"/>
              </w:numPr>
            </w:pPr>
            <w:r w:rsidRPr="00A50E77">
              <w:t>Purely national exclusion grounds:</w:t>
            </w:r>
          </w:p>
          <w:p w14:paraId="3AABEEB6" w14:textId="77777777" w:rsidR="00661935" w:rsidRPr="00A50E77" w:rsidRDefault="00661935" w:rsidP="00661935">
            <w:pPr>
              <w:pStyle w:val="bullet-normal"/>
              <w:numPr>
                <w:ilvl w:val="0"/>
                <w:numId w:val="20"/>
              </w:numPr>
            </w:pPr>
            <w:r w:rsidRPr="00A50E77">
              <w:lastRenderedPageBreak/>
              <w:t>The MS will be able to define in e-Certis exclusion grounds that are purely national (classified in e-Certis as “Other exclusion grounds”). These criteria will be included all in the Reques document, that is, the CA is not able to select specific purely national exclusion grounds for a particular procedure.</w:t>
            </w:r>
          </w:p>
          <w:p w14:paraId="10FEDD7D" w14:textId="39415289" w:rsidR="00661935" w:rsidRPr="00A50E77" w:rsidRDefault="00661935" w:rsidP="00661935">
            <w:pPr>
              <w:pStyle w:val="bullet-normal"/>
            </w:pPr>
            <w:r w:rsidRPr="00A50E77">
              <w:t>In the ESPDResponse, the EO will be required to answer YES/NO to each purely national exclusion ground. For the purely national exclusion grounds that have evidences related in e-Certis, the required evidences will be automatically captured and included in the Response document.</w:t>
            </w:r>
          </w:p>
        </w:tc>
      </w:tr>
    </w:tbl>
    <w:p w14:paraId="3A12F118" w14:textId="1A340BF3" w:rsidR="00661935" w:rsidRPr="00A50E77" w:rsidRDefault="00CC57BD" w:rsidP="00661935">
      <w:r w:rsidRPr="00A50E77">
        <w:lastRenderedPageBreak/>
        <w:t>The figure below shows a fragment of a long list of national criteria that in a software application (e.g. the ESPD Service) has captured from e-Certis. Per each Criterion the Economic Operator has to specify whether it fulfils the Criterion or not and eventually provide references to online evidences. This behaviour is very s</w:t>
      </w:r>
      <w:r w:rsidR="00EA2B28" w:rsidRPr="00A50E77">
        <w:t xml:space="preserve">imilar to the one described in the Example 1 about a Conviction </w:t>
      </w:r>
      <w:r w:rsidR="005A5E54" w:rsidRPr="00A50E77">
        <w:t xml:space="preserve">with national sub-criteria. </w:t>
      </w:r>
    </w:p>
    <w:p w14:paraId="20121DA1" w14:textId="77777777" w:rsidR="008A0BE2" w:rsidRPr="00A50E77" w:rsidRDefault="00CC57BD" w:rsidP="008A0BE2">
      <w:pPr>
        <w:keepNext/>
      </w:pPr>
      <w:r w:rsidRPr="00A50E77">
        <w:rPr>
          <w:noProof/>
          <w:lang w:val="ca-ES" w:eastAsia="ca-ES"/>
        </w:rPr>
        <w:drawing>
          <wp:inline distT="0" distB="0" distL="0" distR="0" wp14:anchorId="6874A597" wp14:editId="5E018CD0">
            <wp:extent cx="5397335" cy="3823854"/>
            <wp:effectExtent l="0" t="0" r="0" b="5715"/>
            <wp:docPr id="45" name="Imagen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rotWithShape="1">
                    <a:blip r:embed="rId49">
                      <a:extLst>
                        <a:ext uri="{28A0092B-C50C-407E-A947-70E740481C1C}">
                          <a14:useLocalDpi xmlns:a14="http://schemas.microsoft.com/office/drawing/2010/main" val="0"/>
                        </a:ext>
                      </a:extLst>
                    </a:blip>
                    <a:srcRect b="59785"/>
                    <a:stretch/>
                  </pic:blipFill>
                  <pic:spPr bwMode="auto">
                    <a:xfrm>
                      <a:off x="0" y="0"/>
                      <a:ext cx="5400040" cy="3825770"/>
                    </a:xfrm>
                    <a:prstGeom prst="rect">
                      <a:avLst/>
                    </a:prstGeom>
                    <a:noFill/>
                    <a:ln>
                      <a:noFill/>
                    </a:ln>
                    <a:extLst>
                      <a:ext uri="{53640926-AAD7-44D8-BBD7-CCE9431645EC}">
                        <a14:shadowObscured xmlns:a14="http://schemas.microsoft.com/office/drawing/2010/main"/>
                      </a:ext>
                    </a:extLst>
                  </pic:spPr>
                </pic:pic>
              </a:graphicData>
            </a:graphic>
          </wp:inline>
        </w:drawing>
      </w:r>
    </w:p>
    <w:p w14:paraId="1A0812F6" w14:textId="6F00A796" w:rsidR="00661935" w:rsidRPr="00A50E77" w:rsidRDefault="008A0BE2"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15</w:t>
      </w:r>
      <w:r w:rsidRPr="00A50E77">
        <w:fldChar w:fldCharType="end"/>
      </w:r>
      <w:r w:rsidRPr="00A50E77">
        <w:t>: Purely national Exclusion grounds, mock-up</w:t>
      </w:r>
    </w:p>
    <w:p w14:paraId="59BB1FAD" w14:textId="108D5AC6" w:rsidR="005A5E54" w:rsidRPr="00A50E77" w:rsidRDefault="005A5E54" w:rsidP="005A5E54">
      <w:r w:rsidRPr="00A50E77">
        <w:t>This other figure shows the data structure for this Criterion, extracted from the “Criteria Taxonomy” spread-sheet.</w:t>
      </w:r>
      <w:r w:rsidR="00C65E69" w:rsidRPr="00A50E77">
        <w:t xml:space="preserve"> Notice that:</w:t>
      </w:r>
    </w:p>
    <w:p w14:paraId="0DEB223E" w14:textId="309FA887" w:rsidR="00C65E69" w:rsidRPr="00A50E77" w:rsidRDefault="00C65E69" w:rsidP="00C65E69">
      <w:pPr>
        <w:pStyle w:val="Prrafodelista"/>
        <w:numPr>
          <w:ilvl w:val="0"/>
          <w:numId w:val="20"/>
        </w:numPr>
      </w:pPr>
      <w:r w:rsidRPr="00A50E77">
        <w:t>The Criterion is “Other exclusion grounds….” (as in the EU Regulated ESPD)</w:t>
      </w:r>
    </w:p>
    <w:p w14:paraId="735611C0" w14:textId="356BAAD5" w:rsidR="00C65E69" w:rsidRPr="00A50E77" w:rsidRDefault="00C65E69" w:rsidP="00C65E69">
      <w:pPr>
        <w:pStyle w:val="Prrafodelista"/>
        <w:numPr>
          <w:ilvl w:val="0"/>
          <w:numId w:val="20"/>
        </w:numPr>
      </w:pPr>
      <w:r w:rsidRPr="00A50E77">
        <w:t>The national criteria are sub-criteria (Cn/SCn) nested under the parent Criterion</w:t>
      </w:r>
    </w:p>
    <w:p w14:paraId="382D1AD8" w14:textId="168605C8" w:rsidR="00C65E69" w:rsidRPr="00A50E77" w:rsidRDefault="00C65E69" w:rsidP="00C65E69">
      <w:pPr>
        <w:pStyle w:val="Prrafodelista"/>
        <w:numPr>
          <w:ilvl w:val="0"/>
          <w:numId w:val="20"/>
        </w:numPr>
      </w:pPr>
      <w:r w:rsidRPr="00A50E77">
        <w:t>There may be many different national criteria</w:t>
      </w:r>
    </w:p>
    <w:p w14:paraId="1B985861" w14:textId="7165A158" w:rsidR="005A5E54" w:rsidRPr="00A50E77" w:rsidRDefault="00621C93" w:rsidP="005A5E54">
      <w:r w:rsidRPr="00A50E77">
        <w:rPr>
          <w:noProof/>
          <w:lang w:val="ca-ES" w:eastAsia="ca-ES"/>
        </w:rPr>
        <w:lastRenderedPageBreak/>
        <w:drawing>
          <wp:inline distT="0" distB="0" distL="0" distR="0" wp14:anchorId="32DCF1A7" wp14:editId="4ECFBE88">
            <wp:extent cx="5400040" cy="1348188"/>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348188"/>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8644"/>
      </w:tblGrid>
      <w:tr w:rsidR="0020776F" w:rsidRPr="00EB2BFB" w14:paraId="0BED4DED" w14:textId="77777777" w:rsidTr="00EB2BFB">
        <w:tc>
          <w:tcPr>
            <w:tcW w:w="8644" w:type="dxa"/>
            <w:shd w:val="clear" w:color="auto" w:fill="auto"/>
          </w:tcPr>
          <w:p w14:paraId="6586500F"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w:t>
            </w:r>
            <w:r w:rsidRPr="00EB2BFB">
              <w:rPr>
                <w:rFonts w:ascii="Arial" w:eastAsiaTheme="minorHAnsi" w:hAnsi="Arial" w:cs="Arial"/>
                <w:color w:val="0000FF"/>
                <w:sz w:val="18"/>
                <w:szCs w:val="18"/>
                <w:highlight w:val="white"/>
                <w:lang w:val="ca-ES" w:eastAsia="en-US"/>
              </w:rPr>
              <w:t>&gt;</w:t>
            </w:r>
          </w:p>
          <w:p w14:paraId="6CBA3234"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CriteriaTaxonomy</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63adb07d-db1b-4ef0-a14e-a99785cf8cf6</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3E24DE2A"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cbc:CriterionTypeCode</w:t>
            </w:r>
            <w:r w:rsidRPr="00EB2BFB">
              <w:rPr>
                <w:rFonts w:ascii="Arial" w:eastAsiaTheme="minorHAnsi" w:hAnsi="Arial" w:cs="Arial"/>
                <w:color w:val="FF0000"/>
                <w:sz w:val="18"/>
                <w:szCs w:val="18"/>
                <w:highlight w:val="white"/>
                <w:lang w:val="ca-ES" w:eastAsia="en-US"/>
              </w:rPr>
              <w:t xml:space="preserve"> listID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CriteriaTypeCode</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CRITERION.EXCLUSION.NATIONAL.OTHER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cbc:CriterionTypeCode</w:t>
            </w:r>
            <w:r w:rsidRPr="00EB2BFB">
              <w:rPr>
                <w:rFonts w:ascii="Arial" w:eastAsiaTheme="minorHAnsi" w:hAnsi="Arial" w:cs="Arial"/>
                <w:color w:val="0000FF"/>
                <w:sz w:val="18"/>
                <w:szCs w:val="18"/>
                <w:highlight w:val="white"/>
                <w:lang w:val="ca-ES" w:eastAsia="en-US"/>
              </w:rPr>
              <w:t>&gt;</w:t>
            </w:r>
          </w:p>
          <w:p w14:paraId="276BD30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Purely National Exclusion Grounds</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p>
          <w:p w14:paraId="6E8C020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Other exclusion grounds that may be foreseen in the national legislation of the contracting authority’s or contracting entity’s Member State. Do the purely national grounds of exclusion, which are specified in the relevant notice or in the procurement documents, apply?</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0C3750E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cac:SubTenderingCriterion</w:t>
            </w:r>
            <w:r w:rsidRPr="00EB2BFB">
              <w:rPr>
                <w:rFonts w:ascii="Arial" w:eastAsiaTheme="minorHAnsi" w:hAnsi="Arial" w:cs="Arial"/>
                <w:color w:val="0000FF"/>
                <w:sz w:val="18"/>
                <w:szCs w:val="18"/>
                <w:highlight w:val="white"/>
                <w:lang w:val="ca-ES" w:eastAsia="en-US"/>
              </w:rPr>
              <w:t>&gt;</w:t>
            </w:r>
          </w:p>
          <w:p w14:paraId="4127F0A8"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2cb2f4cc-33ef-4959-8f0f-03e16f182a7b</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34483A18"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 Unauthorised use of foreign labour ( The Criminal Code of Finland 39/1889</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p>
          <w:p w14:paraId="51E9751F"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Has the tenderer, or a representative thereof, been sentenced for unauthorised use of foreign labour in accordance with Chapter 47, Section 6a of the Criminal Code?</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043F0E44"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cac:Legislation</w:t>
            </w:r>
            <w:r w:rsidRPr="00EB2BFB">
              <w:rPr>
                <w:rFonts w:ascii="Arial" w:eastAsiaTheme="minorHAnsi" w:hAnsi="Arial" w:cs="Arial"/>
                <w:color w:val="0000FF"/>
                <w:sz w:val="18"/>
                <w:szCs w:val="18"/>
                <w:highlight w:val="white"/>
                <w:lang w:val="ca-ES" w:eastAsia="en-US"/>
              </w:rPr>
              <w:t>&gt;</w:t>
            </w:r>
          </w:p>
          <w:p w14:paraId="0212FEAE"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cbc:Title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Criminal Code</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cbc:Title</w:t>
            </w:r>
            <w:r w:rsidRPr="00EB2BFB">
              <w:rPr>
                <w:rFonts w:ascii="Arial" w:eastAsiaTheme="minorHAnsi" w:hAnsi="Arial" w:cs="Arial"/>
                <w:color w:val="0000FF"/>
                <w:sz w:val="18"/>
                <w:szCs w:val="18"/>
                <w:highlight w:val="white"/>
                <w:lang w:val="ca-ES" w:eastAsia="en-US"/>
              </w:rPr>
              <w:t>&gt;</w:t>
            </w:r>
          </w:p>
          <w:p w14:paraId="2DC100A0"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cbc:Article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Chapter 47, Section 6a</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cbc:Article</w:t>
            </w:r>
            <w:r w:rsidRPr="00EB2BFB">
              <w:rPr>
                <w:rFonts w:ascii="Arial" w:eastAsiaTheme="minorHAnsi" w:hAnsi="Arial" w:cs="Arial"/>
                <w:color w:val="0000FF"/>
                <w:sz w:val="18"/>
                <w:szCs w:val="18"/>
                <w:highlight w:val="white"/>
                <w:lang w:val="ca-ES" w:eastAsia="en-US"/>
              </w:rPr>
              <w:t>&gt;</w:t>
            </w:r>
          </w:p>
          <w:p w14:paraId="6041C26E"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cbc:URI</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http://www.finlex.fi/en/laki/kaannokset/1889/en18890039.pdf</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cbc:URI</w:t>
            </w:r>
            <w:r w:rsidRPr="00EB2BFB">
              <w:rPr>
                <w:rFonts w:ascii="Arial" w:eastAsiaTheme="minorHAnsi" w:hAnsi="Arial" w:cs="Arial"/>
                <w:color w:val="0000FF"/>
                <w:sz w:val="18"/>
                <w:szCs w:val="18"/>
                <w:highlight w:val="white"/>
                <w:lang w:val="ca-ES" w:eastAsia="en-US"/>
              </w:rPr>
              <w:t>&gt;</w:t>
            </w:r>
          </w:p>
          <w:p w14:paraId="55CCF1A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cac:Legislation</w:t>
            </w:r>
            <w:r w:rsidRPr="00EB2BFB">
              <w:rPr>
                <w:rFonts w:ascii="Arial" w:eastAsiaTheme="minorHAnsi" w:hAnsi="Arial" w:cs="Arial"/>
                <w:color w:val="0000FF"/>
                <w:sz w:val="18"/>
                <w:szCs w:val="18"/>
                <w:highlight w:val="white"/>
                <w:lang w:val="ca-ES" w:eastAsia="en-US"/>
              </w:rPr>
              <w:t>&gt;</w:t>
            </w:r>
          </w:p>
          <w:p w14:paraId="326002B1"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2854046A"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3A3A0E41"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e14a3f2d-ba93-4f6c-938f-50a373f7636c</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6041B2D8"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Your answer?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53770380"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FF0000"/>
                <w:sz w:val="18"/>
                <w:szCs w:val="18"/>
                <w:highlight w:val="white"/>
                <w:lang w:val="ca-ES" w:eastAsia="en-US"/>
              </w:rPr>
              <w:t xml:space="preserve"> listID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ResponseDataType</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INDICATOR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0000FF"/>
                <w:sz w:val="18"/>
                <w:szCs w:val="18"/>
                <w:highlight w:val="white"/>
                <w:lang w:val="ca-ES" w:eastAsia="en-US"/>
              </w:rPr>
              <w:t>&gt;</w:t>
            </w:r>
          </w:p>
          <w:p w14:paraId="17CE2915"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5B0ACD7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487928F8"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cac:SubTenderingCriterion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p>
          <w:p w14:paraId="6B258AA8"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cac:SubTenderingCriterion</w:t>
            </w:r>
            <w:r w:rsidRPr="00EB2BFB">
              <w:rPr>
                <w:rFonts w:ascii="Arial" w:eastAsiaTheme="minorHAnsi" w:hAnsi="Arial" w:cs="Arial"/>
                <w:color w:val="0000FF"/>
                <w:sz w:val="18"/>
                <w:szCs w:val="18"/>
                <w:highlight w:val="white"/>
                <w:lang w:val="ca-ES" w:eastAsia="en-US"/>
              </w:rPr>
              <w:t>&gt;</w:t>
            </w:r>
          </w:p>
          <w:p w14:paraId="1A4543B2"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3dc518ea-464a-4244-a8c9-0c2900e76401</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6E42D675"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II. Violation of the right to organise</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p>
          <w:p w14:paraId="152A3BB2"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Has the tenderer, or a representative thereof, been sentenced for violation of the right to organise in accordance with Chapter 47, Section 5 of the Criminal Code?</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1040D271"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cac:Legislation</w:t>
            </w:r>
            <w:r w:rsidRPr="00EB2BFB">
              <w:rPr>
                <w:rFonts w:ascii="Arial" w:eastAsiaTheme="minorHAnsi" w:hAnsi="Arial" w:cs="Arial"/>
                <w:color w:val="0000FF"/>
                <w:sz w:val="18"/>
                <w:szCs w:val="18"/>
                <w:highlight w:val="white"/>
                <w:lang w:val="ca-ES" w:eastAsia="en-US"/>
              </w:rPr>
              <w:t>&gt;</w:t>
            </w:r>
          </w:p>
          <w:p w14:paraId="21D5E410"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cbc:Title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The Criminal Code of Finland 39/1889</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cbc:Title</w:t>
            </w:r>
            <w:r w:rsidRPr="00EB2BFB">
              <w:rPr>
                <w:rFonts w:ascii="Arial" w:eastAsiaTheme="minorHAnsi" w:hAnsi="Arial" w:cs="Arial"/>
                <w:color w:val="0000FF"/>
                <w:sz w:val="18"/>
                <w:szCs w:val="18"/>
                <w:highlight w:val="white"/>
                <w:lang w:val="ca-ES" w:eastAsia="en-US"/>
              </w:rPr>
              <w:t>&gt;</w:t>
            </w:r>
          </w:p>
          <w:p w14:paraId="259AF755"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cbc:Article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Chapter 47, Section 5</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cbc:Article</w:t>
            </w:r>
            <w:r w:rsidRPr="00EB2BFB">
              <w:rPr>
                <w:rFonts w:ascii="Arial" w:eastAsiaTheme="minorHAnsi" w:hAnsi="Arial" w:cs="Arial"/>
                <w:color w:val="0000FF"/>
                <w:sz w:val="18"/>
                <w:szCs w:val="18"/>
                <w:highlight w:val="white"/>
                <w:lang w:val="ca-ES" w:eastAsia="en-US"/>
              </w:rPr>
              <w:t>&gt;</w:t>
            </w:r>
          </w:p>
          <w:p w14:paraId="450F303A"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cbc:URI</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http://www.finlex.fi/en/laki/kaannokset/1889/en18890039.pdf</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cbc:URI</w:t>
            </w:r>
            <w:r w:rsidRPr="00EB2BFB">
              <w:rPr>
                <w:rFonts w:ascii="Arial" w:eastAsiaTheme="minorHAnsi" w:hAnsi="Arial" w:cs="Arial"/>
                <w:color w:val="0000FF"/>
                <w:sz w:val="18"/>
                <w:szCs w:val="18"/>
                <w:highlight w:val="white"/>
                <w:lang w:val="ca-ES" w:eastAsia="en-US"/>
              </w:rPr>
              <w:t>&gt;</w:t>
            </w:r>
          </w:p>
          <w:p w14:paraId="72B9EB52"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cac:Legislation</w:t>
            </w:r>
            <w:r w:rsidRPr="00EB2BFB">
              <w:rPr>
                <w:rFonts w:ascii="Arial" w:eastAsiaTheme="minorHAnsi" w:hAnsi="Arial" w:cs="Arial"/>
                <w:color w:val="0000FF"/>
                <w:sz w:val="18"/>
                <w:szCs w:val="18"/>
                <w:highlight w:val="white"/>
                <w:lang w:val="ca-ES" w:eastAsia="en-US"/>
              </w:rPr>
              <w:t>&gt;</w:t>
            </w:r>
          </w:p>
          <w:p w14:paraId="6185A93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5FB989B5"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6BE4BFB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e14a3f2d-ba93-4f6c-938f-50a373f7636c</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419BBCF3"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Your answer?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0EAC9EA8"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FF0000"/>
                <w:sz w:val="18"/>
                <w:szCs w:val="18"/>
                <w:highlight w:val="white"/>
                <w:lang w:val="ca-ES" w:eastAsia="en-US"/>
              </w:rPr>
              <w:t xml:space="preserve"> listID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ResponseDataType</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INDICATOR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0000FF"/>
                <w:sz w:val="18"/>
                <w:szCs w:val="18"/>
                <w:highlight w:val="white"/>
                <w:lang w:val="ca-ES" w:eastAsia="en-US"/>
              </w:rPr>
              <w:t>&gt;</w:t>
            </w:r>
          </w:p>
          <w:p w14:paraId="0F4F477C"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6F76193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20B24386"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lastRenderedPageBreak/>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cac:SubTenderingCriterion</w:t>
            </w:r>
            <w:r w:rsidRPr="00EB2BFB">
              <w:rPr>
                <w:rFonts w:ascii="Arial" w:eastAsiaTheme="minorHAnsi" w:hAnsi="Arial" w:cs="Arial"/>
                <w:color w:val="0000FF"/>
                <w:sz w:val="18"/>
                <w:szCs w:val="18"/>
                <w:highlight w:val="white"/>
                <w:lang w:val="ca-ES" w:eastAsia="en-US"/>
              </w:rPr>
              <w:t>&gt;</w:t>
            </w:r>
          </w:p>
          <w:p w14:paraId="71D53EEC"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cac:SubTenderingCriterion</w:t>
            </w:r>
            <w:r w:rsidRPr="00EB2BFB">
              <w:rPr>
                <w:rFonts w:ascii="Arial" w:eastAsiaTheme="minorHAnsi" w:hAnsi="Arial" w:cs="Arial"/>
                <w:color w:val="0000FF"/>
                <w:sz w:val="18"/>
                <w:szCs w:val="18"/>
                <w:highlight w:val="white"/>
                <w:lang w:val="ca-ES" w:eastAsia="en-US"/>
              </w:rPr>
              <w:t>&gt;</w:t>
            </w:r>
          </w:p>
          <w:p w14:paraId="1CDBDC5F"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e4b0cab3-ad2f-4d98-bee0-712dce2c0405</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39A1ED12"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III. Extortionate work discrimination</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cbc:Name</w:t>
            </w:r>
            <w:r w:rsidRPr="00EB2BFB">
              <w:rPr>
                <w:rFonts w:ascii="Arial" w:eastAsiaTheme="minorHAnsi" w:hAnsi="Arial" w:cs="Arial"/>
                <w:color w:val="0000FF"/>
                <w:sz w:val="18"/>
                <w:szCs w:val="18"/>
                <w:highlight w:val="white"/>
                <w:lang w:val="ca-ES" w:eastAsia="en-US"/>
              </w:rPr>
              <w:t>&gt;</w:t>
            </w:r>
          </w:p>
          <w:p w14:paraId="1410AD19"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Has the tenderer, or a representative thereof, been sentenced for extortionate work discrimination in accordance with Chapter 47, Section 3a of the Criminal Code?</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5ECD5E9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cac:Legislation</w:t>
            </w:r>
            <w:r w:rsidRPr="00EB2BFB">
              <w:rPr>
                <w:rFonts w:ascii="Arial" w:eastAsiaTheme="minorHAnsi" w:hAnsi="Arial" w:cs="Arial"/>
                <w:color w:val="0000FF"/>
                <w:sz w:val="18"/>
                <w:szCs w:val="18"/>
                <w:highlight w:val="white"/>
                <w:lang w:val="ca-ES" w:eastAsia="en-US"/>
              </w:rPr>
              <w:t>&gt;</w:t>
            </w:r>
          </w:p>
          <w:p w14:paraId="07B29DC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cbc:Title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The Criminal Code of Finland 39/1889</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cbc:Title</w:t>
            </w:r>
            <w:r w:rsidRPr="00EB2BFB">
              <w:rPr>
                <w:rFonts w:ascii="Arial" w:eastAsiaTheme="minorHAnsi" w:hAnsi="Arial" w:cs="Arial"/>
                <w:color w:val="0000FF"/>
                <w:sz w:val="18"/>
                <w:szCs w:val="18"/>
                <w:highlight w:val="white"/>
                <w:lang w:val="ca-ES" w:eastAsia="en-US"/>
              </w:rPr>
              <w:t>&gt;</w:t>
            </w:r>
          </w:p>
          <w:p w14:paraId="6A5B8361"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cbc:Article</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Chapter 47, Section 3a</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cbc:Article</w:t>
            </w:r>
            <w:r w:rsidRPr="00EB2BFB">
              <w:rPr>
                <w:rFonts w:ascii="Arial" w:eastAsiaTheme="minorHAnsi" w:hAnsi="Arial" w:cs="Arial"/>
                <w:color w:val="0000FF"/>
                <w:sz w:val="18"/>
                <w:szCs w:val="18"/>
                <w:highlight w:val="white"/>
                <w:lang w:val="ca-ES" w:eastAsia="en-US"/>
              </w:rPr>
              <w:t>&gt;</w:t>
            </w:r>
          </w:p>
          <w:p w14:paraId="53CC00E5"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cbc:URI</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http://www.finlex.fi/en/laki/kaannokset/1889/en18890039.pdf</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cbc:URI</w:t>
            </w:r>
            <w:r w:rsidRPr="00EB2BFB">
              <w:rPr>
                <w:rFonts w:ascii="Arial" w:eastAsiaTheme="minorHAnsi" w:hAnsi="Arial" w:cs="Arial"/>
                <w:color w:val="0000FF"/>
                <w:sz w:val="18"/>
                <w:szCs w:val="18"/>
                <w:highlight w:val="white"/>
                <w:lang w:val="ca-ES" w:eastAsia="en-US"/>
              </w:rPr>
              <w:t>&gt;</w:t>
            </w:r>
          </w:p>
          <w:p w14:paraId="544B372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cac:Legislation</w:t>
            </w:r>
            <w:r w:rsidRPr="00EB2BFB">
              <w:rPr>
                <w:rFonts w:ascii="Arial" w:eastAsiaTheme="minorHAnsi" w:hAnsi="Arial" w:cs="Arial"/>
                <w:color w:val="0000FF"/>
                <w:sz w:val="18"/>
                <w:szCs w:val="18"/>
                <w:highlight w:val="white"/>
                <w:lang w:val="ca-ES" w:eastAsia="en-US"/>
              </w:rPr>
              <w:t>&gt;</w:t>
            </w:r>
          </w:p>
          <w:p w14:paraId="64904EA0"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0F254072"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2326139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e14a3f2d-ba93-4f6c-938f-50a373f7636c</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06CAF203"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Your answer?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32B30241"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FF0000"/>
                <w:sz w:val="18"/>
                <w:szCs w:val="18"/>
                <w:highlight w:val="white"/>
                <w:lang w:val="ca-ES" w:eastAsia="en-US"/>
              </w:rPr>
              <w:t xml:space="preserve"> listID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ResponseDataType</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INDICATOR</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0000FF"/>
                <w:sz w:val="18"/>
                <w:szCs w:val="18"/>
                <w:highlight w:val="white"/>
                <w:lang w:val="ca-ES" w:eastAsia="en-US"/>
              </w:rPr>
              <w:t>&gt;</w:t>
            </w:r>
          </w:p>
          <w:p w14:paraId="186A550D"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424D9A9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3630FFB4"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cac:SubTenderingCriterion</w:t>
            </w:r>
            <w:r w:rsidRPr="00EB2BFB">
              <w:rPr>
                <w:rFonts w:ascii="Arial" w:eastAsiaTheme="minorHAnsi" w:hAnsi="Arial" w:cs="Arial"/>
                <w:color w:val="0000FF"/>
                <w:sz w:val="18"/>
                <w:szCs w:val="18"/>
                <w:highlight w:val="white"/>
                <w:lang w:val="ca-ES" w:eastAsia="en-US"/>
              </w:rPr>
              <w:t>&gt;</w:t>
            </w:r>
          </w:p>
          <w:p w14:paraId="10CE7C9A"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5C8EDC1C"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3e05e56d-fee2-43ba-b0c0-99df274505dd</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6F9F18E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458B43FD"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FF0000"/>
                <w:sz w:val="18"/>
                <w:szCs w:val="18"/>
                <w:highlight w:val="white"/>
                <w:lang w:val="ca-ES" w:eastAsia="en-US"/>
              </w:rPr>
              <w:t xml:space="preserve"> schemeAgencyID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schemeVersionID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77ae3f29-7c5f-4afa-af97-24afec48c5bf</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cbc:ID</w:t>
            </w:r>
            <w:r w:rsidRPr="00EB2BFB">
              <w:rPr>
                <w:rFonts w:ascii="Arial" w:eastAsiaTheme="minorHAnsi" w:hAnsi="Arial" w:cs="Arial"/>
                <w:color w:val="0000FF"/>
                <w:sz w:val="18"/>
                <w:szCs w:val="18"/>
                <w:highlight w:val="white"/>
                <w:lang w:val="ca-ES" w:eastAsia="en-US"/>
              </w:rPr>
              <w:t>&gt;</w:t>
            </w:r>
          </w:p>
          <w:p w14:paraId="0ABC144F"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Information for [MS XXX] on e-Certis</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cbc:Description</w:t>
            </w:r>
            <w:r w:rsidRPr="00EB2BFB">
              <w:rPr>
                <w:rFonts w:ascii="Arial" w:eastAsiaTheme="minorHAnsi" w:hAnsi="Arial" w:cs="Arial"/>
                <w:color w:val="0000FF"/>
                <w:sz w:val="18"/>
                <w:szCs w:val="18"/>
                <w:highlight w:val="white"/>
                <w:lang w:val="ca-ES" w:eastAsia="en-US"/>
              </w:rPr>
              <w:t>&gt;</w:t>
            </w:r>
          </w:p>
          <w:p w14:paraId="6C63D48B"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FF0000"/>
                <w:sz w:val="18"/>
                <w:szCs w:val="18"/>
                <w:highlight w:val="white"/>
                <w:lang w:val="ca-ES" w:eastAsia="en-US"/>
              </w:rPr>
              <w:t xml:space="preserve"> listID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ResponseDataType</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listAgencyID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EU-COM-GROW</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FF0000"/>
                <w:sz w:val="18"/>
                <w:szCs w:val="18"/>
                <w:highlight w:val="white"/>
                <w:lang w:val="ca-ES" w:eastAsia="en-US"/>
              </w:rPr>
              <w:t xml:space="preserve"> listVersionID</w:t>
            </w:r>
            <w:r w:rsidRPr="00EB2BFB">
              <w:rPr>
                <w:rFonts w:ascii="Arial" w:eastAsiaTheme="minorHAnsi" w:hAnsi="Arial" w:cs="Arial"/>
                <w:color w:val="0000FF"/>
                <w:sz w:val="18"/>
                <w:szCs w:val="18"/>
                <w:highlight w:val="white"/>
                <w:lang w:val="ca-ES" w:eastAsia="en-US"/>
              </w:rPr>
              <w:t>="</w:t>
            </w:r>
            <w:r w:rsidRPr="00EB2BFB">
              <w:rPr>
                <w:rFonts w:ascii="Arial" w:eastAsiaTheme="minorHAnsi" w:hAnsi="Arial" w:cs="Arial"/>
                <w:color w:val="000000"/>
                <w:sz w:val="18"/>
                <w:szCs w:val="18"/>
                <w:highlight w:val="white"/>
                <w:lang w:val="ca-ES" w:eastAsia="en-US"/>
              </w:rPr>
              <w:t>2.0.0</w:t>
            </w:r>
            <w:r w:rsidRPr="00EB2BFB">
              <w:rPr>
                <w:rFonts w:ascii="Arial" w:eastAsiaTheme="minorHAnsi" w:hAnsi="Arial" w:cs="Arial"/>
                <w:color w:val="0000FF"/>
                <w:sz w:val="18"/>
                <w:szCs w:val="18"/>
                <w:highlight w:val="white"/>
                <w:lang w:val="ca-ES" w:eastAsia="en-US"/>
              </w:rPr>
              <w:t>"&gt;</w:t>
            </w:r>
            <w:r w:rsidRPr="00EB2BFB">
              <w:rPr>
                <w:rFonts w:ascii="Arial" w:eastAsiaTheme="minorHAnsi" w:hAnsi="Arial" w:cs="Arial"/>
                <w:color w:val="000000"/>
                <w:sz w:val="18"/>
                <w:szCs w:val="18"/>
                <w:highlight w:val="white"/>
                <w:lang w:val="ca-ES" w:eastAsia="en-US"/>
              </w:rPr>
              <w:t>NONE</w:t>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cbc:ValueDataTypeCode</w:t>
            </w:r>
            <w:r w:rsidRPr="00EB2BFB">
              <w:rPr>
                <w:rFonts w:ascii="Arial" w:eastAsiaTheme="minorHAnsi" w:hAnsi="Arial" w:cs="Arial"/>
                <w:color w:val="0000FF"/>
                <w:sz w:val="18"/>
                <w:szCs w:val="18"/>
                <w:highlight w:val="white"/>
                <w:lang w:val="ca-ES" w:eastAsia="en-US"/>
              </w:rPr>
              <w:t>&gt;</w:t>
            </w:r>
          </w:p>
          <w:p w14:paraId="4CDDBB07"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w:t>
            </w:r>
            <w:r w:rsidRPr="00EB2BFB">
              <w:rPr>
                <w:rFonts w:ascii="Arial" w:eastAsiaTheme="minorHAnsi" w:hAnsi="Arial" w:cs="Arial"/>
                <w:color w:val="0000FF"/>
                <w:sz w:val="18"/>
                <w:szCs w:val="18"/>
                <w:highlight w:val="white"/>
                <w:lang w:val="ca-ES" w:eastAsia="en-US"/>
              </w:rPr>
              <w:t>&gt;</w:t>
            </w:r>
          </w:p>
          <w:p w14:paraId="715CCFFC" w14:textId="77777777" w:rsidR="00EB2BFB" w:rsidRPr="00EB2BFB" w:rsidRDefault="00EB2BFB" w:rsidP="00EB2BFB">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cac:TenderingCriterionPropertyGroup</w:t>
            </w:r>
            <w:r w:rsidRPr="00EB2BFB">
              <w:rPr>
                <w:rFonts w:ascii="Arial" w:eastAsiaTheme="minorHAnsi" w:hAnsi="Arial" w:cs="Arial"/>
                <w:color w:val="0000FF"/>
                <w:sz w:val="18"/>
                <w:szCs w:val="18"/>
                <w:highlight w:val="white"/>
                <w:lang w:val="ca-ES" w:eastAsia="en-US"/>
              </w:rPr>
              <w:t>&gt;</w:t>
            </w:r>
          </w:p>
          <w:p w14:paraId="572A46DC" w14:textId="10A3EB97" w:rsidR="0020776F" w:rsidRPr="00EB2BFB" w:rsidRDefault="00EB2BFB" w:rsidP="00EB2BFB">
            <w:pPr>
              <w:rPr>
                <w:sz w:val="18"/>
                <w:szCs w:val="18"/>
              </w:rPr>
            </w:pPr>
            <w:r w:rsidRPr="00EB2BFB">
              <w:rPr>
                <w:rFonts w:ascii="Arial" w:eastAsiaTheme="minorHAnsi" w:hAnsi="Arial" w:cs="Arial"/>
                <w:color w:val="000000"/>
                <w:sz w:val="18"/>
                <w:szCs w:val="18"/>
                <w:highlight w:val="white"/>
                <w:lang w:val="ca-ES" w:eastAsia="en-US"/>
              </w:rPr>
              <w:tab/>
            </w:r>
            <w:r w:rsidRPr="00EB2BFB">
              <w:rPr>
                <w:rFonts w:ascii="Arial" w:eastAsiaTheme="minorHAnsi" w:hAnsi="Arial" w:cs="Arial"/>
                <w:color w:val="0000FF"/>
                <w:sz w:val="18"/>
                <w:szCs w:val="18"/>
                <w:highlight w:val="white"/>
                <w:lang w:val="ca-ES" w:eastAsia="en-US"/>
              </w:rPr>
              <w:t>&lt;/</w:t>
            </w:r>
            <w:r w:rsidRPr="00EB2BFB">
              <w:rPr>
                <w:rFonts w:ascii="Arial" w:eastAsiaTheme="minorHAnsi" w:hAnsi="Arial" w:cs="Arial"/>
                <w:color w:val="800000"/>
                <w:sz w:val="18"/>
                <w:szCs w:val="18"/>
                <w:highlight w:val="white"/>
                <w:lang w:val="ca-ES" w:eastAsia="en-US"/>
              </w:rPr>
              <w:t>cac:TenderingCriterion</w:t>
            </w:r>
            <w:r w:rsidRPr="00EB2BFB">
              <w:rPr>
                <w:rFonts w:ascii="Arial" w:eastAsiaTheme="minorHAnsi" w:hAnsi="Arial" w:cs="Arial"/>
                <w:color w:val="0000FF"/>
                <w:sz w:val="18"/>
                <w:szCs w:val="18"/>
                <w:highlight w:val="white"/>
                <w:lang w:val="ca-ES" w:eastAsia="en-US"/>
              </w:rPr>
              <w:t>&gt;</w:t>
            </w:r>
          </w:p>
        </w:tc>
      </w:tr>
    </w:tbl>
    <w:p w14:paraId="52A6A61D" w14:textId="77777777" w:rsidR="0029185E" w:rsidRPr="00A50E77" w:rsidRDefault="0029185E" w:rsidP="0029185E">
      <w:pPr>
        <w:pStyle w:val="Ttulo2"/>
      </w:pPr>
      <w:bookmarkStart w:id="47" w:name="_Toc480784239"/>
      <w:r w:rsidRPr="00A50E77">
        <w:lastRenderedPageBreak/>
        <w:t>Selection criteria</w:t>
      </w:r>
      <w:bookmarkEnd w:id="47"/>
    </w:p>
    <w:p w14:paraId="5E3F7895" w14:textId="77777777" w:rsidR="0029185E" w:rsidRPr="00A50E77" w:rsidRDefault="0029185E" w:rsidP="0029185E">
      <w:r w:rsidRPr="00A50E77">
        <w:rPr>
          <w:shd w:val="clear" w:color="auto" w:fill="FFFFFF"/>
        </w:rPr>
        <w:t>The range of criteria related to the selection of Economic Operators is wider and more heterogeneous than the one related to the Exclusion grounds criteria. The figure below is intended to identify and list all the categories (branches in text boxes) and criteria (leaves in text without boxes):</w:t>
      </w:r>
    </w:p>
    <w:p w14:paraId="4401C1FF" w14:textId="77777777" w:rsidR="0029185E" w:rsidRPr="00A50E77" w:rsidRDefault="0029185E" w:rsidP="005475CC">
      <w:pPr>
        <w:pStyle w:val="FigureTitle"/>
      </w:pPr>
      <w:r w:rsidRPr="00A50E77">
        <w:rPr>
          <w:noProof/>
          <w:lang w:val="ca-ES" w:eastAsia="ca-ES"/>
        </w:rPr>
        <w:lastRenderedPageBreak/>
        <w:drawing>
          <wp:inline distT="0" distB="0" distL="0" distR="0" wp14:anchorId="3F65155A" wp14:editId="23F105B3">
            <wp:extent cx="5397335" cy="3740727"/>
            <wp:effectExtent l="0" t="0" r="0" b="0"/>
            <wp:docPr id="11" name="Imagen 11" descr="selection_criteria_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lection_criteria_taxonomy"/>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9191"/>
                    <a:stretch/>
                  </pic:blipFill>
                  <pic:spPr bwMode="auto">
                    <a:xfrm>
                      <a:off x="0" y="0"/>
                      <a:ext cx="5400040" cy="3742602"/>
                    </a:xfrm>
                    <a:prstGeom prst="rect">
                      <a:avLst/>
                    </a:prstGeom>
                    <a:noFill/>
                    <a:ln>
                      <a:noFill/>
                    </a:ln>
                    <a:extLst>
                      <a:ext uri="{53640926-AAD7-44D8-BBD7-CCE9431645EC}">
                        <a14:shadowObscured xmlns:a14="http://schemas.microsoft.com/office/drawing/2010/main"/>
                      </a:ext>
                    </a:extLst>
                  </pic:spPr>
                </pic:pic>
              </a:graphicData>
            </a:graphic>
          </wp:inline>
        </w:drawing>
      </w:r>
    </w:p>
    <w:p w14:paraId="127C339F" w14:textId="77777777" w:rsidR="0029185E" w:rsidRPr="00A50E77" w:rsidRDefault="0029185E"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16</w:t>
      </w:r>
      <w:r w:rsidRPr="00A50E77">
        <w:fldChar w:fldCharType="end"/>
      </w:r>
      <w:r w:rsidRPr="00A50E77">
        <w:t>: Representation of the Selection criteria</w:t>
      </w:r>
    </w:p>
    <w:p w14:paraId="41D52863" w14:textId="77777777" w:rsidR="0029185E" w:rsidRPr="00A50E77" w:rsidRDefault="0029185E" w:rsidP="0029185E"/>
    <w:p w14:paraId="297B3EB3" w14:textId="77777777" w:rsidR="0029185E" w:rsidRPr="00A50E77" w:rsidRDefault="0029185E" w:rsidP="0029185E">
      <w:pPr>
        <w:rPr>
          <w:shd w:val="clear" w:color="auto" w:fill="FFFFFF"/>
        </w:rPr>
      </w:pPr>
      <w:r w:rsidRPr="00A50E77">
        <w:rPr>
          <w:shd w:val="clear" w:color="auto" w:fill="FFFFFF"/>
        </w:rPr>
        <w:t xml:space="preserve">Some groups or sub-groups of selection criteria share the same structure, while other have their own specific structure. Beware that, differently to the exclusion criteria, some selection criteria do not provide additional data when answering ''Yes'' to the criterion question. When this occurs the ''yes'' answer is the expected data. </w:t>
      </w:r>
    </w:p>
    <w:p w14:paraId="78211F9B" w14:textId="77777777" w:rsidR="0029185E" w:rsidRPr="00A50E77" w:rsidRDefault="0029185E" w:rsidP="0029185E">
      <w:pPr>
        <w:rPr>
          <w:shd w:val="clear" w:color="auto" w:fill="FFFFFF"/>
        </w:rPr>
      </w:pPr>
      <w:r w:rsidRPr="00A50E77">
        <w:rPr>
          <w:shd w:val="clear" w:color="auto" w:fill="FFFFFF"/>
        </w:rPr>
        <w:t>The following section provides examples on Selection Criteria XML Implementation where this behaviour and other features of the ESPD implementation can be studied.</w:t>
      </w:r>
    </w:p>
    <w:p w14:paraId="7DC8BC14" w14:textId="18E459EF" w:rsidR="00A51E17" w:rsidRPr="00A50E77" w:rsidRDefault="00A51E17" w:rsidP="0064642C">
      <w:pPr>
        <w:pStyle w:val="Ttulo3"/>
      </w:pPr>
      <w:bookmarkStart w:id="48" w:name="_Toc480784240"/>
      <w:r w:rsidRPr="00A50E77">
        <w:t>Example 1: Suitability</w:t>
      </w:r>
      <w:bookmarkEnd w:id="48"/>
    </w:p>
    <w:p w14:paraId="699396F3" w14:textId="70D01CF1" w:rsidR="00510118" w:rsidRPr="00A50E77" w:rsidRDefault="00510118" w:rsidP="00510118">
      <w:pPr>
        <w:rPr>
          <w:shd w:val="clear" w:color="auto" w:fill="FFFFFF"/>
        </w:rPr>
      </w:pPr>
      <w:r w:rsidRPr="00A50E77">
        <w:rPr>
          <w:shd w:val="clear" w:color="auto" w:fill="FFFFFF"/>
        </w:rPr>
        <w:t>The Contracting Authority needs to be able to assess the suitability of the Economic Operators (EO) for which the CA will require to verify if the EOs are enroled in a relevant professional register or a trade register and, in the case of service contracts, the EO needs to be member of a particular organisation or needs a particular authorisation.</w:t>
      </w:r>
    </w:p>
    <w:tbl>
      <w:tblPr>
        <w:tblStyle w:val="Tablaconcuadrcula"/>
        <w:tblW w:w="8755" w:type="dxa"/>
        <w:tblLook w:val="04A0" w:firstRow="1" w:lastRow="0" w:firstColumn="1" w:lastColumn="0" w:noHBand="0" w:noVBand="1"/>
      </w:tblPr>
      <w:tblGrid>
        <w:gridCol w:w="1809"/>
        <w:gridCol w:w="6946"/>
      </w:tblGrid>
      <w:tr w:rsidR="00510118" w:rsidRPr="00A50E77" w14:paraId="7EB90C3C" w14:textId="77777777" w:rsidTr="00510118">
        <w:tc>
          <w:tcPr>
            <w:tcW w:w="1809" w:type="dxa"/>
            <w:vAlign w:val="center"/>
          </w:tcPr>
          <w:p w14:paraId="5E12D692" w14:textId="77777777" w:rsidR="00510118" w:rsidRPr="00A50E77" w:rsidRDefault="00510118" w:rsidP="00510118">
            <w:pPr>
              <w:jc w:val="center"/>
            </w:pPr>
            <w:r w:rsidRPr="00A50E77">
              <w:rPr>
                <w:color w:val="4F6228" w:themeColor="accent3" w:themeShade="80"/>
              </w:rPr>
              <w:t>SELF-CONTAINED ESPD FEATURE</w:t>
            </w:r>
          </w:p>
        </w:tc>
        <w:tc>
          <w:tcPr>
            <w:tcW w:w="6946" w:type="dxa"/>
            <w:vAlign w:val="center"/>
          </w:tcPr>
          <w:p w14:paraId="13BE8744" w14:textId="4FF5D331" w:rsidR="00510118" w:rsidRPr="00A50E77" w:rsidRDefault="00510118" w:rsidP="00510118">
            <w:pPr>
              <w:pStyle w:val="bullet-normal"/>
              <w:numPr>
                <w:ilvl w:val="0"/>
                <w:numId w:val="0"/>
              </w:numPr>
            </w:pPr>
            <w:r w:rsidRPr="00A50E77">
              <w:t>Suitability:</w:t>
            </w:r>
          </w:p>
          <w:p w14:paraId="008A3910" w14:textId="510C53BE" w:rsidR="00510118" w:rsidRPr="00A50E77" w:rsidRDefault="00510118" w:rsidP="00510118">
            <w:pPr>
              <w:pStyle w:val="bullet-normal"/>
              <w:rPr>
                <w:rFonts w:eastAsia="Times New Roman"/>
                <w:lang w:eastAsia="ca-ES"/>
              </w:rPr>
            </w:pPr>
            <w:r w:rsidRPr="00A50E77">
              <w:t xml:space="preserve">Name of the register </w:t>
            </w:r>
            <w:r w:rsidRPr="00A50E77">
              <w:rPr>
                <w:rFonts w:eastAsia="Times New Roman"/>
                <w:lang w:eastAsia="ca-ES"/>
              </w:rPr>
              <w:t>The name of the register or the organisation the EO must be part of;</w:t>
            </w:r>
          </w:p>
          <w:p w14:paraId="601CE2EB" w14:textId="77777777" w:rsidR="00510118" w:rsidRPr="00A50E77" w:rsidRDefault="00510118" w:rsidP="00510118">
            <w:pPr>
              <w:pStyle w:val="bullet-normal"/>
              <w:rPr>
                <w:rFonts w:ascii="Segoe UI" w:eastAsia="Times New Roman" w:hAnsi="Segoe UI" w:cs="Segoe UI"/>
                <w:color w:val="24292E"/>
                <w:sz w:val="24"/>
                <w:szCs w:val="24"/>
                <w:lang w:eastAsia="ca-ES"/>
              </w:rPr>
            </w:pPr>
            <w:r w:rsidRPr="00A50E77">
              <w:rPr>
                <w:rFonts w:eastAsia="Times New Roman"/>
                <w:lang w:eastAsia="ca-ES"/>
              </w:rPr>
              <w:t>The URL of the register;</w:t>
            </w:r>
          </w:p>
          <w:p w14:paraId="30E55D72" w14:textId="47BE81AF" w:rsidR="00510118" w:rsidRPr="00A50E77" w:rsidRDefault="00510118" w:rsidP="00510118">
            <w:pPr>
              <w:pStyle w:val="bullet-normal"/>
            </w:pPr>
            <w:r w:rsidRPr="00A50E77">
              <w:t>When the procurement procedure is divided into lots, the CA will need to identify the lots that apply to Criterion Properties</w:t>
            </w:r>
            <w:r w:rsidR="006A0EF8" w:rsidRPr="00A50E77">
              <w:t xml:space="preserve"> (e.g. to each enrolment)</w:t>
            </w:r>
            <w:r w:rsidRPr="00A50E77">
              <w:t>;</w:t>
            </w:r>
          </w:p>
          <w:p w14:paraId="2B1D979E" w14:textId="77777777" w:rsidR="00510118" w:rsidRPr="00A50E77" w:rsidRDefault="00510118" w:rsidP="00510118">
            <w:pPr>
              <w:pStyle w:val="bullet-normal"/>
            </w:pPr>
            <w:r w:rsidRPr="00A50E77">
              <w:t>For each register or organisation required by the CA, the EO will need to provide an answer YES/NO:</w:t>
            </w:r>
          </w:p>
          <w:p w14:paraId="22341CD5" w14:textId="294E5CFF" w:rsidR="00510118" w:rsidRPr="00A50E77" w:rsidRDefault="00510118" w:rsidP="00510118">
            <w:pPr>
              <w:pStyle w:val="bullet-normal"/>
              <w:numPr>
                <w:ilvl w:val="1"/>
                <w:numId w:val="8"/>
              </w:numPr>
              <w:rPr>
                <w:rFonts w:eastAsia="Times New Roman"/>
                <w:lang w:eastAsia="ca-ES"/>
              </w:rPr>
            </w:pPr>
            <w:r w:rsidRPr="00A50E77">
              <w:rPr>
                <w:rFonts w:eastAsia="Times New Roman"/>
                <w:lang w:eastAsia="ca-ES"/>
              </w:rPr>
              <w:t xml:space="preserve">If the answer is YES, the EO will be required to provide the </w:t>
            </w:r>
            <w:r w:rsidRPr="00A50E77">
              <w:rPr>
                <w:rFonts w:eastAsia="Times New Roman"/>
                <w:lang w:eastAsia="ca-ES"/>
              </w:rPr>
              <w:lastRenderedPageBreak/>
              <w:t>registration number.</w:t>
            </w:r>
          </w:p>
          <w:p w14:paraId="2E0486ED" w14:textId="3E526745" w:rsidR="00510118" w:rsidRPr="00A50E77" w:rsidRDefault="00510118" w:rsidP="00510118">
            <w:pPr>
              <w:pStyle w:val="bullet-normal"/>
              <w:numPr>
                <w:ilvl w:val="1"/>
                <w:numId w:val="8"/>
              </w:numPr>
            </w:pPr>
            <w:r w:rsidRPr="00A50E77">
              <w:rPr>
                <w:rFonts w:eastAsia="Times New Roman"/>
                <w:lang w:eastAsia="ca-ES"/>
              </w:rPr>
              <w:t>If the answer is NO, the EO will be able to provide the reasons why it is not registered.</w:t>
            </w:r>
          </w:p>
        </w:tc>
      </w:tr>
    </w:tbl>
    <w:p w14:paraId="7A6E34AF" w14:textId="77777777" w:rsidR="00510118" w:rsidRPr="00A50E77" w:rsidRDefault="00510118" w:rsidP="00510118">
      <w:pPr>
        <w:pStyle w:val="Ttulo5"/>
      </w:pPr>
      <w:r w:rsidRPr="00A50E77">
        <w:lastRenderedPageBreak/>
        <w:t>CA view</w:t>
      </w:r>
    </w:p>
    <w:p w14:paraId="70E80FC3" w14:textId="176C1BFD" w:rsidR="00510118" w:rsidRPr="00A50E77" w:rsidRDefault="00510118" w:rsidP="00510118">
      <w:r w:rsidRPr="00A50E77">
        <w:t>The mock-up below represents the requirements the CA should be able to specify for a Suitability Criterion without lots:</w:t>
      </w:r>
    </w:p>
    <w:p w14:paraId="58429270" w14:textId="4F7C80BD" w:rsidR="00510118" w:rsidRPr="00A50E77" w:rsidRDefault="00510118" w:rsidP="00510118">
      <w:pPr>
        <w:keepNext/>
      </w:pPr>
      <w:r w:rsidRPr="00A50E77">
        <w:rPr>
          <w:noProof/>
          <w:lang w:val="ca-ES" w:eastAsia="ca-ES"/>
        </w:rPr>
        <w:drawing>
          <wp:inline distT="0" distB="0" distL="0" distR="0" wp14:anchorId="478FED09" wp14:editId="0D56770B">
            <wp:extent cx="5400040" cy="4148375"/>
            <wp:effectExtent l="0" t="0" r="0" b="5080"/>
            <wp:docPr id="25" name="Imagen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148375"/>
                    </a:xfrm>
                    <a:prstGeom prst="rect">
                      <a:avLst/>
                    </a:prstGeom>
                    <a:noFill/>
                    <a:ln>
                      <a:noFill/>
                    </a:ln>
                  </pic:spPr>
                </pic:pic>
              </a:graphicData>
            </a:graphic>
          </wp:inline>
        </w:drawing>
      </w:r>
    </w:p>
    <w:p w14:paraId="0CF8C70E" w14:textId="3C41987D" w:rsidR="00510118" w:rsidRPr="00A50E77" w:rsidRDefault="00510118" w:rsidP="00510118">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17</w:t>
      </w:r>
      <w:r w:rsidRPr="00A50E77">
        <w:fldChar w:fldCharType="end"/>
      </w:r>
      <w:r w:rsidRPr="00A50E77">
        <w:t>: Suitability (not lots), CA-view, mock-up</w:t>
      </w:r>
    </w:p>
    <w:p w14:paraId="55825050" w14:textId="77777777" w:rsidR="00DD1EE2" w:rsidRPr="00A50E77" w:rsidRDefault="00510118" w:rsidP="00510118">
      <w:r w:rsidRPr="00A50E77">
        <w:t xml:space="preserve">This other mock-up represents the same situation when the Procurement Procedure is divided into lots. </w:t>
      </w:r>
    </w:p>
    <w:p w14:paraId="7281FD99" w14:textId="034FFD9C" w:rsidR="006A0EF8" w:rsidRPr="00A50E77" w:rsidRDefault="006A0EF8" w:rsidP="00510118">
      <w:r w:rsidRPr="00A50E77">
        <w:t>Notice that:</w:t>
      </w:r>
    </w:p>
    <w:p w14:paraId="11492595" w14:textId="544CE8C7" w:rsidR="00DD1EE2" w:rsidRPr="00A50E77" w:rsidRDefault="006A0EF8" w:rsidP="00DD1EE2">
      <w:pPr>
        <w:pStyle w:val="bullet-normal"/>
      </w:pPr>
      <w:r w:rsidRPr="00A50E77">
        <w:rPr>
          <w:b/>
        </w:rPr>
        <w:t>One set of lots per requirement</w:t>
      </w:r>
      <w:r w:rsidRPr="00A50E77">
        <w:t xml:space="preserve">: The Contracting Authority (CA) MAY </w:t>
      </w:r>
      <w:r w:rsidR="00DD1EE2" w:rsidRPr="00A50E77">
        <w:t xml:space="preserve">request that the EO is registered in one or </w:t>
      </w:r>
      <w:r w:rsidRPr="00A50E77">
        <w:t xml:space="preserve">multiple </w:t>
      </w:r>
      <w:r w:rsidR="00DD1EE2" w:rsidRPr="00A50E77">
        <w:t xml:space="preserve">registers. Hence the term </w:t>
      </w:r>
      <w:r w:rsidRPr="00A50E77">
        <w:t>“</w:t>
      </w:r>
      <w:r w:rsidR="00DD1EE2" w:rsidRPr="00A50E77">
        <w:t>requirement</w:t>
      </w:r>
      <w:r w:rsidRPr="00A50E77">
        <w:t>”</w:t>
      </w:r>
      <w:r w:rsidR="00DD1EE2" w:rsidRPr="00A50E77">
        <w:t>, in the mock-up</w:t>
      </w:r>
      <w:r w:rsidRPr="00A50E77">
        <w:t>. One requirement in this case is a group of Criterion Properties made of one or more set of register-related data and the lots for which these data make sense (can be applied to). This behaviour of “one set of lots per requirement” is regular for all the Reference citeria, and for those Selection criteria where the allocation of lots to a set of Criterion Properties make sense;</w:t>
      </w:r>
    </w:p>
    <w:p w14:paraId="56031CB8" w14:textId="0765E295" w:rsidR="00DD1EE2" w:rsidRPr="00A50E77" w:rsidRDefault="00DD1EE2" w:rsidP="00DD1EE2">
      <w:pPr>
        <w:pStyle w:val="bullet-normal"/>
      </w:pPr>
      <w:r w:rsidRPr="00A50E77">
        <w:t>The CA MAY specify multiple requirements and, per each requirement, groups of registers per set of lots.</w:t>
      </w:r>
    </w:p>
    <w:p w14:paraId="673A7B7F" w14:textId="77777777" w:rsidR="00DD1EE2" w:rsidRPr="00A50E77" w:rsidRDefault="00DD1EE2" w:rsidP="00DD1EE2">
      <w:pPr>
        <w:pStyle w:val="bullet-normal"/>
        <w:keepNext/>
        <w:numPr>
          <w:ilvl w:val="0"/>
          <w:numId w:val="0"/>
        </w:numPr>
      </w:pPr>
      <w:r w:rsidRPr="00A50E77">
        <w:rPr>
          <w:noProof/>
          <w:lang w:val="ca-ES" w:eastAsia="ca-ES"/>
        </w:rPr>
        <w:lastRenderedPageBreak/>
        <w:drawing>
          <wp:inline distT="0" distB="0" distL="0" distR="0" wp14:anchorId="7141AA95" wp14:editId="5B97B9EC">
            <wp:extent cx="5400040" cy="7717479"/>
            <wp:effectExtent l="0" t="0" r="0" b="0"/>
            <wp:docPr id="27" name="Imagen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7717479"/>
                    </a:xfrm>
                    <a:prstGeom prst="rect">
                      <a:avLst/>
                    </a:prstGeom>
                    <a:noFill/>
                    <a:ln>
                      <a:noFill/>
                    </a:ln>
                  </pic:spPr>
                </pic:pic>
              </a:graphicData>
            </a:graphic>
          </wp:inline>
        </w:drawing>
      </w:r>
    </w:p>
    <w:p w14:paraId="0773FB3E" w14:textId="3D1F7BEE" w:rsidR="00DD1EE2" w:rsidRPr="00A50E77" w:rsidRDefault="00DD1EE2" w:rsidP="00DD1EE2">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Pr="00A50E77">
        <w:rPr>
          <w:noProof/>
        </w:rPr>
        <w:t>18</w:t>
      </w:r>
      <w:r w:rsidRPr="00A50E77">
        <w:fldChar w:fldCharType="end"/>
      </w:r>
      <w:r w:rsidRPr="00A50E77">
        <w:t>: Suitability (not lots), CA-view, mock-up</w:t>
      </w:r>
    </w:p>
    <w:p w14:paraId="3EF91AEF" w14:textId="77777777" w:rsidR="00510118" w:rsidRPr="00A50E77" w:rsidRDefault="00510118" w:rsidP="00510118">
      <w:pPr>
        <w:pStyle w:val="Ttulo5"/>
      </w:pPr>
      <w:r w:rsidRPr="00A50E77">
        <w:t>EO view</w:t>
      </w:r>
    </w:p>
    <w:p w14:paraId="758B1B29" w14:textId="67A3BAC9" w:rsidR="00510118" w:rsidRPr="00A50E77" w:rsidRDefault="00510118" w:rsidP="00510118">
      <w:r w:rsidRPr="00A50E77">
        <w:t>The requirements specified by the Contracting Authority are to be shown to the Economic Operator</w:t>
      </w:r>
      <w:r w:rsidR="00DD1EE2" w:rsidRPr="00A50E77">
        <w:t>: lots, register name and register URL</w:t>
      </w:r>
      <w:r w:rsidRPr="00A50E77">
        <w:t xml:space="preserve">. This mock-up below provides a possible </w:t>
      </w:r>
      <w:r w:rsidRPr="00A50E77">
        <w:lastRenderedPageBreak/>
        <w:t>represen</w:t>
      </w:r>
      <w:r w:rsidR="00DD1EE2" w:rsidRPr="00A50E77">
        <w:t>tation for the EO point-of-view. Notice that the EO only needs to answer “yes” or “no” per each register, and in the negative case to provide a reason just</w:t>
      </w:r>
      <w:r w:rsidR="00325173" w:rsidRPr="00A50E77">
        <w:t>ifying why it is not registered. Notice that:</w:t>
      </w:r>
    </w:p>
    <w:p w14:paraId="2BB55C54" w14:textId="5F624C6E" w:rsidR="00325173" w:rsidRPr="00A50E77" w:rsidRDefault="00325173" w:rsidP="00325173">
      <w:pPr>
        <w:pStyle w:val="bullet-normal"/>
      </w:pPr>
      <w:r w:rsidRPr="00A50E77">
        <w:t>Per each register the EO MAY provide an online reference to additional information.</w:t>
      </w:r>
    </w:p>
    <w:p w14:paraId="749DFA03" w14:textId="67152302" w:rsidR="00510118" w:rsidRPr="00A50E77" w:rsidRDefault="00DD1EE2" w:rsidP="00510118">
      <w:pPr>
        <w:keepNext/>
      </w:pPr>
      <w:r w:rsidRPr="00A50E77">
        <w:rPr>
          <w:noProof/>
          <w:lang w:val="ca-ES" w:eastAsia="ca-ES"/>
        </w:rPr>
        <w:drawing>
          <wp:inline distT="0" distB="0" distL="0" distR="0" wp14:anchorId="11623E76" wp14:editId="01B40332">
            <wp:extent cx="5400040" cy="4468974"/>
            <wp:effectExtent l="0" t="0" r="0" b="8255"/>
            <wp:docPr id="29" name="Imagen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468974"/>
                    </a:xfrm>
                    <a:prstGeom prst="rect">
                      <a:avLst/>
                    </a:prstGeom>
                    <a:noFill/>
                    <a:ln>
                      <a:noFill/>
                    </a:ln>
                  </pic:spPr>
                </pic:pic>
              </a:graphicData>
            </a:graphic>
          </wp:inline>
        </w:drawing>
      </w:r>
    </w:p>
    <w:p w14:paraId="6B8D4AAF" w14:textId="4AD4116E" w:rsidR="00510118" w:rsidRPr="00A50E77" w:rsidRDefault="00510118" w:rsidP="00510118">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19</w:t>
      </w:r>
      <w:r w:rsidRPr="00A50E77">
        <w:fldChar w:fldCharType="end"/>
      </w:r>
      <w:r w:rsidRPr="00A50E77">
        <w:t xml:space="preserve">: </w:t>
      </w:r>
      <w:r w:rsidR="00DD1EE2" w:rsidRPr="00A50E77">
        <w:t>Suitability (not lots), EO-view, mock-up</w:t>
      </w:r>
    </w:p>
    <w:p w14:paraId="267716AF" w14:textId="77777777" w:rsidR="00510118" w:rsidRPr="00A50E77" w:rsidRDefault="00510118" w:rsidP="00510118">
      <w:pPr>
        <w:pStyle w:val="Ttulo5"/>
      </w:pPr>
      <w:r w:rsidRPr="00A50E77">
        <w:t>Data structure</w:t>
      </w:r>
    </w:p>
    <w:p w14:paraId="41ADFBD6" w14:textId="77777777" w:rsidR="00510118" w:rsidRPr="00A50E77" w:rsidRDefault="00510118" w:rsidP="00510118">
      <w:r w:rsidRPr="00A50E77">
        <w:t>The data structure for both the requirements and the expected responses follow, extracted from the “Criteria Taxonomy” spread-sheet. Beware that the group of Criterion Properties set by the CA (C29/G1) may be instantiated n times.</w:t>
      </w:r>
    </w:p>
    <w:p w14:paraId="4AA3066D" w14:textId="21A77ECA" w:rsidR="00510118" w:rsidRPr="00A50E77" w:rsidRDefault="00325173" w:rsidP="00510118">
      <w:r w:rsidRPr="00A50E77">
        <w:rPr>
          <w:noProof/>
          <w:lang w:val="ca-ES" w:eastAsia="ca-ES"/>
        </w:rPr>
        <w:drawing>
          <wp:inline distT="0" distB="0" distL="0" distR="0" wp14:anchorId="16359320" wp14:editId="0B5AF5BD">
            <wp:extent cx="5400040" cy="2126671"/>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126671"/>
                    </a:xfrm>
                    <a:prstGeom prst="rect">
                      <a:avLst/>
                    </a:prstGeom>
                    <a:noFill/>
                    <a:ln>
                      <a:noFill/>
                    </a:ln>
                  </pic:spPr>
                </pic:pic>
              </a:graphicData>
            </a:graphic>
          </wp:inline>
        </w:drawing>
      </w:r>
    </w:p>
    <w:p w14:paraId="6B3A5A96" w14:textId="77777777" w:rsidR="00510118" w:rsidRPr="00A50E77" w:rsidRDefault="00510118" w:rsidP="00510118">
      <w:pPr>
        <w:pStyle w:val="Ttulo5"/>
      </w:pPr>
      <w:r w:rsidRPr="00A50E77">
        <w:lastRenderedPageBreak/>
        <w:t>XML example</w:t>
      </w:r>
    </w:p>
    <w:tbl>
      <w:tblPr>
        <w:tblStyle w:val="Tablaconcuadrcula"/>
        <w:tblW w:w="0" w:type="auto"/>
        <w:tblLook w:val="04A0" w:firstRow="1" w:lastRow="0" w:firstColumn="1" w:lastColumn="0" w:noHBand="0" w:noVBand="1"/>
      </w:tblPr>
      <w:tblGrid>
        <w:gridCol w:w="8644"/>
      </w:tblGrid>
      <w:tr w:rsidR="00510118" w:rsidRPr="00A50E77" w14:paraId="25BFE1F8" w14:textId="77777777" w:rsidTr="00510118">
        <w:tc>
          <w:tcPr>
            <w:tcW w:w="8644" w:type="dxa"/>
          </w:tcPr>
          <w:p w14:paraId="38B22846" w14:textId="77777777" w:rsidR="00510118" w:rsidRPr="00A50E77" w:rsidRDefault="00510118" w:rsidP="00510118">
            <w:r w:rsidRPr="00A50E77">
              <w:rPr>
                <w:highlight w:val="yellow"/>
              </w:rPr>
              <w:t>[TODO:]</w:t>
            </w:r>
          </w:p>
        </w:tc>
      </w:tr>
    </w:tbl>
    <w:p w14:paraId="29C6818F" w14:textId="36693AFE" w:rsidR="0029185E" w:rsidRPr="00A50E77" w:rsidRDefault="0029185E" w:rsidP="0064642C">
      <w:pPr>
        <w:pStyle w:val="Ttulo3"/>
      </w:pPr>
      <w:bookmarkStart w:id="49" w:name="_Toc480784241"/>
      <w:r w:rsidRPr="00A50E77">
        <w:t xml:space="preserve">Example </w:t>
      </w:r>
      <w:r w:rsidR="00A51E17" w:rsidRPr="00A50E77">
        <w:t>2</w:t>
      </w:r>
      <w:r w:rsidRPr="00A50E77">
        <w:t>:</w:t>
      </w:r>
      <w:r w:rsidR="0064642C" w:rsidRPr="00A50E77">
        <w:t xml:space="preserve"> </w:t>
      </w:r>
      <w:r w:rsidR="00B7333B" w:rsidRPr="00A50E77">
        <w:t>Turnovers</w:t>
      </w:r>
      <w:bookmarkEnd w:id="49"/>
    </w:p>
    <w:p w14:paraId="5B561F91" w14:textId="07BB8E0B" w:rsidR="0064642C" w:rsidRPr="00A50E77" w:rsidRDefault="0064642C" w:rsidP="0064642C">
      <w:pPr>
        <w:rPr>
          <w:shd w:val="clear" w:color="auto" w:fill="FFFFFF"/>
        </w:rPr>
      </w:pPr>
      <w:r w:rsidRPr="00A50E77">
        <w:rPr>
          <w:shd w:val="clear" w:color="auto" w:fill="FFFFFF"/>
        </w:rPr>
        <w:t>The Contracting Authority needs to be able to assess the economic and financial standing of the Economic Operators (EO) for which the CA will require the EOs provide their Turnovers of the past N years.</w:t>
      </w:r>
    </w:p>
    <w:tbl>
      <w:tblPr>
        <w:tblStyle w:val="Tablaconcuadrcula"/>
        <w:tblW w:w="8755" w:type="dxa"/>
        <w:tblLook w:val="04A0" w:firstRow="1" w:lastRow="0" w:firstColumn="1" w:lastColumn="0" w:noHBand="0" w:noVBand="1"/>
      </w:tblPr>
      <w:tblGrid>
        <w:gridCol w:w="1809"/>
        <w:gridCol w:w="6946"/>
      </w:tblGrid>
      <w:tr w:rsidR="00174285" w:rsidRPr="00A50E77" w14:paraId="573B4ABF" w14:textId="77777777" w:rsidTr="00DC2226">
        <w:tc>
          <w:tcPr>
            <w:tcW w:w="1809" w:type="dxa"/>
            <w:vMerge w:val="restart"/>
            <w:vAlign w:val="center"/>
          </w:tcPr>
          <w:p w14:paraId="6B576BB6" w14:textId="77777777" w:rsidR="00174285" w:rsidRPr="00A50E77" w:rsidRDefault="00174285" w:rsidP="00DC2226">
            <w:pPr>
              <w:jc w:val="center"/>
            </w:pPr>
            <w:r w:rsidRPr="00A50E77">
              <w:rPr>
                <w:color w:val="4F6228" w:themeColor="accent3" w:themeShade="80"/>
              </w:rPr>
              <w:t>SELF-CONTAINED ESPD FEATURE</w:t>
            </w:r>
          </w:p>
        </w:tc>
        <w:tc>
          <w:tcPr>
            <w:tcW w:w="6946" w:type="dxa"/>
            <w:vAlign w:val="center"/>
          </w:tcPr>
          <w:p w14:paraId="1A822F4A" w14:textId="70C0BFBB" w:rsidR="00174285" w:rsidRPr="00A50E77" w:rsidRDefault="00174285" w:rsidP="0064642C">
            <w:pPr>
              <w:pStyle w:val="bullet-normal"/>
              <w:numPr>
                <w:ilvl w:val="0"/>
                <w:numId w:val="0"/>
              </w:numPr>
            </w:pPr>
            <w:r w:rsidRPr="00A50E77">
              <w:t>General Yearly and Average Turnovers:</w:t>
            </w:r>
          </w:p>
          <w:p w14:paraId="390172AC" w14:textId="4B5101C6" w:rsidR="00174285" w:rsidRPr="00A50E77" w:rsidRDefault="00174285" w:rsidP="0064642C">
            <w:pPr>
              <w:pStyle w:val="bullet-normal"/>
              <w:rPr>
                <w:rFonts w:eastAsia="Times New Roman"/>
                <w:lang w:eastAsia="ca-ES"/>
              </w:rPr>
            </w:pPr>
            <w:r w:rsidRPr="00A50E77">
              <w:rPr>
                <w:rFonts w:eastAsia="Times New Roman"/>
                <w:lang w:eastAsia="ca-ES"/>
              </w:rPr>
              <w:t>The CA SHOULD be able to specify the number of the past recent years for which it will require Turnovers;</w:t>
            </w:r>
          </w:p>
          <w:p w14:paraId="0798F379" w14:textId="51CE7DC6" w:rsidR="00174285" w:rsidRPr="00A50E77" w:rsidRDefault="00174285" w:rsidP="0064642C">
            <w:pPr>
              <w:pStyle w:val="bullet-normal"/>
              <w:rPr>
                <w:rFonts w:eastAsia="Times New Roman"/>
                <w:lang w:eastAsia="ca-ES"/>
              </w:rPr>
            </w:pPr>
            <w:r w:rsidRPr="00A50E77">
              <w:rPr>
                <w:rFonts w:eastAsia="Times New Roman"/>
                <w:lang w:eastAsia="ca-ES"/>
              </w:rPr>
              <w:t>The EO MUST express the Turnover as an Amount, and must specify the currency for that Amount (the default should be €, Euros);</w:t>
            </w:r>
          </w:p>
          <w:p w14:paraId="38CACD85" w14:textId="3AA5C664" w:rsidR="00174285" w:rsidRPr="00A50E77" w:rsidRDefault="00174285" w:rsidP="0064642C">
            <w:pPr>
              <w:pStyle w:val="bullet-normal"/>
            </w:pPr>
            <w:r w:rsidRPr="00A50E77">
              <w:rPr>
                <w:rFonts w:eastAsia="Times New Roman"/>
                <w:lang w:eastAsia="ca-ES"/>
              </w:rPr>
              <w:t>The CA SHOULD have the possibility of specifying the minimum amount it expects from the EO.</w:t>
            </w:r>
          </w:p>
        </w:tc>
      </w:tr>
      <w:tr w:rsidR="00174285" w:rsidRPr="00A50E77" w14:paraId="7004872D" w14:textId="77777777" w:rsidTr="00DC2226">
        <w:tc>
          <w:tcPr>
            <w:tcW w:w="1809" w:type="dxa"/>
            <w:vMerge/>
            <w:vAlign w:val="center"/>
          </w:tcPr>
          <w:p w14:paraId="344B755B" w14:textId="77777777" w:rsidR="00174285" w:rsidRPr="00A50E77" w:rsidRDefault="00174285" w:rsidP="00DC2226">
            <w:pPr>
              <w:jc w:val="center"/>
              <w:rPr>
                <w:color w:val="4F6228" w:themeColor="accent3" w:themeShade="80"/>
              </w:rPr>
            </w:pPr>
          </w:p>
        </w:tc>
        <w:tc>
          <w:tcPr>
            <w:tcW w:w="6946" w:type="dxa"/>
            <w:vAlign w:val="center"/>
          </w:tcPr>
          <w:p w14:paraId="18C32037" w14:textId="1460DF2C" w:rsidR="00174285" w:rsidRPr="00A50E77" w:rsidRDefault="00174285" w:rsidP="0064642C">
            <w:pPr>
              <w:pStyle w:val="bullet-normal"/>
              <w:numPr>
                <w:ilvl w:val="0"/>
                <w:numId w:val="0"/>
              </w:numPr>
            </w:pPr>
            <w:r w:rsidRPr="00A50E77">
              <w:t xml:space="preserve">Specific </w:t>
            </w:r>
            <w:r w:rsidR="00B2303E" w:rsidRPr="00A50E77">
              <w:t xml:space="preserve">Yearly and </w:t>
            </w:r>
            <w:r w:rsidR="00BC3E70" w:rsidRPr="00A50E77">
              <w:t xml:space="preserve">Average </w:t>
            </w:r>
            <w:r w:rsidRPr="00A50E77">
              <w:t>Turnover</w:t>
            </w:r>
            <w:r w:rsidR="00B2303E" w:rsidRPr="00A50E77">
              <w:t>s</w:t>
            </w:r>
            <w:r w:rsidRPr="00A50E77">
              <w:t>:</w:t>
            </w:r>
          </w:p>
          <w:p w14:paraId="5408BC32" w14:textId="0470D2E0" w:rsidR="00174285" w:rsidRPr="00A50E77" w:rsidRDefault="00174285" w:rsidP="00174285">
            <w:pPr>
              <w:pStyle w:val="bullet-normal"/>
              <w:numPr>
                <w:ilvl w:val="0"/>
                <w:numId w:val="34"/>
              </w:numPr>
            </w:pPr>
            <w:r w:rsidRPr="00A50E77">
              <w:t>The CA SHOULD be able to specify the number of the past recent years for which it will require Specific Turnovers;</w:t>
            </w:r>
          </w:p>
          <w:p w14:paraId="6E28A0DB" w14:textId="0DDB0515" w:rsidR="00174285" w:rsidRPr="00A50E77" w:rsidRDefault="00174285" w:rsidP="00174285">
            <w:pPr>
              <w:pStyle w:val="bullet-normal"/>
              <w:numPr>
                <w:ilvl w:val="0"/>
                <w:numId w:val="34"/>
              </w:numPr>
            </w:pPr>
            <w:r w:rsidRPr="00A50E77">
              <w:t>The EO MUST express the Specific Turnover as an Amount, and must specify the currency for that Amount (the default should be €, Euros);</w:t>
            </w:r>
          </w:p>
          <w:p w14:paraId="2D3D2C92" w14:textId="77777777" w:rsidR="00174285" w:rsidRPr="00A50E77" w:rsidRDefault="00174285" w:rsidP="00174285">
            <w:pPr>
              <w:pStyle w:val="bullet-normal"/>
              <w:numPr>
                <w:ilvl w:val="0"/>
                <w:numId w:val="34"/>
              </w:numPr>
            </w:pPr>
            <w:r w:rsidRPr="00A50E77">
              <w:t>For Turnovers "in the business covered by the contract" the EO MAY specify one or more Common Procurement Vocabulary codes to indicate the activities that were developed for that turnover;</w:t>
            </w:r>
          </w:p>
          <w:p w14:paraId="4DE1F1C2" w14:textId="6AA0E904" w:rsidR="00174285" w:rsidRPr="00A50E77" w:rsidRDefault="00174285" w:rsidP="00174285">
            <w:pPr>
              <w:pStyle w:val="bullet-normal"/>
              <w:numPr>
                <w:ilvl w:val="0"/>
                <w:numId w:val="34"/>
              </w:numPr>
            </w:pPr>
            <w:r w:rsidRPr="00A50E77">
              <w:t>The CA SHOULD have the possibility of specifying the minimum Amount it expects from the EO.</w:t>
            </w:r>
          </w:p>
        </w:tc>
      </w:tr>
    </w:tbl>
    <w:p w14:paraId="757BEB35" w14:textId="1388F574" w:rsidR="0064642C" w:rsidRPr="00A50E77" w:rsidRDefault="00B7333B" w:rsidP="00B7333B">
      <w:pPr>
        <w:pStyle w:val="Ttulo4"/>
      </w:pPr>
      <w:bookmarkStart w:id="50" w:name="_Ref480733371"/>
      <w:r w:rsidRPr="00A50E77">
        <w:t>General Yearly Turnover</w:t>
      </w:r>
      <w:bookmarkEnd w:id="50"/>
    </w:p>
    <w:p w14:paraId="083D2D19" w14:textId="2DF7D646" w:rsidR="00392DE0" w:rsidRPr="00A50E77" w:rsidRDefault="00392DE0" w:rsidP="00392DE0">
      <w:pPr>
        <w:pStyle w:val="Ttulo5"/>
      </w:pPr>
      <w:r w:rsidRPr="00A50E77">
        <w:t>CA view</w:t>
      </w:r>
    </w:p>
    <w:p w14:paraId="78DBD3B3" w14:textId="7ABC2990" w:rsidR="00392DE0" w:rsidRPr="00A50E77" w:rsidRDefault="00B7333B" w:rsidP="00B7333B">
      <w:r w:rsidRPr="00A50E77">
        <w:t>The mock-up below represents the requirements the CA should be able to specify</w:t>
      </w:r>
      <w:r w:rsidR="00C43323" w:rsidRPr="00A50E77">
        <w:t xml:space="preserve"> for a General Yearly Turnover Criterion:</w:t>
      </w:r>
    </w:p>
    <w:p w14:paraId="5E2930F7" w14:textId="3E54D34E" w:rsidR="00392DE0" w:rsidRPr="00A50E77" w:rsidRDefault="00392DE0" w:rsidP="00392DE0">
      <w:pPr>
        <w:pStyle w:val="bullet-normal"/>
      </w:pPr>
      <w:r w:rsidRPr="00A50E77">
        <w:t>The amount of yearly turnovers for which the economic operator will have to provide information;</w:t>
      </w:r>
    </w:p>
    <w:p w14:paraId="61101D5E" w14:textId="676BF98A" w:rsidR="00B7333B" w:rsidRPr="00A50E77" w:rsidRDefault="00392DE0" w:rsidP="00392DE0">
      <w:pPr>
        <w:pStyle w:val="bullet-normal"/>
      </w:pPr>
      <w:r w:rsidRPr="00A50E77">
        <w:t>The minimum amount expected by the CA per each yearly turnover.</w:t>
      </w:r>
    </w:p>
    <w:p w14:paraId="173AFFB5" w14:textId="77777777" w:rsidR="00B7333B" w:rsidRPr="00A50E77" w:rsidRDefault="00B7333B" w:rsidP="00B7333B">
      <w:pPr>
        <w:keepNext/>
      </w:pPr>
      <w:r w:rsidRPr="00A50E77">
        <w:rPr>
          <w:noProof/>
          <w:lang w:val="ca-ES" w:eastAsia="ca-ES"/>
        </w:rPr>
        <w:lastRenderedPageBreak/>
        <w:drawing>
          <wp:inline distT="0" distB="0" distL="0" distR="0" wp14:anchorId="0F85F8BB" wp14:editId="736ABE36">
            <wp:extent cx="5400040" cy="1728839"/>
            <wp:effectExtent l="0" t="0" r="0" b="5080"/>
            <wp:docPr id="47" name="Imagen 47" descr="mu_turnovergeneral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u_turnovergeneral_c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728839"/>
                    </a:xfrm>
                    <a:prstGeom prst="rect">
                      <a:avLst/>
                    </a:prstGeom>
                    <a:noFill/>
                    <a:ln>
                      <a:noFill/>
                    </a:ln>
                  </pic:spPr>
                </pic:pic>
              </a:graphicData>
            </a:graphic>
          </wp:inline>
        </w:drawing>
      </w:r>
    </w:p>
    <w:p w14:paraId="019E7CA3" w14:textId="164ADD43" w:rsidR="00B7333B" w:rsidRPr="00A50E77" w:rsidRDefault="00B7333B"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20</w:t>
      </w:r>
      <w:r w:rsidRPr="00A50E77">
        <w:fldChar w:fldCharType="end"/>
      </w:r>
      <w:r w:rsidRPr="00A50E77">
        <w:t>: General Yearly Turnover</w:t>
      </w:r>
      <w:r w:rsidR="00392DE0" w:rsidRPr="00A50E77">
        <w:t>s</w:t>
      </w:r>
      <w:r w:rsidRPr="00A50E77">
        <w:t xml:space="preserve">, </w:t>
      </w:r>
      <w:r w:rsidR="00E94B2F" w:rsidRPr="00A50E77">
        <w:t>Procurement Procedure</w:t>
      </w:r>
      <w:r w:rsidRPr="00A50E77">
        <w:t xml:space="preserve"> requirements established by the CA, mock-up</w:t>
      </w:r>
    </w:p>
    <w:p w14:paraId="17E40C21" w14:textId="22B21985" w:rsidR="00392DE0" w:rsidRPr="00A50E77" w:rsidRDefault="00392DE0" w:rsidP="00392DE0">
      <w:pPr>
        <w:pStyle w:val="Ttulo5"/>
      </w:pPr>
      <w:r w:rsidRPr="00A50E77">
        <w:t>EO view</w:t>
      </w:r>
    </w:p>
    <w:p w14:paraId="5F35DCC1" w14:textId="3CFE310E" w:rsidR="00392DE0" w:rsidRPr="00A50E77" w:rsidRDefault="00392DE0" w:rsidP="00392DE0">
      <w:r w:rsidRPr="00A50E77">
        <w:t>The requirements specified by the Contracting Authority are to be shown to the Economic Operator. This mock-up below provides a possible representation for the EO point-of-view:</w:t>
      </w:r>
    </w:p>
    <w:p w14:paraId="6A472089" w14:textId="77777777" w:rsidR="00392DE0" w:rsidRPr="00A50E77" w:rsidRDefault="00392DE0" w:rsidP="00392DE0">
      <w:pPr>
        <w:keepNext/>
      </w:pPr>
      <w:r w:rsidRPr="00A50E77">
        <w:rPr>
          <w:noProof/>
          <w:lang w:val="ca-ES" w:eastAsia="ca-ES"/>
        </w:rPr>
        <w:drawing>
          <wp:inline distT="0" distB="0" distL="0" distR="0" wp14:anchorId="2DB75A6C" wp14:editId="226A3311">
            <wp:extent cx="5400040" cy="2037531"/>
            <wp:effectExtent l="0" t="0" r="0" b="1270"/>
            <wp:docPr id="50" name="Imagen 50" descr="mu_turnovergeneral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u_turnovergeneral_e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37531"/>
                    </a:xfrm>
                    <a:prstGeom prst="rect">
                      <a:avLst/>
                    </a:prstGeom>
                    <a:noFill/>
                    <a:ln>
                      <a:noFill/>
                    </a:ln>
                  </pic:spPr>
                </pic:pic>
              </a:graphicData>
            </a:graphic>
          </wp:inline>
        </w:drawing>
      </w:r>
    </w:p>
    <w:p w14:paraId="2589BA64" w14:textId="555BDAD0" w:rsidR="00392DE0" w:rsidRPr="00A50E77" w:rsidRDefault="00392DE0"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21</w:t>
      </w:r>
      <w:r w:rsidRPr="00A50E77">
        <w:fldChar w:fldCharType="end"/>
      </w:r>
      <w:r w:rsidRPr="00A50E77">
        <w:t>: General Yearly Turnovers, EO view, mock-up</w:t>
      </w:r>
    </w:p>
    <w:p w14:paraId="3FE64351" w14:textId="77777777" w:rsidR="00392DE0" w:rsidRPr="00A50E77" w:rsidRDefault="00392DE0" w:rsidP="00392DE0">
      <w:pPr>
        <w:pStyle w:val="Ttulo5"/>
      </w:pPr>
      <w:r w:rsidRPr="00A50E77">
        <w:t>Data structure</w:t>
      </w:r>
    </w:p>
    <w:p w14:paraId="22A4DC09" w14:textId="4F9F8532" w:rsidR="00271A66" w:rsidRPr="00A50E77" w:rsidRDefault="00271A66" w:rsidP="00271A66">
      <w:r w:rsidRPr="00A50E77">
        <w:t>The data structure for both the requirements and the expected responses follow, extracted from the “Criteria Taxonomy” spread-</w:t>
      </w:r>
      <w:r w:rsidR="00C2429B" w:rsidRPr="00A50E77">
        <w:t>sheet. Beware that the group of Criterion Properties set by the CA (C29/G1) may be instantiated n times.</w:t>
      </w:r>
    </w:p>
    <w:p w14:paraId="54DDBA23" w14:textId="629D8DAD" w:rsidR="00B7333B" w:rsidRPr="00A50E77" w:rsidRDefault="00715128" w:rsidP="00B7333B">
      <w:r w:rsidRPr="00715128">
        <w:rPr>
          <w:noProof/>
          <w:lang w:val="ca-ES" w:eastAsia="ca-ES"/>
        </w:rPr>
        <w:drawing>
          <wp:inline distT="0" distB="0" distL="0" distR="0" wp14:anchorId="3726F60B" wp14:editId="5CA85C1A">
            <wp:extent cx="5400040" cy="24835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483595"/>
                    </a:xfrm>
                    <a:prstGeom prst="rect">
                      <a:avLst/>
                    </a:prstGeom>
                    <a:noFill/>
                    <a:ln>
                      <a:noFill/>
                    </a:ln>
                  </pic:spPr>
                </pic:pic>
              </a:graphicData>
            </a:graphic>
          </wp:inline>
        </w:drawing>
      </w:r>
    </w:p>
    <w:p w14:paraId="3C313DF8" w14:textId="40ACDE76" w:rsidR="00271A66" w:rsidRPr="00A50E77" w:rsidRDefault="00392DE0" w:rsidP="00392DE0">
      <w:pPr>
        <w:pStyle w:val="Ttulo5"/>
      </w:pPr>
      <w:r w:rsidRPr="00A50E77">
        <w:lastRenderedPageBreak/>
        <w:t>XML example</w:t>
      </w:r>
    </w:p>
    <w:tbl>
      <w:tblPr>
        <w:tblStyle w:val="Tablaconcuadrcula"/>
        <w:tblW w:w="0" w:type="auto"/>
        <w:tblLook w:val="04A0" w:firstRow="1" w:lastRow="0" w:firstColumn="1" w:lastColumn="0" w:noHBand="0" w:noVBand="1"/>
      </w:tblPr>
      <w:tblGrid>
        <w:gridCol w:w="8720"/>
      </w:tblGrid>
      <w:tr w:rsidR="00AE22F3" w:rsidRPr="007778DA" w14:paraId="38BB71B9" w14:textId="77777777" w:rsidTr="00AE22F3">
        <w:tc>
          <w:tcPr>
            <w:tcW w:w="8644" w:type="dxa"/>
          </w:tcPr>
          <w:p w14:paraId="32851336" w14:textId="77777777" w:rsidR="00193477" w:rsidRDefault="00193477" w:rsidP="00193477">
            <w:pPr>
              <w:autoSpaceDE w:val="0"/>
              <w:autoSpaceDN w:val="0"/>
              <w:adjustRightInd w:val="0"/>
              <w:spacing w:before="0"/>
              <w:jc w:val="left"/>
              <w:rPr>
                <w:rFonts w:ascii="Arial" w:eastAsiaTheme="minorHAnsi" w:hAnsi="Arial" w:cs="Arial"/>
                <w:color w:val="0000FF"/>
                <w:sz w:val="18"/>
                <w:szCs w:val="18"/>
                <w:highlight w:val="white"/>
                <w:lang w:val="ca-ES" w:eastAsia="en-US"/>
              </w:rPr>
            </w:pPr>
            <w:r>
              <w:rPr>
                <w:rFonts w:ascii="Arial" w:eastAsiaTheme="minorHAnsi" w:hAnsi="Arial" w:cs="Arial"/>
                <w:color w:val="0000FF"/>
                <w:sz w:val="18"/>
                <w:szCs w:val="18"/>
                <w:highlight w:val="white"/>
                <w:lang w:val="ca-ES" w:eastAsia="en-US"/>
              </w:rPr>
              <w:t>...</w:t>
            </w:r>
          </w:p>
          <w:p w14:paraId="363ED2EA" w14:textId="77777777" w:rsidR="00193477" w:rsidRDefault="00193477" w:rsidP="00193477">
            <w:pPr>
              <w:autoSpaceDE w:val="0"/>
              <w:autoSpaceDN w:val="0"/>
              <w:adjustRightInd w:val="0"/>
              <w:spacing w:before="0"/>
              <w:jc w:val="left"/>
              <w:rPr>
                <w:rFonts w:ascii="Arial" w:eastAsiaTheme="minorHAnsi" w:hAnsi="Arial" w:cs="Arial"/>
                <w:color w:val="0000FF"/>
                <w:sz w:val="18"/>
                <w:szCs w:val="18"/>
                <w:highlight w:val="white"/>
                <w:lang w:val="ca-ES" w:eastAsia="en-US"/>
              </w:rPr>
            </w:pPr>
          </w:p>
          <w:p w14:paraId="232E1BB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w:t>
            </w:r>
            <w:r w:rsidRPr="007778DA">
              <w:rPr>
                <w:rFonts w:ascii="Arial" w:eastAsiaTheme="minorHAnsi" w:hAnsi="Arial" w:cs="Arial"/>
                <w:color w:val="0000FF"/>
                <w:sz w:val="18"/>
                <w:szCs w:val="18"/>
                <w:highlight w:val="white"/>
                <w:lang w:val="ca-ES" w:eastAsia="en-US"/>
              </w:rPr>
              <w:t>&gt;</w:t>
            </w:r>
          </w:p>
          <w:p w14:paraId="3AEB45D4"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CriteriaTaxonomy</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499efc97-2ac1-4af2-9e84-323c2ca67747</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6EE2AEE1"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cbc:CriterionTypeCode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CriteriaTypeCode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CRITERION.SELECTION.ECONOMIC_FINANCIAL_STANDING.TURNOVER.GENERAL_YEARLY</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cbc:CriterionTypeCode</w:t>
            </w:r>
            <w:r w:rsidRPr="007778DA">
              <w:rPr>
                <w:rFonts w:ascii="Arial" w:eastAsiaTheme="minorHAnsi" w:hAnsi="Arial" w:cs="Arial"/>
                <w:color w:val="0000FF"/>
                <w:sz w:val="18"/>
                <w:szCs w:val="18"/>
                <w:highlight w:val="white"/>
                <w:lang w:val="ca-ES" w:eastAsia="en-US"/>
              </w:rPr>
              <w:t>&gt;</w:t>
            </w:r>
          </w:p>
          <w:p w14:paraId="095BD7E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cbc:Name</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General Yearly Turnover</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cbc:Name</w:t>
            </w:r>
            <w:r w:rsidRPr="007778DA">
              <w:rPr>
                <w:rFonts w:ascii="Arial" w:eastAsiaTheme="minorHAnsi" w:hAnsi="Arial" w:cs="Arial"/>
                <w:color w:val="0000FF"/>
                <w:sz w:val="18"/>
                <w:szCs w:val="18"/>
                <w:highlight w:val="white"/>
                <w:lang w:val="ca-ES" w:eastAsia="en-US"/>
              </w:rPr>
              <w:t>&gt;</w:t>
            </w:r>
          </w:p>
          <w:p w14:paraId="2376EE52"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Its general yearly turnover for the number of financial years required in the relevant notice, the procurement documents or the ESPD is as follows:</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24A1901D"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EU Criterion Legislation</w:t>
            </w:r>
            <w:r w:rsidRPr="007778DA">
              <w:rPr>
                <w:rFonts w:ascii="Arial" w:eastAsiaTheme="minorHAnsi" w:hAnsi="Arial" w:cs="Arial"/>
                <w:color w:val="0000FF"/>
                <w:sz w:val="18"/>
                <w:szCs w:val="18"/>
                <w:highlight w:val="white"/>
                <w:lang w:val="ca-ES" w:eastAsia="en-US"/>
              </w:rPr>
              <w:t>--&gt;</w:t>
            </w:r>
          </w:p>
          <w:p w14:paraId="65227795" w14:textId="77777777" w:rsidR="00193477" w:rsidRDefault="00193477" w:rsidP="00193477">
            <w:pPr>
              <w:autoSpaceDE w:val="0"/>
              <w:autoSpaceDN w:val="0"/>
              <w:adjustRightInd w:val="0"/>
              <w:spacing w:before="0"/>
              <w:jc w:val="left"/>
              <w:rPr>
                <w:rFonts w:ascii="Arial" w:eastAsiaTheme="minorHAnsi" w:hAnsi="Arial" w:cs="Arial"/>
                <w:color w:val="0000FF"/>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cac:Legislation</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xml:space="preserve"> ... </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cac:Legislation</w:t>
            </w:r>
            <w:r w:rsidRPr="007778DA">
              <w:rPr>
                <w:rFonts w:ascii="Arial" w:eastAsiaTheme="minorHAnsi" w:hAnsi="Arial" w:cs="Arial"/>
                <w:color w:val="0000FF"/>
                <w:sz w:val="18"/>
                <w:szCs w:val="18"/>
                <w:highlight w:val="white"/>
                <w:lang w:val="ca-ES" w:eastAsia="en-US"/>
              </w:rPr>
              <w:t>&gt;</w:t>
            </w:r>
          </w:p>
          <w:p w14:paraId="7652812B"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Pr>
                <w:rFonts w:ascii="Arial" w:eastAsiaTheme="minorHAnsi" w:hAnsi="Arial" w:cs="Arial"/>
                <w:color w:val="0000FF"/>
                <w:sz w:val="18"/>
                <w:szCs w:val="18"/>
                <w:highlight w:val="white"/>
                <w:lang w:val="ca-ES" w:eastAsia="en-US"/>
              </w:rPr>
              <w:t>—</w:t>
            </w:r>
            <w:r>
              <w:rPr>
                <w:rFonts w:ascii="Arial" w:eastAsiaTheme="minorHAnsi" w:hAnsi="Arial" w:cs="Arial"/>
                <w:color w:val="808080"/>
                <w:sz w:val="18"/>
                <w:szCs w:val="18"/>
                <w:highlight w:val="white"/>
                <w:lang w:val="ca-ES" w:eastAsia="en-US"/>
              </w:rPr>
              <w:t>CA’s requirements</w:t>
            </w:r>
            <w:r w:rsidRPr="007778DA">
              <w:rPr>
                <w:rFonts w:ascii="Arial" w:eastAsiaTheme="minorHAnsi" w:hAnsi="Arial" w:cs="Arial"/>
                <w:color w:val="0000FF"/>
                <w:sz w:val="18"/>
                <w:szCs w:val="18"/>
                <w:highlight w:val="white"/>
                <w:lang w:val="ca-ES" w:eastAsia="en-US"/>
              </w:rPr>
              <w:t>--&gt;</w:t>
            </w:r>
          </w:p>
          <w:p w14:paraId="563239FE" w14:textId="77777777" w:rsidR="00193477" w:rsidRDefault="00193477" w:rsidP="00193477">
            <w:pPr>
              <w:autoSpaceDE w:val="0"/>
              <w:autoSpaceDN w:val="0"/>
              <w:adjustRightInd w:val="0"/>
              <w:spacing w:before="0"/>
              <w:jc w:val="left"/>
              <w:rPr>
                <w:rFonts w:ascii="Arial" w:eastAsiaTheme="minorHAnsi" w:hAnsi="Arial" w:cs="Arial"/>
                <w:color w:val="8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 &lt;/</w:t>
            </w:r>
            <w:r w:rsidRPr="007778DA">
              <w:rPr>
                <w:rFonts w:ascii="Arial" w:eastAsiaTheme="minorHAnsi" w:hAnsi="Arial" w:cs="Arial"/>
                <w:color w:val="800000"/>
                <w:sz w:val="18"/>
                <w:szCs w:val="18"/>
                <w:highlight w:val="white"/>
                <w:lang w:val="ca-ES" w:eastAsia="en-US"/>
              </w:rPr>
              <w:t xml:space="preserve"> cac:TenderingCriterionPropertyGroup</w:t>
            </w:r>
            <w:r>
              <w:rPr>
                <w:rFonts w:ascii="Arial" w:eastAsiaTheme="minorHAnsi" w:hAnsi="Arial" w:cs="Arial"/>
                <w:color w:val="800000"/>
                <w:sz w:val="18"/>
                <w:szCs w:val="18"/>
                <w:highlight w:val="white"/>
                <w:lang w:val="ca-ES" w:eastAsia="en-US"/>
              </w:rPr>
              <w:t>&gt;</w:t>
            </w:r>
          </w:p>
          <w:p w14:paraId="5FE7AA5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 &lt;/</w:t>
            </w:r>
            <w:r w:rsidRPr="007778DA">
              <w:rPr>
                <w:rFonts w:ascii="Arial" w:eastAsiaTheme="minorHAnsi" w:hAnsi="Arial" w:cs="Arial"/>
                <w:color w:val="800000"/>
                <w:sz w:val="18"/>
                <w:szCs w:val="18"/>
                <w:highlight w:val="white"/>
                <w:lang w:val="ca-ES" w:eastAsia="en-US"/>
              </w:rPr>
              <w:t xml:space="preserve"> cac:TenderingCriterionPropertyGroup</w:t>
            </w:r>
            <w:r>
              <w:rPr>
                <w:rFonts w:ascii="Arial" w:eastAsiaTheme="minorHAnsi" w:hAnsi="Arial" w:cs="Arial"/>
                <w:color w:val="800000"/>
                <w:sz w:val="18"/>
                <w:szCs w:val="18"/>
                <w:highlight w:val="white"/>
                <w:lang w:val="ca-ES" w:eastAsia="en-US"/>
              </w:rPr>
              <w:t>&gt;</w:t>
            </w:r>
          </w:p>
          <w:p w14:paraId="557F19C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 &lt;/</w:t>
            </w:r>
            <w:r w:rsidRPr="007778DA">
              <w:rPr>
                <w:rFonts w:ascii="Arial" w:eastAsiaTheme="minorHAnsi" w:hAnsi="Arial" w:cs="Arial"/>
                <w:color w:val="800000"/>
                <w:sz w:val="18"/>
                <w:szCs w:val="18"/>
                <w:highlight w:val="white"/>
                <w:lang w:val="ca-ES" w:eastAsia="en-US"/>
              </w:rPr>
              <w:t xml:space="preserve"> cac:TenderingCriterionPropertyGroup</w:t>
            </w:r>
            <w:r>
              <w:rPr>
                <w:rFonts w:ascii="Arial" w:eastAsiaTheme="minorHAnsi" w:hAnsi="Arial" w:cs="Arial"/>
                <w:color w:val="800000"/>
                <w:sz w:val="18"/>
                <w:szCs w:val="18"/>
                <w:highlight w:val="white"/>
                <w:lang w:val="ca-ES" w:eastAsia="en-US"/>
              </w:rPr>
              <w:t>&gt;</w:t>
            </w:r>
          </w:p>
          <w:p w14:paraId="080DEF3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Pr>
                <w:rFonts w:ascii="Arial" w:eastAsiaTheme="minorHAnsi" w:hAnsi="Arial" w:cs="Arial"/>
                <w:color w:val="0000FF"/>
                <w:sz w:val="18"/>
                <w:szCs w:val="18"/>
                <w:highlight w:val="white"/>
                <w:lang w:val="ca-ES" w:eastAsia="en-US"/>
              </w:rPr>
              <w:t>—</w:t>
            </w:r>
            <w:r>
              <w:rPr>
                <w:rFonts w:ascii="Arial" w:eastAsiaTheme="minorHAnsi" w:hAnsi="Arial" w:cs="Arial"/>
                <w:color w:val="808080"/>
                <w:sz w:val="18"/>
                <w:szCs w:val="18"/>
                <w:highlight w:val="white"/>
                <w:lang w:val="ca-ES" w:eastAsia="en-US"/>
              </w:rPr>
              <w:t xml:space="preserve">Turnovers </w:t>
            </w:r>
            <w:r w:rsidRPr="007778DA">
              <w:rPr>
                <w:rFonts w:ascii="Arial" w:eastAsiaTheme="minorHAnsi" w:hAnsi="Arial" w:cs="Arial"/>
                <w:color w:val="0000FF"/>
                <w:sz w:val="18"/>
                <w:szCs w:val="18"/>
                <w:highlight w:val="white"/>
                <w:lang w:val="ca-ES" w:eastAsia="en-US"/>
              </w:rPr>
              <w:t>--&gt;</w:t>
            </w:r>
          </w:p>
          <w:p w14:paraId="199FFD96"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p>
          <w:p w14:paraId="29D011B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e1886054-ada4-473c-9afc-2fde82c24cf4</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2E44C2D2"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EF2B940"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15335c12-ad77-4728-b5ad-3c06a60d65a4</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60B98040"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Provide values for the turnovers</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4779F356"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NONE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2C790D26"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3AFA3BA7"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T1 </w:t>
            </w:r>
            <w:r w:rsidRPr="007778DA">
              <w:rPr>
                <w:rFonts w:ascii="Arial" w:eastAsiaTheme="minorHAnsi" w:hAnsi="Arial" w:cs="Arial"/>
                <w:color w:val="0000FF"/>
                <w:sz w:val="18"/>
                <w:szCs w:val="18"/>
                <w:highlight w:val="white"/>
                <w:lang w:val="ca-ES" w:eastAsia="en-US"/>
              </w:rPr>
              <w:t>--&gt;</w:t>
            </w:r>
          </w:p>
          <w:p w14:paraId="2CCF4F22"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281BA08C"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46EAE27E"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362ea0d9-1d50-4764-a597-350b0b3700cc</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3BFFC820"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Start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5EAD50FC"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3A08B9D3"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p w14:paraId="7BCDAB2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C2C7075"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76924696-77a0-4fb7-8838-1fe7b9c7783a</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6FE2F844"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End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715B38A5"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5398FA2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2EC21093"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6029FC8"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aa0638b7-a723-48e1-93f4-af12ae04e487</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0DB8A755"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7FF81C07"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C582290"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0C32EF6B"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T2</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19178E27"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37B51D13"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3A293081"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9c68fbe4-e955-4185-a86e-6947ed9e2219</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59368D18"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Start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1CCFAF75"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668AD7E5"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p w14:paraId="77895576"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AA097E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9a27d9ca-f87f-4a5f-960c-6fe0859a7c99</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2DF1A6A2"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End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2A926387"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lastRenderedPageBreak/>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4D01013E"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3A998123"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2DFBFED9"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c2ef50a1-61e7-47dd-a4b6-d8ff932b9bea</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376C8A39"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59FF79C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38F0D084"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097C3B63"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7DFEF9DC"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T3 </w:t>
            </w:r>
            <w:r w:rsidRPr="007778DA">
              <w:rPr>
                <w:rFonts w:ascii="Arial" w:eastAsiaTheme="minorHAnsi" w:hAnsi="Arial" w:cs="Arial"/>
                <w:color w:val="0000FF"/>
                <w:sz w:val="18"/>
                <w:szCs w:val="18"/>
                <w:highlight w:val="white"/>
                <w:lang w:val="ca-ES" w:eastAsia="en-US"/>
              </w:rPr>
              <w:t>--&gt;</w:t>
            </w:r>
          </w:p>
          <w:p w14:paraId="39C47644"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40F9E698"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4E103188"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72fd26d8-090a-4c1c-bc93-4d76b805bbbe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5E48FFD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Start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318C390B"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6B753595"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p w14:paraId="0A958620"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254729CE"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c0e23037-91a4-4062-aff7-dfc05f777f5a</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361B95C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End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5B4EF519"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7F1DA42F"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2F3092B1"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75784E43"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cd832ae3-e09e-47a5-a204-dfc053dd5deb</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235F68DC"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1E4697F7"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u w:val="singl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00"/>
                <w:sz w:val="18"/>
                <w:szCs w:val="18"/>
                <w:highlight w:val="white"/>
                <w:lang w:val="ca-ES" w:eastAsia="en-US"/>
              </w:rPr>
              <w:tab/>
            </w:r>
            <w:r>
              <w:rPr>
                <w:rFonts w:ascii="Arial" w:eastAsiaTheme="minorHAnsi" w:hAnsi="Arial" w:cs="Arial"/>
                <w:color w:val="000000"/>
                <w:sz w:val="18"/>
                <w:szCs w:val="18"/>
                <w:highlight w:val="white"/>
                <w:lang w:val="ca-ES" w:eastAsia="en-US"/>
              </w:rPr>
              <w:tab/>
            </w:r>
          </w:p>
          <w:p w14:paraId="1540A29E"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BAB509A"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26400F8B" w14:textId="77777777" w:rsidR="00193477" w:rsidRPr="007778DA" w:rsidRDefault="00193477" w:rsidP="0019347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75BEEDF3" w14:textId="02A11B0C" w:rsidR="00AE22F3" w:rsidRPr="007778DA" w:rsidRDefault="00193477" w:rsidP="00193477">
            <w:pPr>
              <w:rPr>
                <w:sz w:val="18"/>
                <w:szCs w:val="18"/>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tc>
      </w:tr>
    </w:tbl>
    <w:bookmarkEnd w:id="43"/>
    <w:p w14:paraId="4A53D187" w14:textId="16099592" w:rsidR="00C43323" w:rsidRPr="00A50E77" w:rsidRDefault="00C43323" w:rsidP="00C43323">
      <w:pPr>
        <w:pStyle w:val="Ttulo4"/>
        <w:rPr>
          <w:shd w:val="clear" w:color="auto" w:fill="FFFFFF"/>
        </w:rPr>
      </w:pPr>
      <w:r w:rsidRPr="00A50E77">
        <w:rPr>
          <w:shd w:val="clear" w:color="auto" w:fill="FFFFFF"/>
        </w:rPr>
        <w:lastRenderedPageBreak/>
        <w:t>Average Yearly Turnover</w:t>
      </w:r>
    </w:p>
    <w:p w14:paraId="0C99FBE4" w14:textId="77777777" w:rsidR="00C43323" w:rsidRPr="00A50E77" w:rsidRDefault="00C43323" w:rsidP="00C43323">
      <w:pPr>
        <w:pStyle w:val="Ttulo5"/>
      </w:pPr>
      <w:r w:rsidRPr="00A50E77">
        <w:t>CA view</w:t>
      </w:r>
    </w:p>
    <w:p w14:paraId="2E0382A8" w14:textId="77777777" w:rsidR="00086B0E" w:rsidRPr="00A50E77" w:rsidRDefault="00086B0E" w:rsidP="00086B0E">
      <w:r w:rsidRPr="00A50E77">
        <w:t>The mock-up below represents the requirements the CA should be able to specify for an Average Yearly Turnover Criterion:</w:t>
      </w:r>
    </w:p>
    <w:p w14:paraId="57B83F4C" w14:textId="77777777" w:rsidR="00086B0E" w:rsidRPr="00A50E77" w:rsidRDefault="00086B0E" w:rsidP="00086B0E">
      <w:pPr>
        <w:pStyle w:val="bullet-normal"/>
      </w:pPr>
      <w:r w:rsidRPr="00A50E77">
        <w:t>A period of time encompassing the yearly turnovers for which the average is to be calculated;</w:t>
      </w:r>
    </w:p>
    <w:p w14:paraId="52611F66" w14:textId="77777777" w:rsidR="00086B0E" w:rsidRPr="00A50E77" w:rsidRDefault="00086B0E" w:rsidP="00086B0E">
      <w:pPr>
        <w:pStyle w:val="bullet-normal"/>
      </w:pPr>
      <w:r w:rsidRPr="00A50E77">
        <w:t>A minimum amount for which the EO’s average yearly turnover must equal or be greater.</w:t>
      </w:r>
    </w:p>
    <w:p w14:paraId="2BCE78B0" w14:textId="15C7FF22" w:rsidR="00C43323" w:rsidRPr="00A50E77" w:rsidRDefault="00086B0E" w:rsidP="00C43323">
      <w:pPr>
        <w:keepNext/>
      </w:pPr>
      <w:r w:rsidRPr="00A50E77">
        <w:rPr>
          <w:noProof/>
          <w:lang w:val="ca-ES" w:eastAsia="ca-ES"/>
        </w:rPr>
        <w:lastRenderedPageBreak/>
        <w:drawing>
          <wp:inline distT="0" distB="0" distL="0" distR="0" wp14:anchorId="58CDE67C" wp14:editId="252F3AEA">
            <wp:extent cx="5400040" cy="1563494"/>
            <wp:effectExtent l="0" t="0" r="0" b="0"/>
            <wp:docPr id="54" name="Imagen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563494"/>
                    </a:xfrm>
                    <a:prstGeom prst="rect">
                      <a:avLst/>
                    </a:prstGeom>
                    <a:noFill/>
                    <a:ln>
                      <a:noFill/>
                    </a:ln>
                  </pic:spPr>
                </pic:pic>
              </a:graphicData>
            </a:graphic>
          </wp:inline>
        </w:drawing>
      </w:r>
    </w:p>
    <w:p w14:paraId="2AF8C2B8" w14:textId="65CE3C65" w:rsidR="00C43323" w:rsidRPr="00A50E77" w:rsidRDefault="00C43323"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22</w:t>
      </w:r>
      <w:r w:rsidRPr="00A50E77">
        <w:fldChar w:fldCharType="end"/>
      </w:r>
      <w:r w:rsidRPr="00A50E77">
        <w:t xml:space="preserve">: </w:t>
      </w:r>
      <w:r w:rsidR="00086B0E" w:rsidRPr="00A50E77">
        <w:t xml:space="preserve">Average </w:t>
      </w:r>
      <w:r w:rsidRPr="00A50E77">
        <w:t xml:space="preserve">Yearly Turnovers, </w:t>
      </w:r>
      <w:r w:rsidR="00E94B2F" w:rsidRPr="00A50E77">
        <w:t>Procurement Procedure</w:t>
      </w:r>
      <w:r w:rsidRPr="00A50E77">
        <w:t xml:space="preserve"> requirements established by the CA, mock-up</w:t>
      </w:r>
    </w:p>
    <w:p w14:paraId="2452CAF6" w14:textId="77777777" w:rsidR="00C43323" w:rsidRPr="00A50E77" w:rsidRDefault="00C43323" w:rsidP="00C43323">
      <w:pPr>
        <w:pStyle w:val="Ttulo5"/>
      </w:pPr>
      <w:r w:rsidRPr="00A50E77">
        <w:t>EO view</w:t>
      </w:r>
    </w:p>
    <w:p w14:paraId="17410919" w14:textId="7D7BD7E2" w:rsidR="00C43323" w:rsidRPr="00A50E77" w:rsidRDefault="00C43323" w:rsidP="00C43323">
      <w:r w:rsidRPr="00A50E77">
        <w:t>The requirements specified by the Contracting Authority are to be shown to the Economic Operator. This mock-up below provides a possible representation for the EO point-o</w:t>
      </w:r>
      <w:r w:rsidR="00086B0E" w:rsidRPr="00A50E77">
        <w:t>f-view. Notice that the CA’s requirement are shown (lower left side of the mock-up):</w:t>
      </w:r>
    </w:p>
    <w:p w14:paraId="3506D3BB" w14:textId="64311808" w:rsidR="00C43323" w:rsidRPr="00A50E77" w:rsidRDefault="00086B0E" w:rsidP="00C43323">
      <w:pPr>
        <w:keepNext/>
      </w:pPr>
      <w:r w:rsidRPr="00A50E77">
        <w:rPr>
          <w:noProof/>
          <w:lang w:val="ca-ES" w:eastAsia="ca-ES"/>
        </w:rPr>
        <w:drawing>
          <wp:inline distT="0" distB="0" distL="0" distR="0" wp14:anchorId="26601A6C" wp14:editId="766C97D8">
            <wp:extent cx="5400040" cy="2260919"/>
            <wp:effectExtent l="0" t="0" r="0" b="6350"/>
            <wp:docPr id="55" name="Imagen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260919"/>
                    </a:xfrm>
                    <a:prstGeom prst="rect">
                      <a:avLst/>
                    </a:prstGeom>
                    <a:noFill/>
                    <a:ln>
                      <a:noFill/>
                    </a:ln>
                  </pic:spPr>
                </pic:pic>
              </a:graphicData>
            </a:graphic>
          </wp:inline>
        </w:drawing>
      </w:r>
    </w:p>
    <w:p w14:paraId="61F589FE" w14:textId="1D215F68" w:rsidR="00C43323" w:rsidRPr="00A50E77" w:rsidRDefault="00C43323"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23</w:t>
      </w:r>
      <w:r w:rsidRPr="00A50E77">
        <w:fldChar w:fldCharType="end"/>
      </w:r>
      <w:r w:rsidRPr="00A50E77">
        <w:t xml:space="preserve">: </w:t>
      </w:r>
      <w:r w:rsidR="00C54368" w:rsidRPr="00A50E77">
        <w:t xml:space="preserve">Average </w:t>
      </w:r>
      <w:r w:rsidRPr="00A50E77">
        <w:t>Yearly Turnovers, EO view, mock-up</w:t>
      </w:r>
    </w:p>
    <w:p w14:paraId="23BBC60B" w14:textId="77777777" w:rsidR="00C43323" w:rsidRPr="00A50E77" w:rsidRDefault="00C43323" w:rsidP="00C43323">
      <w:pPr>
        <w:pStyle w:val="Ttulo5"/>
      </w:pPr>
      <w:r w:rsidRPr="00A50E77">
        <w:t>Data structure</w:t>
      </w:r>
    </w:p>
    <w:p w14:paraId="75A955A1" w14:textId="5047973C" w:rsidR="00C43323" w:rsidRPr="00A50E77" w:rsidRDefault="00C43323" w:rsidP="00C43323">
      <w:r w:rsidRPr="00A50E77">
        <w:t>The data structure for both the requirements and the expected responses follow, extracted from the “Criteria Taxonomy” spread-</w:t>
      </w:r>
      <w:r w:rsidR="00C54368" w:rsidRPr="00A50E77">
        <w:t xml:space="preserve">sheet. Notice that, differently to the previous case, the sub-group of Criterion Properties set by the CA (C30/G1) </w:t>
      </w:r>
      <w:r w:rsidR="00A554E0" w:rsidRPr="00A50E77">
        <w:t xml:space="preserve">is not to </w:t>
      </w:r>
      <w:r w:rsidR="00C54368" w:rsidRPr="00A50E77">
        <w:t>be instantiated n times (as this is an average turnover).</w:t>
      </w:r>
    </w:p>
    <w:p w14:paraId="7C47062F" w14:textId="0CE9158E" w:rsidR="00C43323" w:rsidRPr="00A50E77" w:rsidRDefault="00CB3C19" w:rsidP="00C43323">
      <w:r w:rsidRPr="00CB3C19">
        <w:rPr>
          <w:noProof/>
          <w:lang w:val="ca-ES" w:eastAsia="ca-ES"/>
        </w:rPr>
        <w:drawing>
          <wp:inline distT="0" distB="0" distL="0" distR="0" wp14:anchorId="2F2793ED" wp14:editId="55CD44E6">
            <wp:extent cx="5400040" cy="194947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949475"/>
                    </a:xfrm>
                    <a:prstGeom prst="rect">
                      <a:avLst/>
                    </a:prstGeom>
                    <a:noFill/>
                    <a:ln>
                      <a:noFill/>
                    </a:ln>
                  </pic:spPr>
                </pic:pic>
              </a:graphicData>
            </a:graphic>
          </wp:inline>
        </w:drawing>
      </w:r>
    </w:p>
    <w:p w14:paraId="4BC52D4A" w14:textId="77777777" w:rsidR="00C43323" w:rsidRPr="00A50E77" w:rsidRDefault="00C43323" w:rsidP="00C43323">
      <w:pPr>
        <w:pStyle w:val="Ttulo5"/>
      </w:pPr>
      <w:r w:rsidRPr="00A50E77">
        <w:lastRenderedPageBreak/>
        <w:t>XML example</w:t>
      </w:r>
    </w:p>
    <w:tbl>
      <w:tblPr>
        <w:tblStyle w:val="Tablaconcuadrcula"/>
        <w:tblW w:w="0" w:type="auto"/>
        <w:tblLook w:val="04A0" w:firstRow="1" w:lastRow="0" w:firstColumn="1" w:lastColumn="0" w:noHBand="0" w:noVBand="1"/>
      </w:tblPr>
      <w:tblGrid>
        <w:gridCol w:w="8720"/>
      </w:tblGrid>
      <w:tr w:rsidR="00C43323" w:rsidRPr="00A50E77" w14:paraId="21F1A1FD" w14:textId="77777777" w:rsidTr="00DC2226">
        <w:tc>
          <w:tcPr>
            <w:tcW w:w="8644" w:type="dxa"/>
          </w:tcPr>
          <w:p w14:paraId="12F6DB5F" w14:textId="6BA894BD"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w:t>
            </w:r>
            <w:r>
              <w:rPr>
                <w:rFonts w:ascii="Arial" w:eastAsiaTheme="minorHAnsi" w:hAnsi="Arial" w:cs="Arial"/>
                <w:color w:val="0000FF"/>
                <w:sz w:val="20"/>
                <w:szCs w:val="20"/>
                <w:highlight w:val="white"/>
                <w:lang w:val="ca-ES" w:eastAsia="en-US"/>
              </w:rPr>
              <w:t>&gt;</w:t>
            </w:r>
          </w:p>
          <w:p w14:paraId="234A7EB1" w14:textId="3D5F0D1F"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CriteriaTaxonomy</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e4d37adc-08cd-4f4d-a8d8-32b62b0a1f46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7BEB0219" w14:textId="02873ED9"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cbc:CriterionTypeCode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CriteriaTypeCode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CRITERION.SELECTION.ECONOMIC_FINANCIAL_STANDING.FINANCIAL_RATIO</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cbc:CriterionTypeCode</w:t>
            </w:r>
            <w:r>
              <w:rPr>
                <w:rFonts w:ascii="Arial" w:eastAsiaTheme="minorHAnsi" w:hAnsi="Arial" w:cs="Arial"/>
                <w:color w:val="0000FF"/>
                <w:sz w:val="20"/>
                <w:szCs w:val="20"/>
                <w:highlight w:val="white"/>
                <w:lang w:val="ca-ES" w:eastAsia="en-US"/>
              </w:rPr>
              <w:t>&gt;</w:t>
            </w:r>
          </w:p>
          <w:p w14:paraId="01BC62F6" w14:textId="1982C37B"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cbc:Name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Financial Ratios</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cbc:Name</w:t>
            </w:r>
            <w:r>
              <w:rPr>
                <w:rFonts w:ascii="Arial" w:eastAsiaTheme="minorHAnsi" w:hAnsi="Arial" w:cs="Arial"/>
                <w:color w:val="0000FF"/>
                <w:sz w:val="20"/>
                <w:szCs w:val="20"/>
                <w:highlight w:val="white"/>
                <w:lang w:val="ca-ES" w:eastAsia="en-US"/>
              </w:rPr>
              <w:t>&gt;</w:t>
            </w:r>
          </w:p>
          <w:p w14:paraId="332D1DCE" w14:textId="48920573"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Concerning the financial ratios specified in the relevant notice, the procurement documents or the ESPD, the economic operator declares that the actual values for the required ratios are as follows:</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64DD48A5" w14:textId="24E7ED5D"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EU Criterion Legislation</w:t>
            </w:r>
            <w:r>
              <w:rPr>
                <w:rFonts w:ascii="Arial" w:eastAsiaTheme="minorHAnsi" w:hAnsi="Arial" w:cs="Arial"/>
                <w:color w:val="0000FF"/>
                <w:sz w:val="20"/>
                <w:szCs w:val="20"/>
                <w:highlight w:val="white"/>
                <w:lang w:val="ca-ES" w:eastAsia="en-US"/>
              </w:rPr>
              <w:t>--&gt;</w:t>
            </w:r>
          </w:p>
          <w:p w14:paraId="1838C67F" w14:textId="7089C16E"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cac:Legislation</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cac:Legislation</w:t>
            </w:r>
            <w:r>
              <w:rPr>
                <w:rFonts w:ascii="Arial" w:eastAsiaTheme="minorHAnsi" w:hAnsi="Arial" w:cs="Arial"/>
                <w:color w:val="0000FF"/>
                <w:sz w:val="20"/>
                <w:szCs w:val="20"/>
                <w:highlight w:val="white"/>
                <w:lang w:val="ca-ES" w:eastAsia="en-US"/>
              </w:rPr>
              <w:t>&gt;</w:t>
            </w:r>
          </w:p>
          <w:p w14:paraId="588FCB45" w14:textId="6FCE7F16"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CA's group of requirements </w:t>
            </w:r>
            <w:r>
              <w:rPr>
                <w:rFonts w:ascii="Arial" w:eastAsiaTheme="minorHAnsi" w:hAnsi="Arial" w:cs="Arial"/>
                <w:color w:val="0000FF"/>
                <w:sz w:val="20"/>
                <w:szCs w:val="20"/>
                <w:highlight w:val="white"/>
                <w:lang w:val="ca-ES" w:eastAsia="en-US"/>
              </w:rPr>
              <w:t>--&gt;</w:t>
            </w:r>
          </w:p>
          <w:p w14:paraId="1F75F381" w14:textId="5FEE5F02"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cac:TenderingCriterionPropertyGroup</w:t>
            </w:r>
            <w:r>
              <w:rPr>
                <w:rFonts w:ascii="Arial" w:eastAsiaTheme="minorHAnsi" w:hAnsi="Arial" w:cs="Arial"/>
                <w:color w:val="0000FF"/>
                <w:sz w:val="20"/>
                <w:szCs w:val="20"/>
                <w:highlight w:val="white"/>
                <w:lang w:val="ca-ES" w:eastAsia="en-US"/>
              </w:rPr>
              <w:t>&gt;</w:t>
            </w:r>
          </w:p>
          <w:p w14:paraId="0B0B62C0" w14:textId="56BFBED8"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1f14001a-e177-4dcc-9039-819d4827bff6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4ED80CC8" w14:textId="15094C9F"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516F34DD" w14:textId="20CD35AC"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33baad9b-840c-4528-b0cf-0b4178e9e067</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324BE4D1" w14:textId="7B90CD04"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Select the period applicable for all ratios</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2495FA4C" w14:textId="7D1601DE"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p>
          <w:p w14:paraId="28AFFD51"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0295DFC0"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4AB57BA0"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43817640-cffa-44a6-b211-7dd5f852c60e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2F548FC8"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5A1CB04A"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5148bb65-3c1c-4689-b03d-41f3a0ad96b6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19A3EF69"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Period</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41245188"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PERIOD</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2958A5B3"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48D98EF5"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RATIO 1 </w:t>
            </w:r>
            <w:r>
              <w:rPr>
                <w:rFonts w:ascii="Arial" w:eastAsiaTheme="minorHAnsi" w:hAnsi="Arial" w:cs="Arial"/>
                <w:color w:val="0000FF"/>
                <w:sz w:val="20"/>
                <w:szCs w:val="20"/>
                <w:highlight w:val="white"/>
                <w:lang w:val="ca-ES" w:eastAsia="en-US"/>
              </w:rPr>
              <w:t>--&gt;</w:t>
            </w:r>
          </w:p>
          <w:p w14:paraId="5D4E190E"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182415F0"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e557397e-46ef-4f72-8908-02d8b63049b6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3B6A6896"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7C3B188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171aebb5-e551-4356-a05f-2f9c6b1299df</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02282127"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Select the ratio type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588C7443"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1F5516CB"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FinancialRatioType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listAgencyName</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BACH</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1.0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R11</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cbc:ExpectedCode</w:t>
            </w:r>
            <w:r>
              <w:rPr>
                <w:rFonts w:ascii="Arial" w:eastAsiaTheme="minorHAnsi" w:hAnsi="Arial" w:cs="Arial"/>
                <w:color w:val="0000FF"/>
                <w:sz w:val="20"/>
                <w:szCs w:val="20"/>
                <w:highlight w:val="white"/>
                <w:lang w:val="ca-ES" w:eastAsia="en-US"/>
              </w:rPr>
              <w:t>&gt;</w:t>
            </w:r>
          </w:p>
          <w:p w14:paraId="1E583C2B"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A090FF8"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08B6687A"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8a38c20a-a144-4547-bf1f-596d2028cb22</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58D2B974"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Definition</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27218CA1"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p>
          <w:p w14:paraId="4D1CCF2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lastRenderedPageBreak/>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cbc:CertificationLevelDescription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Balance Sheet / Total Equity</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cbc:CertificationLevelDescription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6543329A"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5DF9235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9CCF7C7"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3cf2f60f-b8fd-47e0-b014-bd0d6eeef3d8</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074A51DB"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Minimum requirement</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43A4279F" w14:textId="2C928731"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cbc:ExpectedValueNumeric</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0.7</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cbc:ExpectedValueNumeric</w:t>
            </w:r>
            <w:r>
              <w:rPr>
                <w:rFonts w:ascii="Arial" w:eastAsiaTheme="minorHAnsi" w:hAnsi="Arial" w:cs="Arial"/>
                <w:color w:val="0000FF"/>
                <w:sz w:val="20"/>
                <w:szCs w:val="20"/>
                <w:highlight w:val="white"/>
                <w:lang w:val="ca-ES" w:eastAsia="en-US"/>
              </w:rPr>
              <w:t>&gt;</w:t>
            </w:r>
          </w:p>
          <w:p w14:paraId="0B90D5AF"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4E6242A9"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2AA42E0E"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RATIO 2 </w:t>
            </w:r>
            <w:r>
              <w:rPr>
                <w:rFonts w:ascii="Arial" w:eastAsiaTheme="minorHAnsi" w:hAnsi="Arial" w:cs="Arial"/>
                <w:color w:val="0000FF"/>
                <w:sz w:val="20"/>
                <w:szCs w:val="20"/>
                <w:highlight w:val="white"/>
                <w:lang w:val="ca-ES" w:eastAsia="en-US"/>
              </w:rPr>
              <w:t>--&gt;</w:t>
            </w:r>
          </w:p>
          <w:p w14:paraId="77878EB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267A4B09"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817c9cec-dc49-4b41-8147-69b6ffc61776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3C9D6239"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7CCE094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bbabf02e-d126-4bac-89db-9df4c66f3419</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0746200B"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Select the ratio type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2847EB3D" w14:textId="41C867AB" w:rsidR="00753D63" w:rsidRDefault="00CB3C19" w:rsidP="00753D63">
            <w:pPr>
              <w:autoSpaceDE w:val="0"/>
              <w:autoSpaceDN w:val="0"/>
              <w:adjustRightInd w:val="0"/>
              <w:spacing w:before="0"/>
              <w:jc w:val="left"/>
              <w:rPr>
                <w:rFonts w:ascii="Arial" w:eastAsiaTheme="minorHAnsi" w:hAnsi="Arial" w:cs="Arial"/>
                <w:color w:val="0000FF"/>
                <w:sz w:val="20"/>
                <w:szCs w:val="20"/>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p>
          <w:p w14:paraId="6A184133" w14:textId="1EAF3A09" w:rsidR="00CB3C19" w:rsidRDefault="00CB3C19" w:rsidP="00753D63">
            <w:pPr>
              <w:autoSpaceDE w:val="0"/>
              <w:autoSpaceDN w:val="0"/>
              <w:adjustRightInd w:val="0"/>
              <w:spacing w:before="0"/>
              <w:ind w:left="2124"/>
              <w:jc w:val="left"/>
              <w:rPr>
                <w:rFonts w:ascii="Arial" w:eastAsiaTheme="minorHAnsi" w:hAnsi="Arial" w:cs="Arial"/>
                <w:color w:val="000000"/>
                <w:sz w:val="20"/>
                <w:szCs w:val="20"/>
                <w:highlight w:val="white"/>
                <w:lang w:val="ca-ES" w:eastAsia="en-US"/>
              </w:rPr>
            </w:pP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FinancialRatioType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listAgencyName</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BACH</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1.0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R21</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cbc:ExpectedCode</w:t>
            </w:r>
            <w:r>
              <w:rPr>
                <w:rFonts w:ascii="Arial" w:eastAsiaTheme="minorHAnsi" w:hAnsi="Arial" w:cs="Arial"/>
                <w:color w:val="0000FF"/>
                <w:sz w:val="20"/>
                <w:szCs w:val="20"/>
                <w:highlight w:val="white"/>
                <w:lang w:val="ca-ES" w:eastAsia="en-US"/>
              </w:rPr>
              <w:t>&gt;</w:t>
            </w:r>
          </w:p>
          <w:p w14:paraId="3F8A2AA7" w14:textId="72900F06" w:rsidR="00CB3C19" w:rsidRDefault="00753D63"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sidR="00CB3C19">
              <w:rPr>
                <w:rFonts w:ascii="Arial" w:eastAsiaTheme="minorHAnsi" w:hAnsi="Arial" w:cs="Arial"/>
                <w:color w:val="0000FF"/>
                <w:sz w:val="20"/>
                <w:szCs w:val="20"/>
                <w:highlight w:val="white"/>
                <w:lang w:val="ca-ES" w:eastAsia="en-US"/>
              </w:rPr>
              <w:t>&lt;/</w:t>
            </w:r>
            <w:r w:rsidR="00CB3C19">
              <w:rPr>
                <w:rFonts w:ascii="Arial" w:eastAsiaTheme="minorHAnsi" w:hAnsi="Arial" w:cs="Arial"/>
                <w:color w:val="800000"/>
                <w:sz w:val="20"/>
                <w:szCs w:val="20"/>
                <w:highlight w:val="white"/>
                <w:lang w:val="ca-ES" w:eastAsia="en-US"/>
              </w:rPr>
              <w:t>cac:TenderingCriterionProperty</w:t>
            </w:r>
            <w:r w:rsidR="00CB3C19">
              <w:rPr>
                <w:rFonts w:ascii="Arial" w:eastAsiaTheme="minorHAnsi" w:hAnsi="Arial" w:cs="Arial"/>
                <w:color w:val="0000FF"/>
                <w:sz w:val="20"/>
                <w:szCs w:val="20"/>
                <w:highlight w:val="white"/>
                <w:lang w:val="ca-ES" w:eastAsia="en-US"/>
              </w:rPr>
              <w:t>&gt;</w:t>
            </w:r>
          </w:p>
          <w:p w14:paraId="32931C70" w14:textId="223F07D6"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50B6D160" w14:textId="492CB6E9"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b9b469c1-d57b-4cc9-8a3b-65cdf322ab09</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108B1DCE" w14:textId="3D0E3581"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Definition</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440317B7" w14:textId="7183AE7C"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p>
          <w:p w14:paraId="4AEB33EF" w14:textId="38A33018"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cbc:CertificationLevelDescription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Financial income net of charges other than interest over EBITDA</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cbc:CertificationLevelDescription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C343A6E" w14:textId="602A0108"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AB2694D" w14:textId="368CCC43"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8ec4f734-5ddd-47bb-aa73-111bf185626b</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697E728E" w14:textId="67A174F8"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Minimum requirement</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48AEAEA9" w14:textId="3F15235A"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cbc:ExpectedValueNumeric</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0.5</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cbc:ExpectedValueNumeric</w:t>
            </w:r>
            <w:r>
              <w:rPr>
                <w:rFonts w:ascii="Arial" w:eastAsiaTheme="minorHAnsi" w:hAnsi="Arial" w:cs="Arial"/>
                <w:color w:val="0000FF"/>
                <w:sz w:val="20"/>
                <w:szCs w:val="20"/>
                <w:highlight w:val="white"/>
                <w:lang w:val="ca-ES" w:eastAsia="en-US"/>
              </w:rPr>
              <w:t>&gt;</w:t>
            </w:r>
          </w:p>
          <w:p w14:paraId="706F5B70"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7B13D3EA"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42B5BE81"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RATIO 3 </w:t>
            </w:r>
            <w:r>
              <w:rPr>
                <w:rFonts w:ascii="Arial" w:eastAsiaTheme="minorHAnsi" w:hAnsi="Arial" w:cs="Arial"/>
                <w:color w:val="0000FF"/>
                <w:sz w:val="20"/>
                <w:szCs w:val="20"/>
                <w:highlight w:val="white"/>
                <w:lang w:val="ca-ES" w:eastAsia="en-US"/>
              </w:rPr>
              <w:t>--&gt;</w:t>
            </w:r>
          </w:p>
          <w:p w14:paraId="515A3680"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0CE9ABF6"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4eea4639-c6cf-41af-b7dc-435ca7586357</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7B76BF93"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15A067FC"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8e059cff-b644-4b90-afd0-136e0d8dd542</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45C1F28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Select the ratio type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3C813566"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w:t>
            </w:r>
            <w:r>
              <w:rPr>
                <w:rFonts w:ascii="Arial" w:eastAsiaTheme="minorHAnsi" w:hAnsi="Arial" w:cs="Arial"/>
                <w:color w:val="FF0000"/>
                <w:sz w:val="20"/>
                <w:szCs w:val="20"/>
                <w:highlight w:val="white"/>
                <w:lang w:val="ca-ES" w:eastAsia="en-US"/>
              </w:rPr>
              <w:lastRenderedPageBreak/>
              <w:t>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43EA7188"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FinancialRatioType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listAgencyName</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BACH</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1.0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R31</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cbc:ExpectedCode</w:t>
            </w:r>
            <w:r>
              <w:rPr>
                <w:rFonts w:ascii="Arial" w:eastAsiaTheme="minorHAnsi" w:hAnsi="Arial" w:cs="Arial"/>
                <w:color w:val="0000FF"/>
                <w:sz w:val="20"/>
                <w:szCs w:val="20"/>
                <w:highlight w:val="white"/>
                <w:lang w:val="ca-ES" w:eastAsia="en-US"/>
              </w:rPr>
              <w:t>&gt;</w:t>
            </w:r>
          </w:p>
          <w:p w14:paraId="14124254"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1B8754C7"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1CC1BFA"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1d8def2b-4db6-403e-ba01-80a3a47e3df6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7E5A1CCF"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Definition</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62102CFB"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p>
          <w:p w14:paraId="219A75B9"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cbc:CertificationLevelDescription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Gross value added  / Net turnover</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cbc:CertificationLevelDescription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3DA2FA3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0652EA6"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34BB7205"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8ec4f734-5ddd-47bb-aa73-111bf185626b</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1611E9E2"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Minimum requirement</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p>
          <w:p w14:paraId="48464231"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ResponseDataType</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NONE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cbc:ValueDataTypeCode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p>
          <w:p w14:paraId="4A662964"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cbc:ExpectedValueNumeric</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0.5</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cbc:ExpectedValueNumeric</w:t>
            </w:r>
            <w:r>
              <w:rPr>
                <w:rFonts w:ascii="Arial" w:eastAsiaTheme="minorHAnsi" w:hAnsi="Arial" w:cs="Arial"/>
                <w:color w:val="0000FF"/>
                <w:sz w:val="20"/>
                <w:szCs w:val="20"/>
                <w:highlight w:val="white"/>
                <w:lang w:val="ca-ES" w:eastAsia="en-US"/>
              </w:rPr>
              <w:t>&gt;</w:t>
            </w:r>
          </w:p>
          <w:p w14:paraId="4C4EC821"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w:t>
            </w:r>
            <w:r>
              <w:rPr>
                <w:rFonts w:ascii="Arial" w:eastAsiaTheme="minorHAnsi" w:hAnsi="Arial" w:cs="Arial"/>
                <w:color w:val="0000FF"/>
                <w:sz w:val="20"/>
                <w:szCs w:val="20"/>
                <w:highlight w:val="white"/>
                <w:lang w:val="ca-ES" w:eastAsia="en-US"/>
              </w:rPr>
              <w:t>&gt;</w:t>
            </w:r>
          </w:p>
          <w:p w14:paraId="05607BEC"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617ECFB8"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cac:SubsidiaryTenderingCriterionPropertyGroup</w:t>
            </w:r>
            <w:r>
              <w:rPr>
                <w:rFonts w:ascii="Arial" w:eastAsiaTheme="minorHAnsi" w:hAnsi="Arial" w:cs="Arial"/>
                <w:color w:val="0000FF"/>
                <w:sz w:val="20"/>
                <w:szCs w:val="20"/>
                <w:highlight w:val="white"/>
                <w:lang w:val="ca-ES" w:eastAsia="en-US"/>
              </w:rPr>
              <w:t>&gt;</w:t>
            </w:r>
          </w:p>
          <w:p w14:paraId="58F3AE84" w14:textId="77777777"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cac:TenderingCriterionPropertyGroup</w:t>
            </w:r>
            <w:r>
              <w:rPr>
                <w:rFonts w:ascii="Arial" w:eastAsiaTheme="minorHAnsi" w:hAnsi="Arial" w:cs="Arial"/>
                <w:color w:val="0000FF"/>
                <w:sz w:val="20"/>
                <w:szCs w:val="20"/>
                <w:highlight w:val="white"/>
                <w:lang w:val="ca-ES" w:eastAsia="en-US"/>
              </w:rPr>
              <w:t>&gt;</w:t>
            </w:r>
          </w:p>
          <w:p w14:paraId="630806A0" w14:textId="444B6101" w:rsidR="00CB3C19" w:rsidRDefault="00CB3C19" w:rsidP="00CB3C19">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Is this information available online? </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p>
          <w:p w14:paraId="12D17689" w14:textId="5CF98678" w:rsidR="00CB3C19" w:rsidRDefault="00CB3C19" w:rsidP="00CB3C19">
            <w:pPr>
              <w:autoSpaceDE w:val="0"/>
              <w:autoSpaceDN w:val="0"/>
              <w:adjustRightInd w:val="0"/>
              <w:spacing w:before="0"/>
              <w:jc w:val="left"/>
              <w:rPr>
                <w:rFonts w:ascii="Arial" w:eastAsiaTheme="minorHAnsi" w:hAnsi="Arial" w:cs="Arial"/>
                <w:color w:val="0000FF"/>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cac:TenderingCriterionPropertyGroup</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cac:TenderingCriterionPropertyGroup</w:t>
            </w:r>
            <w:r>
              <w:rPr>
                <w:rFonts w:ascii="Arial" w:eastAsiaTheme="minorHAnsi" w:hAnsi="Arial" w:cs="Arial"/>
                <w:color w:val="0000FF"/>
                <w:sz w:val="20"/>
                <w:szCs w:val="20"/>
                <w:highlight w:val="white"/>
                <w:lang w:val="ca-ES" w:eastAsia="en-US"/>
              </w:rPr>
              <w:t>&gt;</w:t>
            </w:r>
          </w:p>
          <w:p w14:paraId="66673F3B" w14:textId="08BD307B" w:rsidR="00C43323" w:rsidRPr="00A50E77" w:rsidRDefault="00CB3C19" w:rsidP="00CB3C19">
            <w:pPr>
              <w:autoSpaceDE w:val="0"/>
              <w:autoSpaceDN w:val="0"/>
              <w:adjustRightInd w:val="0"/>
              <w:spacing w:before="0"/>
              <w:jc w:val="left"/>
            </w:pP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p>
        </w:tc>
      </w:tr>
    </w:tbl>
    <w:p w14:paraId="2FEB588C" w14:textId="6F94AC54" w:rsidR="00E2424E" w:rsidRPr="00A50E77" w:rsidRDefault="00E2424E" w:rsidP="00E2424E">
      <w:pPr>
        <w:pStyle w:val="Ttulo4"/>
        <w:rPr>
          <w:shd w:val="clear" w:color="auto" w:fill="FFFFFF"/>
        </w:rPr>
      </w:pPr>
      <w:r w:rsidRPr="00A50E77">
        <w:rPr>
          <w:shd w:val="clear" w:color="auto" w:fill="FFFFFF"/>
        </w:rPr>
        <w:lastRenderedPageBreak/>
        <w:t>Specific Yearly Turnover</w:t>
      </w:r>
    </w:p>
    <w:p w14:paraId="72B0BE0C" w14:textId="77777777" w:rsidR="00E2424E" w:rsidRPr="00A50E77" w:rsidRDefault="00E2424E" w:rsidP="00E2424E">
      <w:pPr>
        <w:pStyle w:val="Ttulo5"/>
      </w:pPr>
      <w:r w:rsidRPr="00A50E77">
        <w:t>CA view</w:t>
      </w:r>
    </w:p>
    <w:p w14:paraId="0177C9FD" w14:textId="6DBD64A5" w:rsidR="00E2424E" w:rsidRPr="00A50E77" w:rsidRDefault="00E2424E" w:rsidP="00E2424E">
      <w:r w:rsidRPr="00A50E77">
        <w:t>The mock-up below represents the requirements the CA should be able to specify for an Specific Yearly Criterion:</w:t>
      </w:r>
    </w:p>
    <w:p w14:paraId="6B8C8EE7" w14:textId="659D5301" w:rsidR="00E2424E" w:rsidRPr="00A50E77" w:rsidRDefault="00E2424E" w:rsidP="00E2424E">
      <w:pPr>
        <w:pStyle w:val="bullet-normal"/>
      </w:pPr>
      <w:r w:rsidRPr="00A50E77">
        <w:t>The number of fiscal years for which the Economic Operator will have to provide turnovers; e.g. last 5 years.</w:t>
      </w:r>
    </w:p>
    <w:p w14:paraId="0A532344" w14:textId="77777777" w:rsidR="00E2424E" w:rsidRPr="00A50E77" w:rsidRDefault="00E2424E" w:rsidP="00E2424E">
      <w:pPr>
        <w:pStyle w:val="bullet-normal"/>
      </w:pPr>
      <w:r w:rsidRPr="00A50E77">
        <w:t>The CPV codes codes to indicate the activities that were developed during those fiscal years;</w:t>
      </w:r>
    </w:p>
    <w:p w14:paraId="5F863969" w14:textId="227D81DC" w:rsidR="00E2424E" w:rsidRPr="00A50E77" w:rsidRDefault="00E2424E" w:rsidP="00E2424E">
      <w:pPr>
        <w:pStyle w:val="bullet-normal"/>
      </w:pPr>
      <w:r w:rsidRPr="00A50E77">
        <w:t>A description of the business area for which these turnovers are specific;</w:t>
      </w:r>
    </w:p>
    <w:p w14:paraId="327CA392" w14:textId="17425429" w:rsidR="00E2424E" w:rsidRPr="00A50E77" w:rsidRDefault="00E2424E" w:rsidP="00E2424E">
      <w:pPr>
        <w:pStyle w:val="bullet-normal"/>
      </w:pPr>
      <w:r w:rsidRPr="00A50E77">
        <w:t>A minimum amount for which each specific yearly turnover must equal or be greater.</w:t>
      </w:r>
    </w:p>
    <w:p w14:paraId="729BF6E5" w14:textId="4A13B8A4" w:rsidR="00E2424E" w:rsidRPr="00A50E77" w:rsidRDefault="00E2424E" w:rsidP="00E2424E">
      <w:pPr>
        <w:keepNext/>
      </w:pPr>
      <w:r w:rsidRPr="00A50E77">
        <w:rPr>
          <w:noProof/>
          <w:lang w:val="ca-ES" w:eastAsia="ca-ES"/>
        </w:rPr>
        <w:lastRenderedPageBreak/>
        <w:drawing>
          <wp:inline distT="0" distB="0" distL="0" distR="0" wp14:anchorId="4DD3F634" wp14:editId="4F6C9804">
            <wp:extent cx="5400040" cy="1806647"/>
            <wp:effectExtent l="0" t="0" r="0" b="3175"/>
            <wp:docPr id="69" name="Imagen 69" descr="mu_specificyearlyturnover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mu_specificyearlyturnover_c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806647"/>
                    </a:xfrm>
                    <a:prstGeom prst="rect">
                      <a:avLst/>
                    </a:prstGeom>
                    <a:noFill/>
                    <a:ln>
                      <a:noFill/>
                    </a:ln>
                  </pic:spPr>
                </pic:pic>
              </a:graphicData>
            </a:graphic>
          </wp:inline>
        </w:drawing>
      </w:r>
    </w:p>
    <w:p w14:paraId="645BADBE" w14:textId="3F7D5B38" w:rsidR="00E2424E" w:rsidRPr="00A50E77" w:rsidRDefault="00E2424E"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24</w:t>
      </w:r>
      <w:r w:rsidRPr="00A50E77">
        <w:fldChar w:fldCharType="end"/>
      </w:r>
      <w:r w:rsidRPr="00A50E77">
        <w:t xml:space="preserve">: Specific Yearly Turnover, </w:t>
      </w:r>
      <w:r w:rsidR="00E94B2F" w:rsidRPr="00A50E77">
        <w:t xml:space="preserve">Procurement Procedure </w:t>
      </w:r>
      <w:r w:rsidRPr="00A50E77">
        <w:t>requirements established by the CA, mock-up</w:t>
      </w:r>
    </w:p>
    <w:p w14:paraId="2C254A49" w14:textId="77777777" w:rsidR="00E2424E" w:rsidRPr="00A50E77" w:rsidRDefault="00E2424E" w:rsidP="00E2424E">
      <w:pPr>
        <w:pStyle w:val="Ttulo5"/>
      </w:pPr>
      <w:r w:rsidRPr="00A50E77">
        <w:t>EO view</w:t>
      </w:r>
    </w:p>
    <w:p w14:paraId="2D9F9A74" w14:textId="31A62E4F" w:rsidR="00E2424E" w:rsidRPr="00A50E77" w:rsidRDefault="00E2424E" w:rsidP="00E2424E">
      <w:r w:rsidRPr="00A50E77">
        <w:t>The requirements specified by the Contracting Authority are to be shown to the Economic Operator. This mock-up below provides a possible representation for the EO point-of-view. Notice that the CA’s requirement are shown</w:t>
      </w:r>
      <w:r w:rsidR="00D8415C" w:rsidRPr="00A50E77">
        <w:t xml:space="preserve"> (notice that the CA requirements are shown to the EO)</w:t>
      </w:r>
      <w:r w:rsidRPr="00A50E77">
        <w:t>:</w:t>
      </w:r>
    </w:p>
    <w:p w14:paraId="5EF51600" w14:textId="3CB54DBE" w:rsidR="00E2424E" w:rsidRPr="00A50E77" w:rsidRDefault="00D8415C" w:rsidP="00E2424E">
      <w:pPr>
        <w:keepNext/>
      </w:pPr>
      <w:r w:rsidRPr="00A50E77">
        <w:rPr>
          <w:noProof/>
          <w:lang w:val="ca-ES" w:eastAsia="ca-ES"/>
        </w:rPr>
        <w:drawing>
          <wp:inline distT="0" distB="0" distL="0" distR="0" wp14:anchorId="323FC822" wp14:editId="043340E4">
            <wp:extent cx="5400040" cy="4146343"/>
            <wp:effectExtent l="0" t="0" r="0" b="6985"/>
            <wp:docPr id="70" name="Imagen 70" descr="mu_specificyearlyturnover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u_specificyearlyturnover_e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4146343"/>
                    </a:xfrm>
                    <a:prstGeom prst="rect">
                      <a:avLst/>
                    </a:prstGeom>
                    <a:noFill/>
                    <a:ln>
                      <a:noFill/>
                    </a:ln>
                  </pic:spPr>
                </pic:pic>
              </a:graphicData>
            </a:graphic>
          </wp:inline>
        </w:drawing>
      </w:r>
    </w:p>
    <w:p w14:paraId="7B59F13D" w14:textId="21A8E4CD" w:rsidR="00E2424E" w:rsidRPr="00A50E77" w:rsidRDefault="00E2424E"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25</w:t>
      </w:r>
      <w:r w:rsidRPr="00A50E77">
        <w:fldChar w:fldCharType="end"/>
      </w:r>
      <w:r w:rsidRPr="00A50E77">
        <w:t>: Specific Yearly Turnover, EO view, mock-up</w:t>
      </w:r>
    </w:p>
    <w:p w14:paraId="448898F0" w14:textId="77777777" w:rsidR="00E2424E" w:rsidRPr="00A50E77" w:rsidRDefault="00E2424E" w:rsidP="00E2424E">
      <w:pPr>
        <w:pStyle w:val="Ttulo5"/>
      </w:pPr>
      <w:r w:rsidRPr="00A50E77">
        <w:t>Data structure</w:t>
      </w:r>
    </w:p>
    <w:p w14:paraId="475FF8B1" w14:textId="77AEF8C1" w:rsidR="00E2424E" w:rsidRPr="00A50E77" w:rsidRDefault="00E2424E" w:rsidP="00E2424E">
      <w:r w:rsidRPr="00A50E77">
        <w:t>The data structure for both the requirements and the expected responses follow, extracted from the “Criteria Taxonomy” spread-sheet.</w:t>
      </w:r>
    </w:p>
    <w:p w14:paraId="47D47F68" w14:textId="1974330C" w:rsidR="00E2424E" w:rsidRPr="00A50E77" w:rsidRDefault="00D765A1" w:rsidP="00E2424E">
      <w:r w:rsidRPr="00A50E77">
        <w:rPr>
          <w:noProof/>
          <w:lang w:val="ca-ES" w:eastAsia="ca-ES"/>
        </w:rPr>
        <w:lastRenderedPageBreak/>
        <w:drawing>
          <wp:inline distT="0" distB="0" distL="0" distR="0" wp14:anchorId="095FD648" wp14:editId="06272D6F">
            <wp:extent cx="5400040" cy="2375302"/>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375302"/>
                    </a:xfrm>
                    <a:prstGeom prst="rect">
                      <a:avLst/>
                    </a:prstGeom>
                    <a:noFill/>
                    <a:ln>
                      <a:noFill/>
                    </a:ln>
                  </pic:spPr>
                </pic:pic>
              </a:graphicData>
            </a:graphic>
          </wp:inline>
        </w:drawing>
      </w:r>
    </w:p>
    <w:p w14:paraId="3E28A235" w14:textId="77777777" w:rsidR="00E2424E" w:rsidRPr="00A50E77" w:rsidRDefault="00E2424E" w:rsidP="00E2424E">
      <w:pPr>
        <w:pStyle w:val="Ttulo5"/>
      </w:pPr>
      <w:r w:rsidRPr="00A50E77">
        <w:t>XML example</w:t>
      </w:r>
    </w:p>
    <w:tbl>
      <w:tblPr>
        <w:tblStyle w:val="Tablaconcuadrcula"/>
        <w:tblW w:w="0" w:type="auto"/>
        <w:tblLook w:val="04A0" w:firstRow="1" w:lastRow="0" w:firstColumn="1" w:lastColumn="0" w:noHBand="0" w:noVBand="1"/>
      </w:tblPr>
      <w:tblGrid>
        <w:gridCol w:w="8644"/>
      </w:tblGrid>
      <w:tr w:rsidR="00E2424E" w:rsidRPr="00A50E77" w14:paraId="30C617F9" w14:textId="77777777" w:rsidTr="00DC2226">
        <w:tc>
          <w:tcPr>
            <w:tcW w:w="8644" w:type="dxa"/>
          </w:tcPr>
          <w:p w14:paraId="37E39489" w14:textId="77777777" w:rsidR="00E2424E" w:rsidRPr="00A50E77" w:rsidRDefault="00E2424E" w:rsidP="00DC2226">
            <w:r w:rsidRPr="00A50E77">
              <w:rPr>
                <w:highlight w:val="yellow"/>
              </w:rPr>
              <w:t>[TODO:]</w:t>
            </w:r>
          </w:p>
        </w:tc>
      </w:tr>
    </w:tbl>
    <w:p w14:paraId="28EB2C8D" w14:textId="1CC297F0" w:rsidR="00776494" w:rsidRPr="00A50E77" w:rsidRDefault="00776494" w:rsidP="00776494">
      <w:pPr>
        <w:pStyle w:val="Ttulo4"/>
        <w:rPr>
          <w:shd w:val="clear" w:color="auto" w:fill="FFFFFF"/>
        </w:rPr>
      </w:pPr>
      <w:r w:rsidRPr="00A50E77">
        <w:rPr>
          <w:shd w:val="clear" w:color="auto" w:fill="FFFFFF"/>
        </w:rPr>
        <w:t xml:space="preserve">Specific </w:t>
      </w:r>
      <w:r w:rsidR="00341806" w:rsidRPr="00A50E77">
        <w:rPr>
          <w:shd w:val="clear" w:color="auto" w:fill="FFFFFF"/>
        </w:rPr>
        <w:t xml:space="preserve">Average </w:t>
      </w:r>
      <w:r w:rsidRPr="00A50E77">
        <w:rPr>
          <w:shd w:val="clear" w:color="auto" w:fill="FFFFFF"/>
        </w:rPr>
        <w:t>Turnover</w:t>
      </w:r>
    </w:p>
    <w:p w14:paraId="6118F244" w14:textId="77777777" w:rsidR="00776494" w:rsidRPr="00A50E77" w:rsidRDefault="00776494" w:rsidP="00776494">
      <w:pPr>
        <w:pStyle w:val="Ttulo5"/>
      </w:pPr>
      <w:r w:rsidRPr="00A50E77">
        <w:t>CA view</w:t>
      </w:r>
    </w:p>
    <w:p w14:paraId="1512FAC4" w14:textId="2F99DF07" w:rsidR="00776494" w:rsidRPr="00A50E77" w:rsidRDefault="00776494" w:rsidP="00776494">
      <w:r w:rsidRPr="00A50E77">
        <w:t xml:space="preserve">The mock-up below represents the requirements the CA should be able to specify for an </w:t>
      </w:r>
      <w:r w:rsidR="001A5267" w:rsidRPr="00A50E77">
        <w:t xml:space="preserve">Specific </w:t>
      </w:r>
      <w:r w:rsidRPr="00A50E77">
        <w:t>Turnover Criterion:</w:t>
      </w:r>
    </w:p>
    <w:p w14:paraId="142ADF70" w14:textId="7BFC652E" w:rsidR="00776494" w:rsidRPr="00A50E77" w:rsidRDefault="001A5267" w:rsidP="001A5267">
      <w:pPr>
        <w:pStyle w:val="bullet-normal"/>
      </w:pPr>
      <w:r w:rsidRPr="00A50E77">
        <w:t xml:space="preserve">The number of fiscal years </w:t>
      </w:r>
      <w:r w:rsidR="00341806" w:rsidRPr="00A50E77">
        <w:t xml:space="preserve">for </w:t>
      </w:r>
      <w:r w:rsidRPr="00A50E77">
        <w:t xml:space="preserve">the </w:t>
      </w:r>
      <w:r w:rsidR="00341806" w:rsidRPr="00A50E77">
        <w:t>average turnover</w:t>
      </w:r>
      <w:r w:rsidRPr="00A50E77">
        <w:t>;</w:t>
      </w:r>
      <w:r w:rsidR="00341806" w:rsidRPr="00A50E77">
        <w:t xml:space="preserve"> e.g. last 3 years.</w:t>
      </w:r>
    </w:p>
    <w:p w14:paraId="4049F161" w14:textId="21E10A01" w:rsidR="001A5267" w:rsidRPr="00A50E77" w:rsidRDefault="001A5267" w:rsidP="001A5267">
      <w:pPr>
        <w:pStyle w:val="bullet-normal"/>
      </w:pPr>
      <w:r w:rsidRPr="00A50E77">
        <w:t>The CPV codes codes to indicate the activities that were developed during those fiscal years;</w:t>
      </w:r>
    </w:p>
    <w:p w14:paraId="246636D3" w14:textId="69BF0D34" w:rsidR="00E2424E" w:rsidRPr="00A50E77" w:rsidRDefault="00E2424E" w:rsidP="00E2424E">
      <w:pPr>
        <w:pStyle w:val="bullet-normal"/>
      </w:pPr>
      <w:r w:rsidRPr="00A50E77">
        <w:t>A description of the business area for which the average turnover is specific;</w:t>
      </w:r>
    </w:p>
    <w:p w14:paraId="4BCA81EF" w14:textId="77777777" w:rsidR="00776494" w:rsidRPr="00A50E77" w:rsidRDefault="00776494" w:rsidP="001A5267">
      <w:pPr>
        <w:pStyle w:val="bullet-normal"/>
      </w:pPr>
      <w:r w:rsidRPr="00A50E77">
        <w:t>A minimum amount for which the EO’s average yearly turnover must equal or be greater.</w:t>
      </w:r>
    </w:p>
    <w:p w14:paraId="32E79B25" w14:textId="54C77D41" w:rsidR="00776494" w:rsidRPr="00A50E77" w:rsidRDefault="001A5267" w:rsidP="00776494">
      <w:pPr>
        <w:keepNext/>
      </w:pPr>
      <w:r w:rsidRPr="00A50E77">
        <w:rPr>
          <w:noProof/>
          <w:lang w:val="ca-ES" w:eastAsia="ca-ES"/>
        </w:rPr>
        <w:drawing>
          <wp:inline distT="0" distB="0" distL="0" distR="0" wp14:anchorId="2292A8D2" wp14:editId="21D3D0F7">
            <wp:extent cx="5400040" cy="1806647"/>
            <wp:effectExtent l="0" t="0" r="0" b="3175"/>
            <wp:docPr id="62" name="Imagen 62" descr="mu_specificaverageturnover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u_specificaverageturnover_c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1806647"/>
                    </a:xfrm>
                    <a:prstGeom prst="rect">
                      <a:avLst/>
                    </a:prstGeom>
                    <a:noFill/>
                    <a:ln>
                      <a:noFill/>
                    </a:ln>
                  </pic:spPr>
                </pic:pic>
              </a:graphicData>
            </a:graphic>
          </wp:inline>
        </w:drawing>
      </w:r>
    </w:p>
    <w:p w14:paraId="7A37B4CD" w14:textId="5C719CB4" w:rsidR="00776494" w:rsidRPr="00A50E77" w:rsidRDefault="00776494"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26</w:t>
      </w:r>
      <w:r w:rsidRPr="00A50E77">
        <w:fldChar w:fldCharType="end"/>
      </w:r>
      <w:r w:rsidRPr="00A50E77">
        <w:t xml:space="preserve">: </w:t>
      </w:r>
      <w:r w:rsidR="001A5267" w:rsidRPr="00A50E77">
        <w:t xml:space="preserve">Specific Average </w:t>
      </w:r>
      <w:r w:rsidRPr="00A50E77">
        <w:t xml:space="preserve">Turnover, </w:t>
      </w:r>
      <w:r w:rsidR="00E94B2F" w:rsidRPr="00A50E77">
        <w:t xml:space="preserve">Procurement Procedure </w:t>
      </w:r>
      <w:r w:rsidRPr="00A50E77">
        <w:t>requirements established by the CA, mock-up</w:t>
      </w:r>
    </w:p>
    <w:p w14:paraId="46201EEC" w14:textId="77777777" w:rsidR="00776494" w:rsidRPr="00A50E77" w:rsidRDefault="00776494" w:rsidP="00776494">
      <w:pPr>
        <w:pStyle w:val="Ttulo5"/>
      </w:pPr>
      <w:r w:rsidRPr="00A50E77">
        <w:t>EO view</w:t>
      </w:r>
    </w:p>
    <w:p w14:paraId="594F26B7" w14:textId="6F979B1C" w:rsidR="00776494" w:rsidRPr="00A50E77" w:rsidRDefault="00776494" w:rsidP="00776494">
      <w:r w:rsidRPr="00A50E77">
        <w:t>The requirements specified by the Contracting Authority are to be shown to the Economic Operator. This mock-up below provides a possible representation for the EO point-of-view. Notice that the CA’s requirement are shown:</w:t>
      </w:r>
    </w:p>
    <w:p w14:paraId="4C8D124C" w14:textId="0C850D2D" w:rsidR="00776494" w:rsidRPr="00A50E77" w:rsidRDefault="009B6E33" w:rsidP="00776494">
      <w:pPr>
        <w:keepNext/>
      </w:pPr>
      <w:r w:rsidRPr="00A50E77">
        <w:rPr>
          <w:noProof/>
          <w:lang w:val="ca-ES" w:eastAsia="ca-ES"/>
        </w:rPr>
        <w:lastRenderedPageBreak/>
        <w:drawing>
          <wp:inline distT="0" distB="0" distL="0" distR="0" wp14:anchorId="4B2A3850" wp14:editId="296883DA">
            <wp:extent cx="5400040" cy="1868800"/>
            <wp:effectExtent l="0" t="0" r="0" b="0"/>
            <wp:docPr id="64" name="Imagen 64" descr="mu_specificaverageturnover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u_specificaverageturnover_e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868800"/>
                    </a:xfrm>
                    <a:prstGeom prst="rect">
                      <a:avLst/>
                    </a:prstGeom>
                    <a:noFill/>
                    <a:ln>
                      <a:noFill/>
                    </a:ln>
                  </pic:spPr>
                </pic:pic>
              </a:graphicData>
            </a:graphic>
          </wp:inline>
        </w:drawing>
      </w:r>
    </w:p>
    <w:p w14:paraId="5B03C2F4" w14:textId="7DF65284" w:rsidR="00776494" w:rsidRPr="00A50E77" w:rsidRDefault="00776494"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27</w:t>
      </w:r>
      <w:r w:rsidRPr="00A50E77">
        <w:fldChar w:fldCharType="end"/>
      </w:r>
      <w:r w:rsidRPr="00A50E77">
        <w:t xml:space="preserve">: </w:t>
      </w:r>
      <w:r w:rsidR="009B6E33" w:rsidRPr="00A50E77">
        <w:t xml:space="preserve">Specific </w:t>
      </w:r>
      <w:r w:rsidRPr="00A50E77">
        <w:t>Average Turnover, EO view, mock-up</w:t>
      </w:r>
    </w:p>
    <w:p w14:paraId="3A5AE036" w14:textId="77777777" w:rsidR="00776494" w:rsidRPr="00A50E77" w:rsidRDefault="00776494" w:rsidP="00776494">
      <w:pPr>
        <w:pStyle w:val="Ttulo5"/>
      </w:pPr>
      <w:r w:rsidRPr="00A50E77">
        <w:t>Data structure</w:t>
      </w:r>
    </w:p>
    <w:p w14:paraId="4B583BBA" w14:textId="6D677067" w:rsidR="00776494" w:rsidRPr="00A50E77" w:rsidRDefault="00776494" w:rsidP="00776494">
      <w:r w:rsidRPr="00A50E77">
        <w:t xml:space="preserve">The data structure for both the </w:t>
      </w:r>
      <w:r w:rsidR="00D765A1" w:rsidRPr="00A50E77">
        <w:t xml:space="preserve">CA </w:t>
      </w:r>
      <w:r w:rsidRPr="00A50E77">
        <w:t>requirements and the expected responses follow, extracted from the “Criteria Taxonomy” spread-sheet. Notice that, differently to the previous case, the sub-group of Criterion Properties set by the CA (</w:t>
      </w:r>
      <w:r w:rsidR="00EE5387" w:rsidRPr="00A50E77">
        <w:t>C32/G1</w:t>
      </w:r>
      <w:r w:rsidRPr="00A50E77">
        <w:t>) is not to be instantiated n times (as this is an average turnover).</w:t>
      </w:r>
    </w:p>
    <w:p w14:paraId="12F82CAF" w14:textId="4C32BEEA" w:rsidR="00776494" w:rsidRPr="00A50E77" w:rsidRDefault="00D765A1" w:rsidP="00776494">
      <w:r w:rsidRPr="00A50E77">
        <w:rPr>
          <w:noProof/>
          <w:lang w:val="ca-ES" w:eastAsia="ca-ES"/>
        </w:rPr>
        <w:drawing>
          <wp:inline distT="0" distB="0" distL="0" distR="0" wp14:anchorId="0E762A9B" wp14:editId="4E0D4E7E">
            <wp:extent cx="5400040" cy="2375302"/>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375302"/>
                    </a:xfrm>
                    <a:prstGeom prst="rect">
                      <a:avLst/>
                    </a:prstGeom>
                    <a:noFill/>
                    <a:ln>
                      <a:noFill/>
                    </a:ln>
                  </pic:spPr>
                </pic:pic>
              </a:graphicData>
            </a:graphic>
          </wp:inline>
        </w:drawing>
      </w:r>
    </w:p>
    <w:p w14:paraId="55D6EE72" w14:textId="77777777" w:rsidR="00776494" w:rsidRPr="00A50E77" w:rsidRDefault="00776494" w:rsidP="00776494">
      <w:pPr>
        <w:pStyle w:val="Ttulo5"/>
      </w:pPr>
      <w:r w:rsidRPr="00A50E77">
        <w:t>XML example</w:t>
      </w:r>
    </w:p>
    <w:tbl>
      <w:tblPr>
        <w:tblStyle w:val="Tablaconcuadrcula"/>
        <w:tblW w:w="0" w:type="auto"/>
        <w:tblLook w:val="04A0" w:firstRow="1" w:lastRow="0" w:firstColumn="1" w:lastColumn="0" w:noHBand="0" w:noVBand="1"/>
      </w:tblPr>
      <w:tblGrid>
        <w:gridCol w:w="8644"/>
      </w:tblGrid>
      <w:tr w:rsidR="00776494" w:rsidRPr="00A50E77" w14:paraId="0B20E936" w14:textId="77777777" w:rsidTr="00DC2226">
        <w:tc>
          <w:tcPr>
            <w:tcW w:w="8644" w:type="dxa"/>
          </w:tcPr>
          <w:p w14:paraId="31866016" w14:textId="77777777" w:rsidR="00776494" w:rsidRPr="00A50E77" w:rsidRDefault="00776494" w:rsidP="00DC2226">
            <w:r w:rsidRPr="00A50E77">
              <w:rPr>
                <w:highlight w:val="yellow"/>
              </w:rPr>
              <w:t>[TODO:]</w:t>
            </w:r>
          </w:p>
        </w:tc>
      </w:tr>
    </w:tbl>
    <w:p w14:paraId="26AB4921" w14:textId="375591E2" w:rsidR="008B6CA0" w:rsidRPr="00A50E77" w:rsidRDefault="008B6CA0" w:rsidP="00406158">
      <w:pPr>
        <w:pStyle w:val="Ttulo3"/>
      </w:pPr>
      <w:bookmarkStart w:id="51" w:name="_Ref480733294"/>
      <w:bookmarkStart w:id="52" w:name="_Toc480784242"/>
      <w:r w:rsidRPr="00A50E77">
        <w:t xml:space="preserve">Example </w:t>
      </w:r>
      <w:r w:rsidR="00A51E17" w:rsidRPr="00A50E77">
        <w:t>3</w:t>
      </w:r>
      <w:r w:rsidRPr="00A50E77">
        <w:t>: Financial Ratios</w:t>
      </w:r>
      <w:bookmarkEnd w:id="51"/>
      <w:bookmarkEnd w:id="52"/>
    </w:p>
    <w:p w14:paraId="68967D6C" w14:textId="64AD6BD8" w:rsidR="008B6CA0" w:rsidRPr="00A50E77" w:rsidRDefault="008B6CA0" w:rsidP="008B6CA0">
      <w:pPr>
        <w:rPr>
          <w:shd w:val="clear" w:color="auto" w:fill="FFFFFF"/>
        </w:rPr>
      </w:pPr>
      <w:r w:rsidRPr="00A50E77">
        <w:rPr>
          <w:shd w:val="clear" w:color="auto" w:fill="FFFFFF"/>
        </w:rPr>
        <w:t>The Contracting Authority needs to be able to assess the economic and financial standing of the Economic Operators (EO) for which it will require the EOs provide different types of financial ratios for the past N years.</w:t>
      </w:r>
    </w:p>
    <w:tbl>
      <w:tblPr>
        <w:tblStyle w:val="Tablaconcuadrcula"/>
        <w:tblW w:w="8755" w:type="dxa"/>
        <w:tblLook w:val="04A0" w:firstRow="1" w:lastRow="0" w:firstColumn="1" w:lastColumn="0" w:noHBand="0" w:noVBand="1"/>
      </w:tblPr>
      <w:tblGrid>
        <w:gridCol w:w="1809"/>
        <w:gridCol w:w="6946"/>
      </w:tblGrid>
      <w:tr w:rsidR="008B6CA0" w:rsidRPr="00A50E77" w14:paraId="5C779E58" w14:textId="77777777" w:rsidTr="00DC2226">
        <w:tc>
          <w:tcPr>
            <w:tcW w:w="1809" w:type="dxa"/>
            <w:vAlign w:val="center"/>
          </w:tcPr>
          <w:p w14:paraId="70568794" w14:textId="77777777" w:rsidR="008B6CA0" w:rsidRPr="00A50E77" w:rsidRDefault="008B6CA0" w:rsidP="00DC2226">
            <w:pPr>
              <w:jc w:val="center"/>
            </w:pPr>
            <w:r w:rsidRPr="00A50E77">
              <w:rPr>
                <w:color w:val="4F6228" w:themeColor="accent3" w:themeShade="80"/>
              </w:rPr>
              <w:t>SELF-CONTAINED ESPD FEATURE</w:t>
            </w:r>
          </w:p>
        </w:tc>
        <w:tc>
          <w:tcPr>
            <w:tcW w:w="6946" w:type="dxa"/>
            <w:vAlign w:val="center"/>
          </w:tcPr>
          <w:p w14:paraId="429C1AEC" w14:textId="1CA464DA" w:rsidR="008B6CA0" w:rsidRPr="00A50E77" w:rsidRDefault="008B6CA0" w:rsidP="00DC2226">
            <w:pPr>
              <w:pStyle w:val="bullet-normal"/>
              <w:numPr>
                <w:ilvl w:val="0"/>
                <w:numId w:val="0"/>
              </w:numPr>
            </w:pPr>
            <w:r w:rsidRPr="00A50E77">
              <w:t>Financial Ratios:</w:t>
            </w:r>
          </w:p>
          <w:p w14:paraId="258E2308" w14:textId="77777777" w:rsidR="008B6CA0" w:rsidRPr="00A50E77" w:rsidRDefault="008B6CA0" w:rsidP="008B6CA0">
            <w:pPr>
              <w:pStyle w:val="bullet-normal"/>
            </w:pPr>
            <w:r w:rsidRPr="00A50E77">
              <w:t>The CA SHOULD be able to specify the number of the past recent years for which it will require Ratios.</w:t>
            </w:r>
          </w:p>
          <w:p w14:paraId="58E2B0CA" w14:textId="18036D66" w:rsidR="008B6CA0" w:rsidRPr="00A50E77" w:rsidRDefault="008B6CA0" w:rsidP="008B6CA0">
            <w:pPr>
              <w:pStyle w:val="bullet-normal"/>
            </w:pPr>
            <w:r w:rsidRPr="00A50E77">
              <w:t>To specify a Ratio, the CA MUST use one of the codes defined by BACH (see [</w:t>
            </w:r>
            <w:hyperlink r:id="rId68" w:history="1">
              <w:r w:rsidRPr="00FE29ED">
                <w:rPr>
                  <w:rStyle w:val="Hipervnculo"/>
                </w:rPr>
                <w:t>https://www.bach.banque-france.fr/</w:t>
              </w:r>
            </w:hyperlink>
            <w:r w:rsidRPr="00A50E77">
              <w:t>](BACH Banque France), and</w:t>
            </w:r>
            <w:r w:rsidRPr="00A50E77">
              <w:rPr>
                <w:rStyle w:val="apple-converted-space"/>
                <w:rFonts w:ascii="Segoe UI" w:hAnsi="Segoe UI" w:cs="Segoe UI"/>
                <w:color w:val="24292E"/>
              </w:rPr>
              <w:t> </w:t>
            </w:r>
            <w:hyperlink r:id="rId69" w:history="1">
              <w:r w:rsidRPr="00A50E77">
                <w:rPr>
                  <w:rStyle w:val="Hipervnculo"/>
                  <w:rFonts w:ascii="Segoe UI" w:hAnsi="Segoe UI" w:cs="Segoe UI"/>
                  <w:color w:val="0366D6"/>
                </w:rPr>
                <w:t>BACH-DataBase-Ratios.xlsx</w:t>
              </w:r>
            </w:hyperlink>
            <w:r w:rsidRPr="00A50E77">
              <w:t>).</w:t>
            </w:r>
          </w:p>
          <w:p w14:paraId="76274B10" w14:textId="2EB7C184" w:rsidR="008B6CA0" w:rsidRPr="00A50E77" w:rsidRDefault="008B6CA0" w:rsidP="008B6CA0">
            <w:pPr>
              <w:pStyle w:val="bullet-normal"/>
            </w:pPr>
            <w:r w:rsidRPr="00A50E77">
              <w:lastRenderedPageBreak/>
              <w:t>Agreed types of Ratios that are not defined by BACH could be added to the BACH's list.</w:t>
            </w:r>
          </w:p>
        </w:tc>
      </w:tr>
    </w:tbl>
    <w:p w14:paraId="00C6E046" w14:textId="77777777" w:rsidR="008B6CA0" w:rsidRPr="00A50E77" w:rsidRDefault="008B6CA0" w:rsidP="008B6CA0"/>
    <w:p w14:paraId="604FCE9C" w14:textId="77777777" w:rsidR="00DC2226" w:rsidRPr="00A50E77" w:rsidRDefault="00DC2226" w:rsidP="00DC2226">
      <w:pPr>
        <w:pStyle w:val="Ttulo5"/>
      </w:pPr>
      <w:r w:rsidRPr="00A50E77">
        <w:t>CA view</w:t>
      </w:r>
    </w:p>
    <w:p w14:paraId="70B60DD0" w14:textId="1EAD74D5" w:rsidR="00DC2226" w:rsidRPr="00A50E77" w:rsidRDefault="00DC2226" w:rsidP="00DC2226">
      <w:r w:rsidRPr="00A50E77">
        <w:t>The mock-up below represents the requirements the CA should be able to specify regarding the Financial Ratios Criterion:</w:t>
      </w:r>
    </w:p>
    <w:p w14:paraId="133CC7EC" w14:textId="3F1E90A9" w:rsidR="00DC2226" w:rsidRPr="00A50E77" w:rsidRDefault="00DC2226" w:rsidP="00DC2226">
      <w:pPr>
        <w:pStyle w:val="bullet-normal"/>
      </w:pPr>
      <w:r w:rsidRPr="00A50E77">
        <w:t>The period applicable for all the Finanacial Ratios;</w:t>
      </w:r>
    </w:p>
    <w:p w14:paraId="1DCE56D1" w14:textId="6744AF67" w:rsidR="00DC2226" w:rsidRPr="00A50E77" w:rsidRDefault="00DC2226" w:rsidP="00DC2226">
      <w:pPr>
        <w:pStyle w:val="bullet-normal"/>
      </w:pPr>
      <w:r w:rsidRPr="00A50E77">
        <w:t>From 1 to n different</w:t>
      </w:r>
      <w:r w:rsidR="000310D2" w:rsidRPr="00A50E77">
        <w:t xml:space="preserve"> types of Financial Ratios;</w:t>
      </w:r>
    </w:p>
    <w:p w14:paraId="2F51916C" w14:textId="560B35EC" w:rsidR="000310D2" w:rsidRPr="00A50E77" w:rsidRDefault="000310D2" w:rsidP="00DC2226">
      <w:pPr>
        <w:pStyle w:val="bullet-normal"/>
      </w:pPr>
      <w:r w:rsidRPr="00A50E77">
        <w:t>The minimum ratio the Economic Operator must equal or overcome.</w:t>
      </w:r>
    </w:p>
    <w:p w14:paraId="0FE55E9B" w14:textId="105C7BA0" w:rsidR="00DC2226" w:rsidRPr="00A50E77" w:rsidRDefault="00DC2226" w:rsidP="00DC2226">
      <w:pPr>
        <w:keepNext/>
      </w:pPr>
      <w:r w:rsidRPr="00A50E77">
        <w:rPr>
          <w:noProof/>
          <w:lang w:val="ca-ES" w:eastAsia="ca-ES"/>
        </w:rPr>
        <w:drawing>
          <wp:inline distT="0" distB="0" distL="0" distR="0" wp14:anchorId="7DD7FB7C" wp14:editId="0B685DEE">
            <wp:extent cx="5400040" cy="3037142"/>
            <wp:effectExtent l="0" t="0" r="0" b="0"/>
            <wp:docPr id="80" name="Imagen 80" descr="mu_financialratio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u_financialratio_c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37142"/>
                    </a:xfrm>
                    <a:prstGeom prst="rect">
                      <a:avLst/>
                    </a:prstGeom>
                    <a:noFill/>
                    <a:ln>
                      <a:noFill/>
                    </a:ln>
                  </pic:spPr>
                </pic:pic>
              </a:graphicData>
            </a:graphic>
          </wp:inline>
        </w:drawing>
      </w:r>
    </w:p>
    <w:p w14:paraId="6D6B0924" w14:textId="484DE230" w:rsidR="00DC2226" w:rsidRPr="00A50E77" w:rsidRDefault="00DC2226"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28</w:t>
      </w:r>
      <w:r w:rsidRPr="00A50E77">
        <w:fldChar w:fldCharType="end"/>
      </w:r>
      <w:r w:rsidRPr="00A50E77">
        <w:t>: Financial Ratios, Procurement Procedure requirements established by the CA, mock-up</w:t>
      </w:r>
    </w:p>
    <w:p w14:paraId="3E4AAA0E" w14:textId="77777777" w:rsidR="00DC2226" w:rsidRPr="00A50E77" w:rsidRDefault="00DC2226" w:rsidP="00DC2226">
      <w:pPr>
        <w:pStyle w:val="Ttulo5"/>
      </w:pPr>
      <w:r w:rsidRPr="00A50E77">
        <w:t>EO view</w:t>
      </w:r>
    </w:p>
    <w:p w14:paraId="516ABE37" w14:textId="77777777" w:rsidR="00DC2226" w:rsidRPr="00A50E77" w:rsidRDefault="00DC2226" w:rsidP="00DC2226">
      <w:r w:rsidRPr="00A50E77">
        <w:t>The requirements specified by the Contracting Authority are to be shown to the Economic Operator. This mock-up below provides a possible representation for the EO point-of-view:</w:t>
      </w:r>
    </w:p>
    <w:p w14:paraId="071029BD" w14:textId="04EF43B6" w:rsidR="00DC2226" w:rsidRPr="00A50E77" w:rsidRDefault="00E94B2F" w:rsidP="00DC2226">
      <w:pPr>
        <w:keepNext/>
      </w:pPr>
      <w:r w:rsidRPr="00A50E77">
        <w:rPr>
          <w:noProof/>
          <w:lang w:val="ca-ES" w:eastAsia="ca-ES"/>
        </w:rPr>
        <w:lastRenderedPageBreak/>
        <w:drawing>
          <wp:inline distT="0" distB="0" distL="0" distR="0" wp14:anchorId="0EFCEDD5" wp14:editId="46FDE20B">
            <wp:extent cx="5400040" cy="3326269"/>
            <wp:effectExtent l="0" t="0" r="0" b="7620"/>
            <wp:docPr id="81" name="Imagen 81" descr="mu_financialratio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u_financialratio_e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326269"/>
                    </a:xfrm>
                    <a:prstGeom prst="rect">
                      <a:avLst/>
                    </a:prstGeom>
                    <a:noFill/>
                    <a:ln>
                      <a:noFill/>
                    </a:ln>
                  </pic:spPr>
                </pic:pic>
              </a:graphicData>
            </a:graphic>
          </wp:inline>
        </w:drawing>
      </w:r>
    </w:p>
    <w:p w14:paraId="121DDE67" w14:textId="27C40672" w:rsidR="00DC2226" w:rsidRPr="00A50E77" w:rsidRDefault="00DC2226"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29</w:t>
      </w:r>
      <w:r w:rsidRPr="00A50E77">
        <w:fldChar w:fldCharType="end"/>
      </w:r>
      <w:r w:rsidRPr="00A50E77">
        <w:t xml:space="preserve">: </w:t>
      </w:r>
      <w:r w:rsidR="00E94B2F" w:rsidRPr="00A50E77">
        <w:t>Financial Ratios</w:t>
      </w:r>
      <w:r w:rsidRPr="00A50E77">
        <w:t>, EO view, mock-up</w:t>
      </w:r>
    </w:p>
    <w:p w14:paraId="1EE9C560" w14:textId="77777777" w:rsidR="00DC2226" w:rsidRPr="00A50E77" w:rsidRDefault="00DC2226" w:rsidP="00DC2226">
      <w:pPr>
        <w:pStyle w:val="Ttulo5"/>
      </w:pPr>
      <w:r w:rsidRPr="00A50E77">
        <w:t>Data structure</w:t>
      </w:r>
    </w:p>
    <w:p w14:paraId="0945B0F2" w14:textId="7C7DC7C4" w:rsidR="00DC2226" w:rsidRPr="00A50E77" w:rsidRDefault="00DC2226" w:rsidP="00DC2226">
      <w:r w:rsidRPr="00A50E77">
        <w:t xml:space="preserve">The data structure for both the requirements and the expected responses follow, extracted from the “Criteria Taxonomy” spread-sheet. </w:t>
      </w:r>
    </w:p>
    <w:p w14:paraId="51A1E8D0" w14:textId="095839B7" w:rsidR="00DC2226" w:rsidRPr="00A50E77" w:rsidRDefault="00D45AA9" w:rsidP="00DC2226">
      <w:r w:rsidRPr="00D45AA9">
        <w:rPr>
          <w:noProof/>
          <w:lang w:val="ca-ES" w:eastAsia="ca-ES"/>
        </w:rPr>
        <w:drawing>
          <wp:inline distT="0" distB="0" distL="0" distR="0" wp14:anchorId="0FB932F2" wp14:editId="7035B405">
            <wp:extent cx="5400040" cy="19494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949475"/>
                    </a:xfrm>
                    <a:prstGeom prst="rect">
                      <a:avLst/>
                    </a:prstGeom>
                    <a:noFill/>
                    <a:ln>
                      <a:noFill/>
                    </a:ln>
                  </pic:spPr>
                </pic:pic>
              </a:graphicData>
            </a:graphic>
          </wp:inline>
        </w:drawing>
      </w:r>
    </w:p>
    <w:p w14:paraId="4B6D568B" w14:textId="77777777" w:rsidR="00DC2226" w:rsidRPr="00A50E77" w:rsidRDefault="00DC2226" w:rsidP="00DC2226">
      <w:pPr>
        <w:pStyle w:val="Ttulo5"/>
      </w:pPr>
      <w:bookmarkStart w:id="53" w:name="_Ref480733275"/>
      <w:r w:rsidRPr="00A50E77">
        <w:t>XML example</w:t>
      </w:r>
      <w:bookmarkEnd w:id="53"/>
    </w:p>
    <w:tbl>
      <w:tblPr>
        <w:tblStyle w:val="Tablaconcuadrcula"/>
        <w:tblW w:w="0" w:type="auto"/>
        <w:tblLook w:val="04A0" w:firstRow="1" w:lastRow="0" w:firstColumn="1" w:lastColumn="0" w:noHBand="0" w:noVBand="1"/>
      </w:tblPr>
      <w:tblGrid>
        <w:gridCol w:w="8644"/>
      </w:tblGrid>
      <w:tr w:rsidR="00DC2226" w:rsidRPr="00D45AA9" w14:paraId="1132D469" w14:textId="77777777" w:rsidTr="00DC2226">
        <w:tc>
          <w:tcPr>
            <w:tcW w:w="8644" w:type="dxa"/>
          </w:tcPr>
          <w:p w14:paraId="3DEDD5EA"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683435F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1f14001a-e177-4dcc-9039-819d4827bff6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36073B45"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E79872E"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33baad9b-840c-4528-b0cf-0b4178e9e067</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2743C3A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period applicable for all ratios</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6DB4E21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4F533838"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6A0937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1946DF68"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43817640-cffa-44a6-b211-7dd5f852c60e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EF546B6"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2A69B38"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lastRenderedPageBreak/>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5148bb65-3c1c-4689-b03d-41f3a0ad96b6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3C9D8AC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Period</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02E219E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3707DD4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cac:ApplicablePeriod</w:t>
            </w:r>
            <w:r w:rsidRPr="00D45AA9">
              <w:rPr>
                <w:rFonts w:ascii="Arial" w:eastAsiaTheme="minorHAnsi" w:hAnsi="Arial" w:cs="Arial"/>
                <w:color w:val="0000FF"/>
                <w:sz w:val="18"/>
                <w:szCs w:val="18"/>
                <w:highlight w:val="white"/>
                <w:lang w:val="ca-ES" w:eastAsia="en-US"/>
              </w:rPr>
              <w:t>&gt;</w:t>
            </w:r>
          </w:p>
          <w:p w14:paraId="43C0AF08"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cbc:StartDate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2016-01-01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cbc:StartDate</w:t>
            </w:r>
            <w:r w:rsidRPr="00D45AA9">
              <w:rPr>
                <w:rFonts w:ascii="Arial" w:eastAsiaTheme="minorHAnsi" w:hAnsi="Arial" w:cs="Arial"/>
                <w:color w:val="0000FF"/>
                <w:sz w:val="18"/>
                <w:szCs w:val="18"/>
                <w:highlight w:val="white"/>
                <w:lang w:val="ca-ES" w:eastAsia="en-US"/>
              </w:rPr>
              <w:t>&gt;</w:t>
            </w:r>
          </w:p>
          <w:p w14:paraId="5207A64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cbc:EndDate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2017-01-01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cbc:EndDate</w:t>
            </w:r>
            <w:r w:rsidRPr="00D45AA9">
              <w:rPr>
                <w:rFonts w:ascii="Arial" w:eastAsiaTheme="minorHAnsi" w:hAnsi="Arial" w:cs="Arial"/>
                <w:color w:val="0000FF"/>
                <w:sz w:val="18"/>
                <w:szCs w:val="18"/>
                <w:highlight w:val="white"/>
                <w:lang w:val="ca-ES" w:eastAsia="en-US"/>
              </w:rPr>
              <w:t>&gt;</w:t>
            </w:r>
          </w:p>
          <w:p w14:paraId="0A8248D0"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cac:ApplicablePeriod</w:t>
            </w:r>
            <w:r w:rsidRPr="00D45AA9">
              <w:rPr>
                <w:rFonts w:ascii="Arial" w:eastAsiaTheme="minorHAnsi" w:hAnsi="Arial" w:cs="Arial"/>
                <w:color w:val="0000FF"/>
                <w:sz w:val="18"/>
                <w:szCs w:val="18"/>
                <w:highlight w:val="white"/>
                <w:lang w:val="ca-ES" w:eastAsia="en-US"/>
              </w:rPr>
              <w:t>&gt;</w:t>
            </w:r>
          </w:p>
          <w:p w14:paraId="432FF95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27CD3F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RATIO 1 </w:t>
            </w:r>
            <w:r w:rsidRPr="00D45AA9">
              <w:rPr>
                <w:rFonts w:ascii="Arial" w:eastAsiaTheme="minorHAnsi" w:hAnsi="Arial" w:cs="Arial"/>
                <w:color w:val="0000FF"/>
                <w:sz w:val="18"/>
                <w:szCs w:val="18"/>
                <w:highlight w:val="white"/>
                <w:lang w:val="ca-ES" w:eastAsia="en-US"/>
              </w:rPr>
              <w:t>--&gt;</w:t>
            </w:r>
          </w:p>
          <w:p w14:paraId="29DCC3B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154DD9B1"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e557397e-46ef-4f72-8908-02d8b63049b6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66A51F55"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67AFFD6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171aebb5-e551-4356-a05f-2f9c6b1299df</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65987BF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ratio type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25D83A4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73415CB5"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FinancialRatioType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listAgencyName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BACH</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1.0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R11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0000FF"/>
                <w:sz w:val="18"/>
                <w:szCs w:val="18"/>
                <w:highlight w:val="white"/>
                <w:lang w:val="ca-ES" w:eastAsia="en-US"/>
              </w:rPr>
              <w:t>&gt;</w:t>
            </w:r>
          </w:p>
          <w:p w14:paraId="2D8E898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50400BE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414F49B"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8a38c20a-a144-4547-bf1f-596d2028cb22</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72F8C2C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Definition</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4C55891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0879ED30"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Balance Sheet / Total Equity</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88D012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6471661E"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6D6774E5"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3cf2f60f-b8fd-47e0-b014-bd0d6eeef3d8</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34FC79E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Minimum requirement</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54DCEDA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3A96FB7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0.7</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p>
          <w:p w14:paraId="4D3AA4A1"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5DCA937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F89554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97a66ec4-4b18-4110-8d7b-dad4722d05da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298DB4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Ratio</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0D21413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PERCENTAGE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FD059B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70F715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767AF91A"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RATIO 2 </w:t>
            </w:r>
            <w:r w:rsidRPr="00D45AA9">
              <w:rPr>
                <w:rFonts w:ascii="Arial" w:eastAsiaTheme="minorHAnsi" w:hAnsi="Arial" w:cs="Arial"/>
                <w:color w:val="0000FF"/>
                <w:sz w:val="18"/>
                <w:szCs w:val="18"/>
                <w:highlight w:val="white"/>
                <w:lang w:val="ca-ES" w:eastAsia="en-US"/>
              </w:rPr>
              <w:t>--&gt;</w:t>
            </w:r>
          </w:p>
          <w:p w14:paraId="66B361F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0AC3176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817c9cec-dc49-4b41-8147-69b6ffc61776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7964B05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6CECE9B"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bbabf02e-d126-4bac-89db-9df4c66f3419</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66D8DCA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lastRenderedPageBreak/>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ratio type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28961CC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21D9FE6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FinancialRatioType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listAgencyName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BACH</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1.0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R21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0000FF"/>
                <w:sz w:val="18"/>
                <w:szCs w:val="18"/>
                <w:highlight w:val="white"/>
                <w:lang w:val="ca-ES" w:eastAsia="en-US"/>
              </w:rPr>
              <w:t>&gt;</w:t>
            </w:r>
          </w:p>
          <w:p w14:paraId="430119D8"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1C49534E"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40D9706"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b9b469c1-d57b-4cc9-8a3b-65cdf322ab09</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5867AA2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Definition</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1BF7865E"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01EA82B8"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Financial income net of charges other than interest over EBITDA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1CA573A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1252D15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E3506BE"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8ec4f734-5ddd-47bb-aa73-111bf185626b</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2350533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Minimum requirement</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5B95DEB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1F8DFBFB"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0.5</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p>
          <w:p w14:paraId="25089C6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5666166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5766395"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97a66ec4-4b18-4110-8d7b-dad4722d05da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9D70FC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Ratio</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5A84945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PERCENTAGE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2B3C9C8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F4E0B0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000B2FB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RATIO 3 </w:t>
            </w:r>
            <w:r w:rsidRPr="00D45AA9">
              <w:rPr>
                <w:rFonts w:ascii="Arial" w:eastAsiaTheme="minorHAnsi" w:hAnsi="Arial" w:cs="Arial"/>
                <w:color w:val="0000FF"/>
                <w:sz w:val="18"/>
                <w:szCs w:val="18"/>
                <w:highlight w:val="white"/>
                <w:lang w:val="ca-ES" w:eastAsia="en-US"/>
              </w:rPr>
              <w:t>--&gt;</w:t>
            </w:r>
          </w:p>
          <w:p w14:paraId="4833581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74C6B8C0"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4eea4639-c6cf-41af-b7dc-435ca7586357</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06AAA22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5B1B6425"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8e059cff-b644-4b90-afd0-136e0d8dd542</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4DDBF3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ratio type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09FCE69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627DBC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FinancialRatioType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listAgencyName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BACH</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1.0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R31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0000FF"/>
                <w:sz w:val="18"/>
                <w:szCs w:val="18"/>
                <w:highlight w:val="white"/>
                <w:lang w:val="ca-ES" w:eastAsia="en-US"/>
              </w:rPr>
              <w:t>&gt;</w:t>
            </w:r>
          </w:p>
          <w:p w14:paraId="0226DA0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78700A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1300247"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1d8def2b-4db6-403e-ba01-80a3a47e3df6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29D4037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Definition</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45966D8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36F4FCA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Gross value added  / Net turnover</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lastRenderedPageBreak/>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6F8E10D2"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8284D4A"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D29D33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8ec4f734-5ddd-47bb-aa73-111bf185626b</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899D6AD"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Minimum requirement</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50CD8D1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78AA171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0.5</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p>
          <w:p w14:paraId="3045FED1"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84D69D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1CE18B96"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97a66ec4-4b18-4110-8d7b-dad4722d05da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3B4BB5B"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Ratio</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17845EF0"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PERCENTAGE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C3ADE99"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97A8361"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3C0ED40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1FE864A3"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31698A1F"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38E496F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3481259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Is this information available online? </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p>
          <w:p w14:paraId="598B650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53B065B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13BB81C"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5B12E9B4" w14:textId="77777777" w:rsidR="00D45AA9" w:rsidRPr="00D45AA9" w:rsidRDefault="00D45AA9" w:rsidP="00D45AA9">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3C9DEA50" w14:textId="7F9C8EEE" w:rsidR="00DC2226" w:rsidRPr="00D45AA9" w:rsidRDefault="00D45AA9" w:rsidP="00D45AA9">
            <w:pPr>
              <w:rPr>
                <w:sz w:val="18"/>
                <w:szCs w:val="18"/>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p>
        </w:tc>
      </w:tr>
      <w:tr w:rsidR="00D45AA9" w:rsidRPr="00D45AA9" w14:paraId="054D089C" w14:textId="77777777" w:rsidTr="00DC2226">
        <w:tc>
          <w:tcPr>
            <w:tcW w:w="8644" w:type="dxa"/>
          </w:tcPr>
          <w:p w14:paraId="774FED4F" w14:textId="504FE915" w:rsidR="00D45AA9" w:rsidRDefault="00D45AA9" w:rsidP="00D45AA9">
            <w:pPr>
              <w:autoSpaceDE w:val="0"/>
              <w:autoSpaceDN w:val="0"/>
              <w:adjustRightInd w:val="0"/>
              <w:spacing w:before="0"/>
              <w:jc w:val="left"/>
              <w:rPr>
                <w:rFonts w:ascii="Arial" w:eastAsiaTheme="minorHAnsi" w:hAnsi="Arial" w:cs="Arial"/>
                <w:color w:val="0000FF"/>
                <w:sz w:val="18"/>
                <w:szCs w:val="18"/>
                <w:highlight w:val="white"/>
                <w:lang w:val="ca-ES" w:eastAsia="en-US"/>
              </w:rPr>
            </w:pPr>
            <w:r w:rsidRPr="00CD0AE7">
              <w:rPr>
                <w:rFonts w:ascii="Arial" w:eastAsiaTheme="minorHAnsi" w:hAnsi="Arial" w:cs="Arial"/>
                <w:b/>
                <w:sz w:val="18"/>
                <w:szCs w:val="18"/>
                <w:highlight w:val="white"/>
                <w:lang w:val="ca-ES" w:eastAsia="en-US"/>
              </w:rPr>
              <w:lastRenderedPageBreak/>
              <w:t>COMMENTS</w:t>
            </w:r>
            <w:r>
              <w:rPr>
                <w:rFonts w:ascii="Arial" w:eastAsiaTheme="minorHAnsi" w:hAnsi="Arial" w:cs="Arial"/>
                <w:color w:val="0000FF"/>
                <w:sz w:val="18"/>
                <w:szCs w:val="18"/>
                <w:highlight w:val="white"/>
                <w:lang w:val="ca-ES" w:eastAsia="en-US"/>
              </w:rPr>
              <w:t>:</w:t>
            </w:r>
          </w:p>
          <w:p w14:paraId="047B3280" w14:textId="69D0C5F1" w:rsidR="00D45AA9" w:rsidRPr="00D45AA9" w:rsidRDefault="00D45AA9" w:rsidP="00D45AA9">
            <w:pPr>
              <w:pStyle w:val="bullet-normal"/>
              <w:rPr>
                <w:rFonts w:eastAsiaTheme="minorHAnsi"/>
                <w:highlight w:val="white"/>
                <w:lang w:val="ca-ES" w:eastAsia="en-US"/>
              </w:rPr>
            </w:pPr>
            <w:r>
              <w:rPr>
                <w:rFonts w:eastAsiaTheme="minorHAnsi"/>
                <w:highlight w:val="white"/>
                <w:lang w:val="ca-ES" w:eastAsia="en-US"/>
              </w:rPr>
              <w:t>Notice the use of the BACH Code List to specify the Financial Ratios.</w:t>
            </w:r>
          </w:p>
        </w:tc>
      </w:tr>
    </w:tbl>
    <w:p w14:paraId="484C1AD7" w14:textId="376CC4C6" w:rsidR="00406158" w:rsidRPr="00A50E77" w:rsidRDefault="00406158" w:rsidP="00406158">
      <w:pPr>
        <w:pStyle w:val="Ttulo3"/>
      </w:pPr>
      <w:bookmarkStart w:id="54" w:name="_Ref480654901"/>
      <w:bookmarkStart w:id="55" w:name="_Ref480655041"/>
      <w:bookmarkStart w:id="56" w:name="_Toc480784243"/>
      <w:r w:rsidRPr="00A50E77">
        <w:t xml:space="preserve">Example </w:t>
      </w:r>
      <w:r w:rsidR="00A51E17" w:rsidRPr="00A50E77">
        <w:t>4</w:t>
      </w:r>
      <w:r w:rsidRPr="00A50E77">
        <w:t>: Weighting</w:t>
      </w:r>
      <w:bookmarkEnd w:id="54"/>
      <w:r w:rsidR="000C091D" w:rsidRPr="00A50E77">
        <w:t xml:space="preserve"> a selection Criterion</w:t>
      </w:r>
      <w:bookmarkEnd w:id="55"/>
      <w:bookmarkEnd w:id="56"/>
    </w:p>
    <w:p w14:paraId="2AAE849F" w14:textId="05D8E9FE" w:rsidR="00406158" w:rsidRPr="00A50E77" w:rsidRDefault="00406158" w:rsidP="00406158">
      <w:pPr>
        <w:rPr>
          <w:shd w:val="clear" w:color="auto" w:fill="FFFFFF"/>
        </w:rPr>
      </w:pPr>
      <w:r w:rsidRPr="00A50E77">
        <w:rPr>
          <w:rFonts w:ascii="Segoe UI" w:hAnsi="Segoe UI" w:cs="Segoe UI"/>
          <w:color w:val="24292E"/>
          <w:shd w:val="clear" w:color="auto" w:fill="FFFFFF"/>
        </w:rPr>
        <w:t>The Contracting Authority may like to score the Economic Operators in the evaluation phase for which the CA would need to inform the EO in a transparent way on how it will be weighted.</w:t>
      </w:r>
    </w:p>
    <w:tbl>
      <w:tblPr>
        <w:tblStyle w:val="Tablaconcuadrcula"/>
        <w:tblW w:w="8755" w:type="dxa"/>
        <w:tblLook w:val="04A0" w:firstRow="1" w:lastRow="0" w:firstColumn="1" w:lastColumn="0" w:noHBand="0" w:noVBand="1"/>
      </w:tblPr>
      <w:tblGrid>
        <w:gridCol w:w="1809"/>
        <w:gridCol w:w="6946"/>
      </w:tblGrid>
      <w:tr w:rsidR="00406158" w:rsidRPr="00A50E77" w14:paraId="5A874C44" w14:textId="77777777" w:rsidTr="00510118">
        <w:tc>
          <w:tcPr>
            <w:tcW w:w="1809" w:type="dxa"/>
            <w:vAlign w:val="center"/>
          </w:tcPr>
          <w:p w14:paraId="04228B6D" w14:textId="77777777" w:rsidR="00406158" w:rsidRPr="00A50E77" w:rsidRDefault="00406158" w:rsidP="00510118">
            <w:pPr>
              <w:jc w:val="center"/>
            </w:pPr>
            <w:r w:rsidRPr="00A50E77">
              <w:rPr>
                <w:color w:val="4F6228" w:themeColor="accent3" w:themeShade="80"/>
              </w:rPr>
              <w:t>SELF-CONTAINED ESPD FEATURE</w:t>
            </w:r>
          </w:p>
        </w:tc>
        <w:tc>
          <w:tcPr>
            <w:tcW w:w="6946" w:type="dxa"/>
            <w:vAlign w:val="center"/>
          </w:tcPr>
          <w:p w14:paraId="1A1C65B0" w14:textId="77777777" w:rsidR="00406158" w:rsidRPr="00A50E77" w:rsidRDefault="00406158" w:rsidP="00406158">
            <w:pPr>
              <w:pStyle w:val="bullet-normal"/>
              <w:numPr>
                <w:ilvl w:val="0"/>
                <w:numId w:val="0"/>
              </w:numPr>
            </w:pPr>
            <w:r w:rsidRPr="00A50E77">
              <w:t>Weighting:</w:t>
            </w:r>
          </w:p>
          <w:p w14:paraId="3EE43E42" w14:textId="4C963CAE" w:rsidR="00406158" w:rsidRPr="00A50E77" w:rsidRDefault="00406158" w:rsidP="00406158">
            <w:pPr>
              <w:pStyle w:val="bullet-normal"/>
            </w:pPr>
            <w:r w:rsidRPr="00A50E77">
              <w:t>In an open procedure the CA has to consider all tenders that pass the selection criteria. The contract is awarded based on award criteria;</w:t>
            </w:r>
          </w:p>
          <w:p w14:paraId="7649A82D" w14:textId="3AA2C87C" w:rsidR="00406158" w:rsidRPr="00A50E77" w:rsidRDefault="00406158" w:rsidP="00406158">
            <w:pPr>
              <w:pStyle w:val="bullet-normal"/>
            </w:pPr>
            <w:r w:rsidRPr="00A50E77">
              <w:t>For two stage procedures for section C "Technical and professional ability" in selection criteria weighting should be possible. Section A/B/D in selection criteria are used as pass/fail;</w:t>
            </w:r>
          </w:p>
          <w:p w14:paraId="5495DF65" w14:textId="1092A690" w:rsidR="00406158" w:rsidRPr="00A50E77" w:rsidRDefault="00406158" w:rsidP="00406158">
            <w:pPr>
              <w:pStyle w:val="bullet-normal"/>
            </w:pPr>
            <w:r w:rsidRPr="00A50E77">
              <w:t>The CA should have a free text where they can describe the scoring methodology;</w:t>
            </w:r>
          </w:p>
          <w:p w14:paraId="7B70E991" w14:textId="6F7EF98C" w:rsidR="00406158" w:rsidRPr="00A50E77" w:rsidRDefault="00406158" w:rsidP="00406158">
            <w:pPr>
              <w:pStyle w:val="bullet-normal"/>
            </w:pPr>
            <w:r w:rsidRPr="00A50E77">
              <w:rPr>
                <w:shd w:val="clear" w:color="auto" w:fill="FFFFFF"/>
              </w:rPr>
              <w:t>The CA should have a field to specify the weight as a percentage or points;</w:t>
            </w:r>
          </w:p>
          <w:p w14:paraId="0C05B5F4" w14:textId="650C8A9F" w:rsidR="00406158" w:rsidRPr="00A50E77" w:rsidRDefault="00406158" w:rsidP="00406158">
            <w:pPr>
              <w:pStyle w:val="bullet-normal"/>
            </w:pPr>
            <w:r w:rsidRPr="00A50E77">
              <w:t>The CA should have a field to specify the weight as a percentage or points;</w:t>
            </w:r>
          </w:p>
          <w:p w14:paraId="35E62E34" w14:textId="2D2EEB53" w:rsidR="00406158" w:rsidRPr="00A50E77" w:rsidRDefault="00406158" w:rsidP="00406158">
            <w:pPr>
              <w:pStyle w:val="bullet-normal"/>
            </w:pPr>
            <w:r w:rsidRPr="00A50E77">
              <w:lastRenderedPageBreak/>
              <w:t>The EO must have the possibility to answer the requirement in a free text.</w:t>
            </w:r>
          </w:p>
        </w:tc>
      </w:tr>
    </w:tbl>
    <w:p w14:paraId="0D8603CE" w14:textId="77777777" w:rsidR="00406158" w:rsidRPr="00A50E77" w:rsidRDefault="00406158" w:rsidP="00406158">
      <w:pPr>
        <w:pStyle w:val="Ttulo5"/>
      </w:pPr>
      <w:r w:rsidRPr="00A50E77">
        <w:lastRenderedPageBreak/>
        <w:t>CA view</w:t>
      </w:r>
    </w:p>
    <w:p w14:paraId="694CA21E" w14:textId="26854A56" w:rsidR="00406158" w:rsidRPr="00A50E77" w:rsidRDefault="00406158" w:rsidP="00406158">
      <w:r w:rsidRPr="00A50E77">
        <w:t>The mock-up below represents the requirements the CA should be able to specify regarding the Weighting:</w:t>
      </w:r>
    </w:p>
    <w:p w14:paraId="628184B4" w14:textId="6BEDC606" w:rsidR="00406158" w:rsidRPr="00A50E77" w:rsidRDefault="00406158" w:rsidP="00406158">
      <w:pPr>
        <w:pStyle w:val="bullet-normal"/>
      </w:pPr>
      <w:r w:rsidRPr="00A50E77">
        <w:t>The general method used to score and evaluate the weighted criteria;</w:t>
      </w:r>
    </w:p>
    <w:p w14:paraId="0016BD5A" w14:textId="33B4AADC" w:rsidR="00406158" w:rsidRPr="00A50E77" w:rsidRDefault="00406158" w:rsidP="00406158">
      <w:pPr>
        <w:pStyle w:val="bullet-normal"/>
      </w:pPr>
      <w:r w:rsidRPr="00A50E77">
        <w:t>The evaluation method of the Criterion;</w:t>
      </w:r>
    </w:p>
    <w:p w14:paraId="1F845B70" w14:textId="14641549" w:rsidR="00406158" w:rsidRPr="00A50E77" w:rsidRDefault="00406158" w:rsidP="00406158">
      <w:pPr>
        <w:pStyle w:val="bullet-normal"/>
      </w:pPr>
      <w:r w:rsidRPr="00A50E77">
        <w:t>The weight allocated to the Criterion;</w:t>
      </w:r>
    </w:p>
    <w:p w14:paraId="5E914EA9" w14:textId="4611E426" w:rsidR="00406158" w:rsidRPr="00A50E77" w:rsidRDefault="00406158" w:rsidP="00406158">
      <w:pPr>
        <w:pStyle w:val="bullet-normal"/>
      </w:pPr>
      <w:r w:rsidRPr="00A50E77">
        <w:t>Complementary information regarding the evaluation of the Criterion.</w:t>
      </w:r>
    </w:p>
    <w:p w14:paraId="089E5E97" w14:textId="77777777" w:rsidR="00406158" w:rsidRPr="00A50E77" w:rsidRDefault="00406158" w:rsidP="00406158">
      <w:pPr>
        <w:keepNext/>
      </w:pPr>
      <w:r w:rsidRPr="00A50E77">
        <w:rPr>
          <w:noProof/>
          <w:lang w:val="ca-ES" w:eastAsia="ca-ES"/>
        </w:rPr>
        <w:drawing>
          <wp:inline distT="0" distB="0" distL="0" distR="0" wp14:anchorId="0A2B81EA" wp14:editId="2823AB57">
            <wp:extent cx="5400040" cy="4242412"/>
            <wp:effectExtent l="0" t="0" r="0" b="6350"/>
            <wp:docPr id="88" name="Imagen 88" descr="weighting_mock-up_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weighting_mock-up_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242412"/>
                    </a:xfrm>
                    <a:prstGeom prst="rect">
                      <a:avLst/>
                    </a:prstGeom>
                    <a:noFill/>
                    <a:ln>
                      <a:noFill/>
                    </a:ln>
                  </pic:spPr>
                </pic:pic>
              </a:graphicData>
            </a:graphic>
          </wp:inline>
        </w:drawing>
      </w:r>
    </w:p>
    <w:p w14:paraId="011B6E53" w14:textId="7E35D6F7" w:rsidR="00406158" w:rsidRPr="00A50E77" w:rsidRDefault="00406158"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30</w:t>
      </w:r>
      <w:r w:rsidRPr="00A50E77">
        <w:fldChar w:fldCharType="end"/>
      </w:r>
      <w:r w:rsidRPr="00A50E77">
        <w:t xml:space="preserve">:Weighting selection </w:t>
      </w:r>
      <w:r w:rsidR="005475CC" w:rsidRPr="00A50E77">
        <w:t xml:space="preserve">technical and professional ability </w:t>
      </w:r>
      <w:r w:rsidRPr="00A50E77">
        <w:t>criteria</w:t>
      </w:r>
      <w:r w:rsidR="005475CC" w:rsidRPr="00A50E77">
        <w:t xml:space="preserve">, </w:t>
      </w:r>
      <w:r w:rsidR="00D22BD6" w:rsidRPr="00A50E77">
        <w:t xml:space="preserve">CA-view </w:t>
      </w:r>
      <w:r w:rsidR="005475CC" w:rsidRPr="00A50E77">
        <w:t>mock-up</w:t>
      </w:r>
    </w:p>
    <w:p w14:paraId="1D4AC2D9" w14:textId="1A1741CC" w:rsidR="00B124E8" w:rsidRPr="00A50E77" w:rsidRDefault="00DC7322" w:rsidP="00B124E8">
      <w:r w:rsidRPr="00A50E77">
        <w:t xml:space="preserve">In this case all the Criterion Properties informing about the scoring and weighting methods are placed into the subcomponents of the UBL-2.2 </w:t>
      </w:r>
      <w:r w:rsidRPr="00A50E77">
        <w:rPr>
          <w:rStyle w:val="NewCourierCar"/>
        </w:rPr>
        <w:t>cac:TeneringCriterion</w:t>
      </w:r>
      <w:r w:rsidRPr="00A50E77">
        <w:t xml:space="preserve"> element: </w:t>
      </w:r>
    </w:p>
    <w:p w14:paraId="5445F00F" w14:textId="1CFCBCB9" w:rsidR="00DC7322" w:rsidRPr="00A50E77" w:rsidRDefault="00DC7322" w:rsidP="00DC7322">
      <w:pPr>
        <w:pStyle w:val="bullet-normal"/>
      </w:pPr>
      <w:r w:rsidRPr="00A50E77">
        <w:rPr>
          <w:rStyle w:val="NewCourierCar"/>
        </w:rPr>
        <w:t>cbc:WeightNumeric</w:t>
      </w:r>
      <w:r w:rsidRPr="00A50E77">
        <w:t>, to hold the weight allocated to the Criterion;</w:t>
      </w:r>
    </w:p>
    <w:p w14:paraId="795767AA" w14:textId="33CF8A88" w:rsidR="00DC7322" w:rsidRPr="00A50E77" w:rsidRDefault="00DC7322" w:rsidP="00DC7322">
      <w:pPr>
        <w:pStyle w:val="bullet-normal"/>
      </w:pPr>
      <w:r w:rsidRPr="00A50E77">
        <w:rPr>
          <w:rStyle w:val="NewCourierCar"/>
        </w:rPr>
        <w:t>cbc:EvaluationMethodTypeCode</w:t>
      </w:r>
      <w:r w:rsidRPr="00A50E77">
        <w:t>, to hold the Criterion evaluation method; (compulsory use of the Code List “”; if no method is specificat it defaults to “Pass/Fail”;</w:t>
      </w:r>
    </w:p>
    <w:p w14:paraId="1EBEE646" w14:textId="5E8B51A8" w:rsidR="00DC7322" w:rsidRPr="00A50E77" w:rsidRDefault="00DC7322" w:rsidP="00DC7322">
      <w:pPr>
        <w:pStyle w:val="bullet-normal"/>
      </w:pPr>
      <w:r w:rsidRPr="00A50E77">
        <w:rPr>
          <w:rStyle w:val="NewCourierCar"/>
        </w:rPr>
        <w:t>cbc:WeightingConsiderationDescription</w:t>
      </w:r>
      <w:r w:rsidRPr="00A50E77">
        <w:t>, for additional information on the evaluation method;</w:t>
      </w:r>
    </w:p>
    <w:p w14:paraId="3876E998" w14:textId="77777777" w:rsidR="00DC7322" w:rsidRPr="00A50E77" w:rsidRDefault="00B124E8" w:rsidP="00DC7322">
      <w:pPr>
        <w:keepNext/>
        <w:jc w:val="center"/>
      </w:pPr>
      <w:r w:rsidRPr="00A50E77">
        <w:rPr>
          <w:noProof/>
          <w:lang w:val="ca-ES" w:eastAsia="ca-ES"/>
        </w:rPr>
        <w:lastRenderedPageBreak/>
        <w:drawing>
          <wp:inline distT="0" distB="0" distL="0" distR="0" wp14:anchorId="38728E4B" wp14:editId="3C1A8B53">
            <wp:extent cx="3984171" cy="4071926"/>
            <wp:effectExtent l="0" t="0" r="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85272" cy="4073051"/>
                    </a:xfrm>
                    <a:prstGeom prst="rect">
                      <a:avLst/>
                    </a:prstGeom>
                    <a:noFill/>
                    <a:ln>
                      <a:noFill/>
                    </a:ln>
                  </pic:spPr>
                </pic:pic>
              </a:graphicData>
            </a:graphic>
          </wp:inline>
        </w:drawing>
      </w:r>
    </w:p>
    <w:p w14:paraId="1901F910" w14:textId="7E5F0987" w:rsidR="00B124E8" w:rsidRPr="00A50E77" w:rsidRDefault="00DC7322" w:rsidP="00DC7322">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31</w:t>
      </w:r>
      <w:r w:rsidRPr="00A50E77">
        <w:fldChar w:fldCharType="end"/>
      </w:r>
      <w:r w:rsidRPr="00A50E77">
        <w:t>: Elements used to weight</w:t>
      </w:r>
      <w:r w:rsidRPr="00A50E77">
        <w:rPr>
          <w:noProof/>
        </w:rPr>
        <w:t xml:space="preserve"> a Criterion</w:t>
      </w:r>
    </w:p>
    <w:p w14:paraId="4CA8823B" w14:textId="77777777" w:rsidR="00406158" w:rsidRPr="00A50E77" w:rsidRDefault="00406158" w:rsidP="00406158">
      <w:pPr>
        <w:pStyle w:val="Ttulo5"/>
      </w:pPr>
      <w:r w:rsidRPr="00A50E77">
        <w:t>EO view</w:t>
      </w:r>
    </w:p>
    <w:p w14:paraId="7798E859" w14:textId="77777777" w:rsidR="00406158" w:rsidRPr="00A50E77" w:rsidRDefault="00406158" w:rsidP="00406158">
      <w:r w:rsidRPr="00A50E77">
        <w:t>The requirements specified by the Contracting Authority are to be shown to the Economic Operator. This mock-up below provides a possible representation for the EO point-of-view:</w:t>
      </w:r>
    </w:p>
    <w:p w14:paraId="55B7594E" w14:textId="77777777" w:rsidR="00D22BD6" w:rsidRPr="00A50E77" w:rsidRDefault="00D22BD6" w:rsidP="00D22BD6">
      <w:pPr>
        <w:keepNext/>
      </w:pPr>
      <w:r w:rsidRPr="00A50E77">
        <w:rPr>
          <w:noProof/>
          <w:lang w:val="ca-ES" w:eastAsia="ca-ES"/>
        </w:rPr>
        <w:lastRenderedPageBreak/>
        <w:drawing>
          <wp:inline distT="0" distB="0" distL="0" distR="0" wp14:anchorId="3CDBBA63" wp14:editId="7E75A7DB">
            <wp:extent cx="5400040" cy="3956685"/>
            <wp:effectExtent l="0" t="0" r="0" b="5715"/>
            <wp:docPr id="90" name="Imagen 90" descr="weighting_mock-up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weighting_mock-up_e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956685"/>
                    </a:xfrm>
                    <a:prstGeom prst="rect">
                      <a:avLst/>
                    </a:prstGeom>
                    <a:noFill/>
                    <a:ln>
                      <a:noFill/>
                    </a:ln>
                  </pic:spPr>
                </pic:pic>
              </a:graphicData>
            </a:graphic>
          </wp:inline>
        </w:drawing>
      </w:r>
    </w:p>
    <w:p w14:paraId="5E75D1E9" w14:textId="55AA25A6" w:rsidR="00D22BD6" w:rsidRPr="00A50E77" w:rsidRDefault="00D22BD6" w:rsidP="00D22BD6">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32</w:t>
      </w:r>
      <w:r w:rsidRPr="00A50E77">
        <w:fldChar w:fldCharType="end"/>
      </w:r>
      <w:r w:rsidRPr="00A50E77">
        <w:t>: Weighting selection technical and professional ability criteria, EO-view mock-up</w:t>
      </w:r>
    </w:p>
    <w:p w14:paraId="560D2BEE" w14:textId="77777777" w:rsidR="00406158" w:rsidRPr="00A50E77" w:rsidRDefault="00406158" w:rsidP="00406158">
      <w:pPr>
        <w:pStyle w:val="Ttulo5"/>
      </w:pPr>
      <w:r w:rsidRPr="00A50E77">
        <w:t>Data structure</w:t>
      </w:r>
    </w:p>
    <w:p w14:paraId="525B2758" w14:textId="70BC814C" w:rsidR="00406158" w:rsidRPr="00A50E77" w:rsidRDefault="00D22BD6" w:rsidP="00406158">
      <w:r w:rsidRPr="00A50E77">
        <w:t>In this case the</w:t>
      </w:r>
      <w:r w:rsidR="00406158" w:rsidRPr="00A50E77">
        <w:t xml:space="preserve"> data structure </w:t>
      </w:r>
      <w:r w:rsidRPr="00A50E77">
        <w:t xml:space="preserve">does not contain any requirement from the CA as all the data related to the weighting are placed in UBL-2.2 elements, out of the </w:t>
      </w:r>
      <w:r w:rsidRPr="00A50E77">
        <w:rPr>
          <w:rStyle w:val="NewCourierCar"/>
        </w:rPr>
        <w:t>cac:TenderingCriterion</w:t>
      </w:r>
      <w:r w:rsidRPr="00A50E77">
        <w:t xml:space="preserve"> component (the structure has not changed since the previous version of the ESPD-EDM).</w:t>
      </w:r>
    </w:p>
    <w:p w14:paraId="595D1613" w14:textId="32FB28C0" w:rsidR="00053BE1" w:rsidRPr="00A50E77" w:rsidRDefault="00053BE1" w:rsidP="00406158">
      <w:r w:rsidRPr="00A50E77">
        <w:rPr>
          <w:noProof/>
          <w:lang w:val="ca-ES" w:eastAsia="ca-ES"/>
        </w:rPr>
        <w:drawing>
          <wp:inline distT="0" distB="0" distL="0" distR="0" wp14:anchorId="1ABBD1D9" wp14:editId="22ECCD23">
            <wp:extent cx="5400040" cy="124204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1242041"/>
                    </a:xfrm>
                    <a:prstGeom prst="rect">
                      <a:avLst/>
                    </a:prstGeom>
                    <a:noFill/>
                    <a:ln>
                      <a:noFill/>
                    </a:ln>
                  </pic:spPr>
                </pic:pic>
              </a:graphicData>
            </a:graphic>
          </wp:inline>
        </w:drawing>
      </w:r>
    </w:p>
    <w:p w14:paraId="62C0736D" w14:textId="77777777" w:rsidR="00406158" w:rsidRPr="00A50E77" w:rsidRDefault="00406158" w:rsidP="00406158">
      <w:pPr>
        <w:pStyle w:val="Ttulo5"/>
      </w:pPr>
      <w:r w:rsidRPr="00A50E77">
        <w:t>XML example</w:t>
      </w:r>
    </w:p>
    <w:tbl>
      <w:tblPr>
        <w:tblStyle w:val="Tablaconcuadrcula"/>
        <w:tblW w:w="0" w:type="auto"/>
        <w:tblLook w:val="04A0" w:firstRow="1" w:lastRow="0" w:firstColumn="1" w:lastColumn="0" w:noHBand="0" w:noVBand="1"/>
      </w:tblPr>
      <w:tblGrid>
        <w:gridCol w:w="8644"/>
      </w:tblGrid>
      <w:tr w:rsidR="00406158" w:rsidRPr="00A50E77" w14:paraId="35FD897D" w14:textId="77777777" w:rsidTr="00510118">
        <w:tc>
          <w:tcPr>
            <w:tcW w:w="8644" w:type="dxa"/>
          </w:tcPr>
          <w:p w14:paraId="0C18FF0F" w14:textId="77777777" w:rsidR="00406158" w:rsidRPr="00A50E77" w:rsidRDefault="00406158" w:rsidP="00510118">
            <w:r w:rsidRPr="00A50E77">
              <w:rPr>
                <w:highlight w:val="yellow"/>
              </w:rPr>
              <w:t>[TODO:]</w:t>
            </w:r>
          </w:p>
        </w:tc>
      </w:tr>
    </w:tbl>
    <w:p w14:paraId="5A798098" w14:textId="580CB9DF" w:rsidR="006F3910" w:rsidRPr="00A50E77" w:rsidRDefault="006F3910" w:rsidP="006F3910">
      <w:pPr>
        <w:pStyle w:val="Ttulo3"/>
      </w:pPr>
      <w:bookmarkStart w:id="57" w:name="_Ref480740034"/>
      <w:bookmarkStart w:id="58" w:name="_Toc480784244"/>
      <w:r w:rsidRPr="00A50E77">
        <w:t xml:space="preserve">Example </w:t>
      </w:r>
      <w:r w:rsidR="00A51E17" w:rsidRPr="00A50E77">
        <w:t>5</w:t>
      </w:r>
      <w:r w:rsidRPr="00A50E77">
        <w:t>: References on similar works, deliveries or services</w:t>
      </w:r>
      <w:bookmarkEnd w:id="57"/>
      <w:bookmarkEnd w:id="58"/>
      <w:r w:rsidR="00CC332A" w:rsidRPr="00A50E77">
        <w:t xml:space="preserve"> </w:t>
      </w:r>
    </w:p>
    <w:tbl>
      <w:tblPr>
        <w:tblStyle w:val="Tablaconcuadrcula"/>
        <w:tblW w:w="8755" w:type="dxa"/>
        <w:tblLook w:val="04A0" w:firstRow="1" w:lastRow="0" w:firstColumn="1" w:lastColumn="0" w:noHBand="0" w:noVBand="1"/>
      </w:tblPr>
      <w:tblGrid>
        <w:gridCol w:w="1809"/>
        <w:gridCol w:w="6946"/>
      </w:tblGrid>
      <w:tr w:rsidR="006F3910" w:rsidRPr="00A50E77" w14:paraId="0D82D218" w14:textId="77777777" w:rsidTr="00510118">
        <w:tc>
          <w:tcPr>
            <w:tcW w:w="1809" w:type="dxa"/>
            <w:vAlign w:val="center"/>
          </w:tcPr>
          <w:p w14:paraId="013306F1" w14:textId="77777777" w:rsidR="006F3910" w:rsidRPr="00A50E77" w:rsidRDefault="006F3910" w:rsidP="00510118">
            <w:pPr>
              <w:jc w:val="center"/>
            </w:pPr>
            <w:r w:rsidRPr="00A50E77">
              <w:rPr>
                <w:color w:val="4F6228" w:themeColor="accent3" w:themeShade="80"/>
              </w:rPr>
              <w:t>SELF-CONTAINED ESPD FEATURE</w:t>
            </w:r>
          </w:p>
        </w:tc>
        <w:tc>
          <w:tcPr>
            <w:tcW w:w="6946" w:type="dxa"/>
            <w:vAlign w:val="center"/>
          </w:tcPr>
          <w:p w14:paraId="1D9DE987" w14:textId="187B157A" w:rsidR="006F3910" w:rsidRPr="00A50E77" w:rsidRDefault="00D5163B" w:rsidP="00510118">
            <w:pPr>
              <w:pStyle w:val="bullet-normal"/>
              <w:numPr>
                <w:ilvl w:val="0"/>
                <w:numId w:val="0"/>
              </w:numPr>
            </w:pPr>
            <w:r w:rsidRPr="00A50E77">
              <w:t>References on similar works, deliveries or services</w:t>
            </w:r>
            <w:r w:rsidR="006F3910" w:rsidRPr="00A50E77">
              <w:t>:</w:t>
            </w:r>
          </w:p>
          <w:p w14:paraId="5311F5EA" w14:textId="77777777" w:rsidR="00D5163B" w:rsidRPr="00A50E77" w:rsidRDefault="00D5163B" w:rsidP="00D5163B">
            <w:pPr>
              <w:pStyle w:val="bullet-normal"/>
              <w:rPr>
                <w:shd w:val="clear" w:color="auto" w:fill="FFFFFF"/>
              </w:rPr>
            </w:pPr>
            <w:r w:rsidRPr="00A50E77">
              <w:rPr>
                <w:shd w:val="clear" w:color="auto" w:fill="FFFFFF"/>
              </w:rPr>
              <w:t>The Contracting Authority (CA) has to be able to enter the minimum number of references required and to provide as many requirements as needed related to those references.</w:t>
            </w:r>
          </w:p>
          <w:p w14:paraId="3FAC4888" w14:textId="77777777" w:rsidR="006F3910" w:rsidRPr="00A50E77" w:rsidRDefault="00D5163B" w:rsidP="00D5163B">
            <w:pPr>
              <w:pStyle w:val="bullet-normal"/>
            </w:pPr>
            <w:r w:rsidRPr="00A50E77">
              <w:rPr>
                <w:shd w:val="clear" w:color="auto" w:fill="FFFFFF"/>
              </w:rPr>
              <w:lastRenderedPageBreak/>
              <w:t xml:space="preserve">The specific requirements required by the CA have to be shown to the Economic Operator (EO). The EO needs to be able to add the references that comply with the requirements. For each reference, the EO will be able to provide one or several recipients and to indicate whether the information is </w:t>
            </w:r>
            <w:r w:rsidR="00CC332A" w:rsidRPr="00A50E77">
              <w:rPr>
                <w:shd w:val="clear" w:color="auto" w:fill="FFFFFF"/>
              </w:rPr>
              <w:t>available electronically or not;</w:t>
            </w:r>
          </w:p>
          <w:p w14:paraId="379C9813" w14:textId="4CCFF420" w:rsidR="00CC332A" w:rsidRPr="00A50E77" w:rsidRDefault="00CC332A" w:rsidP="00D5163B">
            <w:pPr>
              <w:pStyle w:val="bullet-normal"/>
            </w:pPr>
            <w:r w:rsidRPr="00A50E77">
              <w:rPr>
                <w:shd w:val="clear" w:color="auto" w:fill="FFFFFF"/>
              </w:rPr>
              <w:t>The EO needs to be able to specify for which lots the reference is valid (relates to).</w:t>
            </w:r>
          </w:p>
        </w:tc>
      </w:tr>
    </w:tbl>
    <w:p w14:paraId="6EC2973E" w14:textId="4F676664" w:rsidR="006F3910" w:rsidRPr="00A50E77" w:rsidRDefault="006F3910" w:rsidP="006F3910">
      <w:pPr>
        <w:pStyle w:val="Ttulo5"/>
      </w:pPr>
      <w:r w:rsidRPr="00A50E77">
        <w:lastRenderedPageBreak/>
        <w:t>CA view</w:t>
      </w:r>
    </w:p>
    <w:p w14:paraId="3A310C07" w14:textId="508D887F" w:rsidR="006F3910" w:rsidRPr="00A50E77" w:rsidRDefault="006F3910" w:rsidP="006F3910">
      <w:r w:rsidRPr="00A50E77">
        <w:t xml:space="preserve">The mock-up below represents the requirements the CA should be able to specify regarding the </w:t>
      </w:r>
      <w:r w:rsidR="00D5163B" w:rsidRPr="00A50E77">
        <w:t>References</w:t>
      </w:r>
      <w:r w:rsidRPr="00A50E77">
        <w:t>:</w:t>
      </w:r>
    </w:p>
    <w:p w14:paraId="32F22D0D" w14:textId="77777777" w:rsidR="006B48C3" w:rsidRPr="00A50E77" w:rsidRDefault="006B48C3" w:rsidP="006F3910">
      <w:pPr>
        <w:pStyle w:val="bullet-normal"/>
      </w:pPr>
      <w:r w:rsidRPr="00A50E77">
        <w:t>The Lots to which the requirements DO NOT apply;</w:t>
      </w:r>
    </w:p>
    <w:p w14:paraId="0B6161FD" w14:textId="0FB7080B" w:rsidR="006F3910" w:rsidRPr="00A50E77" w:rsidRDefault="00D5163B" w:rsidP="006F3910">
      <w:pPr>
        <w:pStyle w:val="bullet-normal"/>
      </w:pPr>
      <w:r w:rsidRPr="00A50E77">
        <w:t>The minimum number of references necessary for the evaluation;</w:t>
      </w:r>
    </w:p>
    <w:p w14:paraId="51C33A17" w14:textId="1B856BA6" w:rsidR="00D5163B" w:rsidRPr="00A50E77" w:rsidRDefault="00D5163B" w:rsidP="006F3910">
      <w:pPr>
        <w:pStyle w:val="bullet-normal"/>
      </w:pPr>
      <w:r w:rsidRPr="00A50E77">
        <w:t>Specific requirements, as a free-text.</w:t>
      </w:r>
    </w:p>
    <w:p w14:paraId="62667BA7" w14:textId="13D9079A" w:rsidR="003F398F" w:rsidRPr="00A50E77" w:rsidRDefault="003F398F" w:rsidP="003F398F">
      <w:pPr>
        <w:pStyle w:val="bullet-normal"/>
        <w:numPr>
          <w:ilvl w:val="0"/>
          <w:numId w:val="0"/>
        </w:numPr>
      </w:pPr>
      <w:r w:rsidRPr="00A50E77">
        <w:t>The mock-up presents the situation when the Procurement Procedure is divided into lots. Otherwise the software application managing the drafting of the Request document (e.g. the ESPD Service) would not show the boxes allowing for the selection of lots.</w:t>
      </w:r>
    </w:p>
    <w:p w14:paraId="31F8D54B" w14:textId="58EA237B" w:rsidR="006F3910" w:rsidRPr="00A50E77" w:rsidRDefault="006B48C3" w:rsidP="006F3910">
      <w:pPr>
        <w:keepNext/>
      </w:pPr>
      <w:r w:rsidRPr="00A50E77">
        <w:rPr>
          <w:noProof/>
          <w:lang w:val="ca-ES" w:eastAsia="ca-ES"/>
        </w:rPr>
        <w:drawing>
          <wp:inline distT="0" distB="0" distL="0" distR="0" wp14:anchorId="590BA257" wp14:editId="53FB1DE1">
            <wp:extent cx="5400040" cy="3786795"/>
            <wp:effectExtent l="0" t="0" r="0" b="4445"/>
            <wp:docPr id="107" name="Imagen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786795"/>
                    </a:xfrm>
                    <a:prstGeom prst="rect">
                      <a:avLst/>
                    </a:prstGeom>
                    <a:noFill/>
                    <a:ln>
                      <a:noFill/>
                    </a:ln>
                  </pic:spPr>
                </pic:pic>
              </a:graphicData>
            </a:graphic>
          </wp:inline>
        </w:drawing>
      </w:r>
    </w:p>
    <w:p w14:paraId="321B626F" w14:textId="0A0A2047" w:rsidR="006F3910" w:rsidRPr="00A50E77" w:rsidRDefault="006F3910" w:rsidP="006F3910">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33</w:t>
      </w:r>
      <w:r w:rsidRPr="00A50E77">
        <w:fldChar w:fldCharType="end"/>
      </w:r>
      <w:r w:rsidRPr="00A50E77">
        <w:t>:</w:t>
      </w:r>
      <w:r w:rsidR="00D5163B" w:rsidRPr="00A50E77">
        <w:t>References</w:t>
      </w:r>
      <w:r w:rsidRPr="00A50E77">
        <w:t>, CA-view mock-up</w:t>
      </w:r>
    </w:p>
    <w:p w14:paraId="47D9EAA3" w14:textId="60D55BBF" w:rsidR="006F3910" w:rsidRPr="00A50E77" w:rsidRDefault="006F3910" w:rsidP="006F3910">
      <w:pPr>
        <w:pStyle w:val="Ttulo5"/>
      </w:pPr>
      <w:r w:rsidRPr="00A50E77">
        <w:t>EO view</w:t>
      </w:r>
      <w:r w:rsidR="00CC332A" w:rsidRPr="00A50E77">
        <w:t xml:space="preserve"> (NO LOTS)</w:t>
      </w:r>
    </w:p>
    <w:p w14:paraId="0E0B460F" w14:textId="36FA1E81" w:rsidR="006F3910" w:rsidRPr="00A50E77" w:rsidRDefault="006F3910" w:rsidP="006F3910">
      <w:r w:rsidRPr="00A50E77">
        <w:t>The requirements specified by the Contracting Authority are to be shown to the Economic Operator. This mock-up below provides a possible represen</w:t>
      </w:r>
      <w:r w:rsidR="005E04D9" w:rsidRPr="00A50E77">
        <w:t xml:space="preserve">tation for the EO point-of-view in the case the </w:t>
      </w:r>
      <w:r w:rsidR="005E04D9" w:rsidRPr="00A50E77">
        <w:rPr>
          <w:b/>
        </w:rPr>
        <w:t>Procurement Project is not divided into Lots</w:t>
      </w:r>
      <w:r w:rsidR="005E04D9" w:rsidRPr="00A50E77">
        <w:t>:</w:t>
      </w:r>
    </w:p>
    <w:p w14:paraId="618B74EE" w14:textId="75BD71C5" w:rsidR="006F3910" w:rsidRPr="00A50E77" w:rsidRDefault="00CD351D" w:rsidP="006F3910">
      <w:pPr>
        <w:keepNext/>
      </w:pPr>
      <w:r>
        <w:rPr>
          <w:noProof/>
          <w:lang w:val="ca-ES" w:eastAsia="ca-ES"/>
        </w:rPr>
        <w:lastRenderedPageBreak/>
        <w:drawing>
          <wp:inline distT="0" distB="0" distL="0" distR="0" wp14:anchorId="7F46BEDA" wp14:editId="4E142432">
            <wp:extent cx="5266690" cy="4322445"/>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690" cy="4322445"/>
                    </a:xfrm>
                    <a:prstGeom prst="rect">
                      <a:avLst/>
                    </a:prstGeom>
                    <a:noFill/>
                    <a:ln>
                      <a:noFill/>
                    </a:ln>
                  </pic:spPr>
                </pic:pic>
              </a:graphicData>
            </a:graphic>
          </wp:inline>
        </w:drawing>
      </w:r>
    </w:p>
    <w:p w14:paraId="3E11B33D" w14:textId="52C3E8D1" w:rsidR="006F3910" w:rsidRPr="00A50E77" w:rsidRDefault="006F3910" w:rsidP="006F3910">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34</w:t>
      </w:r>
      <w:r w:rsidRPr="00A50E77">
        <w:fldChar w:fldCharType="end"/>
      </w:r>
      <w:r w:rsidRPr="00A50E77">
        <w:t xml:space="preserve">: </w:t>
      </w:r>
      <w:r w:rsidR="00D5163B" w:rsidRPr="00A50E77">
        <w:t>References</w:t>
      </w:r>
      <w:r w:rsidRPr="00A50E77">
        <w:t>, EO-view mock-up</w:t>
      </w:r>
    </w:p>
    <w:p w14:paraId="2F13CDA4" w14:textId="34E87DCF" w:rsidR="00CC332A" w:rsidRPr="00A50E77" w:rsidRDefault="00CC332A" w:rsidP="00CC332A">
      <w:pPr>
        <w:pStyle w:val="Ttulo5"/>
      </w:pPr>
      <w:r w:rsidRPr="00A50E77">
        <w:t>EO view (WITH LOTS)</w:t>
      </w:r>
    </w:p>
    <w:p w14:paraId="25C4D99B" w14:textId="3E702CEA" w:rsidR="00CC332A" w:rsidRPr="00A50E77" w:rsidRDefault="005E04D9" w:rsidP="00CC332A">
      <w:r w:rsidRPr="00A50E77">
        <w:t xml:space="preserve">The requirements specified by the Contracting Authority are to be shown to the Economic Operator. This mock-up below provides a possible representation for the EO point-of-view in the case the </w:t>
      </w:r>
      <w:r w:rsidRPr="00A50E77">
        <w:rPr>
          <w:b/>
        </w:rPr>
        <w:t>Procurement Project IS divided into Lots</w:t>
      </w:r>
      <w:r w:rsidRPr="00A50E77">
        <w:t>:</w:t>
      </w:r>
    </w:p>
    <w:p w14:paraId="0BDCDEA9" w14:textId="5B4D584F" w:rsidR="00CC332A" w:rsidRPr="00A50E77" w:rsidRDefault="00862884" w:rsidP="00CC332A">
      <w:pPr>
        <w:keepNext/>
      </w:pPr>
      <w:r>
        <w:rPr>
          <w:noProof/>
          <w:lang w:val="ca-ES" w:eastAsia="ca-ES"/>
        </w:rPr>
        <w:lastRenderedPageBreak/>
        <w:drawing>
          <wp:inline distT="0" distB="0" distL="0" distR="0" wp14:anchorId="40E08CFD" wp14:editId="710EAE9B">
            <wp:extent cx="5397500" cy="592582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7500" cy="5925820"/>
                    </a:xfrm>
                    <a:prstGeom prst="rect">
                      <a:avLst/>
                    </a:prstGeom>
                    <a:noFill/>
                    <a:ln>
                      <a:noFill/>
                    </a:ln>
                  </pic:spPr>
                </pic:pic>
              </a:graphicData>
            </a:graphic>
          </wp:inline>
        </w:drawing>
      </w:r>
    </w:p>
    <w:p w14:paraId="3356BA95" w14:textId="410879B7" w:rsidR="00CC332A" w:rsidRPr="00A50E77" w:rsidRDefault="00CC332A" w:rsidP="00CC332A">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35</w:t>
      </w:r>
      <w:r w:rsidRPr="00A50E77">
        <w:fldChar w:fldCharType="end"/>
      </w:r>
      <w:r w:rsidRPr="00A50E77">
        <w:t>: References</w:t>
      </w:r>
      <w:r w:rsidR="005E04D9" w:rsidRPr="00A50E77">
        <w:t xml:space="preserve"> WITH LOTS</w:t>
      </w:r>
      <w:r w:rsidRPr="00A50E77">
        <w:t>, EO-view mock-up</w:t>
      </w:r>
    </w:p>
    <w:p w14:paraId="2140C105" w14:textId="77777777" w:rsidR="00CC332A" w:rsidRPr="00A50E77" w:rsidRDefault="00CC332A" w:rsidP="00CC332A">
      <w:pPr>
        <w:pStyle w:val="Ttulo5"/>
      </w:pPr>
      <w:r w:rsidRPr="00A50E77">
        <w:t>Data structure</w:t>
      </w:r>
    </w:p>
    <w:p w14:paraId="4C399CF4" w14:textId="500BA120" w:rsidR="00CC332A" w:rsidRPr="00A50E77" w:rsidRDefault="00CC332A" w:rsidP="00CC332A">
      <w:r w:rsidRPr="00A50E77">
        <w:t xml:space="preserve">The data structure for both the requirements and the expected responses follow, extracted from the “Criteria Taxonomy” spread-sheet. </w:t>
      </w:r>
      <w:r w:rsidR="004D6D93" w:rsidRPr="00A50E77">
        <w:t>This structure contains the lots specified by the EO. In case the Procurement Procedure is not divided into lots the Criterion Property expecting the list of lots is not used (see the two XML examples below, one with lots and the other without lots):</w:t>
      </w:r>
    </w:p>
    <w:p w14:paraId="59472910" w14:textId="1D4F8465" w:rsidR="00CC332A" w:rsidRPr="00A50E77" w:rsidRDefault="0028530F" w:rsidP="00CC332A">
      <w:r w:rsidRPr="0028530F">
        <w:rPr>
          <w:noProof/>
          <w:lang w:val="ca-ES" w:eastAsia="ca-ES"/>
        </w:rPr>
        <w:lastRenderedPageBreak/>
        <w:drawing>
          <wp:inline distT="0" distB="0" distL="0" distR="0" wp14:anchorId="2C7456FD" wp14:editId="414E6130">
            <wp:extent cx="5400040" cy="3663427"/>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663427"/>
                    </a:xfrm>
                    <a:prstGeom prst="rect">
                      <a:avLst/>
                    </a:prstGeom>
                    <a:noFill/>
                    <a:ln>
                      <a:noFill/>
                    </a:ln>
                  </pic:spPr>
                </pic:pic>
              </a:graphicData>
            </a:graphic>
          </wp:inline>
        </w:drawing>
      </w:r>
    </w:p>
    <w:p w14:paraId="19FF1E49" w14:textId="77777777" w:rsidR="00CC332A" w:rsidRDefault="00CC332A" w:rsidP="00CC332A">
      <w:pPr>
        <w:pStyle w:val="Ttulo5"/>
      </w:pPr>
      <w:r w:rsidRPr="00A50E77">
        <w:t>XML example</w:t>
      </w:r>
    </w:p>
    <w:p w14:paraId="3F6CD61E" w14:textId="2CD59A68" w:rsidR="000D6357" w:rsidRPr="000D6357" w:rsidRDefault="000D6357" w:rsidP="000D6357">
      <w:r>
        <w:t>See also section “</w:t>
      </w:r>
      <w:r>
        <w:fldChar w:fldCharType="begin"/>
      </w:r>
      <w:r>
        <w:instrText xml:space="preserve"> REF _Ref480741796 \r \h </w:instrText>
      </w:r>
      <w:r>
        <w:fldChar w:fldCharType="separate"/>
      </w:r>
      <w:r>
        <w:t>6.6.5</w:t>
      </w:r>
      <w:r>
        <w:fldChar w:fldCharType="end"/>
      </w:r>
      <w:r>
        <w:t xml:space="preserve"> </w:t>
      </w:r>
      <w:r>
        <w:fldChar w:fldCharType="begin"/>
      </w:r>
      <w:r>
        <w:instrText xml:space="preserve"> REF _Ref480741796 \h </w:instrText>
      </w:r>
      <w:r>
        <w:fldChar w:fldCharType="separate"/>
      </w:r>
      <w:r w:rsidRPr="00A50E77">
        <w:t>Example 5: References and confidentiality</w:t>
      </w:r>
      <w:r>
        <w:fldChar w:fldCharType="end"/>
      </w:r>
      <w:r>
        <w:t>” for an example on how the EO responds this Request.</w:t>
      </w:r>
    </w:p>
    <w:tbl>
      <w:tblPr>
        <w:tblStyle w:val="Tablaconcuadrcula"/>
        <w:tblW w:w="0" w:type="auto"/>
        <w:tblLook w:val="04A0" w:firstRow="1" w:lastRow="0" w:firstColumn="1" w:lastColumn="0" w:noHBand="0" w:noVBand="1"/>
      </w:tblPr>
      <w:tblGrid>
        <w:gridCol w:w="8720"/>
      </w:tblGrid>
      <w:tr w:rsidR="00CC332A" w:rsidRPr="00187CE7" w14:paraId="1B6F764B" w14:textId="77777777" w:rsidTr="00510118">
        <w:tc>
          <w:tcPr>
            <w:tcW w:w="8644" w:type="dxa"/>
          </w:tcPr>
          <w:p w14:paraId="638E8EF3" w14:textId="77777777" w:rsidR="00DA3358" w:rsidRPr="00187CE7" w:rsidRDefault="000D6357"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00DA3358" w:rsidRPr="00187CE7">
              <w:rPr>
                <w:rFonts w:ascii="Arial" w:eastAsiaTheme="minorHAnsi" w:hAnsi="Arial" w:cs="Arial"/>
                <w:color w:val="0000FF"/>
                <w:sz w:val="18"/>
                <w:szCs w:val="18"/>
                <w:highlight w:val="white"/>
                <w:lang w:val="ca-ES" w:eastAsia="en-US"/>
              </w:rPr>
              <w:t>&lt;</w:t>
            </w:r>
            <w:r w:rsidR="00DA3358" w:rsidRPr="00187CE7">
              <w:rPr>
                <w:rFonts w:ascii="Arial" w:eastAsiaTheme="minorHAnsi" w:hAnsi="Arial" w:cs="Arial"/>
                <w:color w:val="800000"/>
                <w:sz w:val="18"/>
                <w:szCs w:val="18"/>
                <w:highlight w:val="white"/>
                <w:lang w:val="ca-ES" w:eastAsia="en-US"/>
              </w:rPr>
              <w:t>cac:TenderingCriterion</w:t>
            </w:r>
            <w:r w:rsidR="00DA3358" w:rsidRPr="00187CE7">
              <w:rPr>
                <w:rFonts w:ascii="Arial" w:eastAsiaTheme="minorHAnsi" w:hAnsi="Arial" w:cs="Arial"/>
                <w:color w:val="0000FF"/>
                <w:sz w:val="18"/>
                <w:szCs w:val="18"/>
                <w:highlight w:val="white"/>
                <w:lang w:val="ca-ES" w:eastAsia="en-US"/>
              </w:rPr>
              <w:t>&gt;</w:t>
            </w:r>
          </w:p>
          <w:p w14:paraId="6F0EDB7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CriteriaTaxonomy</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cdd3bb3e-34a5-43d5-b668-2aab86a73822</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2806403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cbc:CriterionTypeCode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CriteriaTypeCode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CRITERION.SELECTION.TECHNICAL_PROFESSIONAL_ABILITY.REFERENCES</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cbc:CriterionTypeCode</w:t>
            </w:r>
            <w:r w:rsidRPr="00187CE7">
              <w:rPr>
                <w:rFonts w:ascii="Arial" w:eastAsiaTheme="minorHAnsi" w:hAnsi="Arial" w:cs="Arial"/>
                <w:color w:val="0000FF"/>
                <w:sz w:val="18"/>
                <w:szCs w:val="18"/>
                <w:highlight w:val="white"/>
                <w:lang w:val="ca-ES" w:eastAsia="en-US"/>
              </w:rPr>
              <w:t>&gt;</w:t>
            </w:r>
          </w:p>
          <w:p w14:paraId="12DB667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cbc:Name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References</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cbc:Name</w:t>
            </w:r>
            <w:r w:rsidRPr="00187CE7">
              <w:rPr>
                <w:rFonts w:ascii="Arial" w:eastAsiaTheme="minorHAnsi" w:hAnsi="Arial" w:cs="Arial"/>
                <w:color w:val="0000FF"/>
                <w:sz w:val="18"/>
                <w:szCs w:val="18"/>
                <w:highlight w:val="white"/>
                <w:lang w:val="ca-ES" w:eastAsia="en-US"/>
              </w:rPr>
              <w:t>&gt;</w:t>
            </w:r>
          </w:p>
          <w:p w14:paraId="05F691D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During the reference period, the economic operator has delivered the following principal deliveries, performed services or executed works of the type specified.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5F4597D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8080"/>
                <w:sz w:val="18"/>
                <w:szCs w:val="18"/>
                <w:highlight w:val="white"/>
                <w:lang w:val="ca-ES" w:eastAsia="en-US"/>
              </w:rPr>
              <w:t xml:space="preserve"> EU Criterion Legislation</w:t>
            </w:r>
            <w:r w:rsidRPr="00187CE7">
              <w:rPr>
                <w:rFonts w:ascii="Arial" w:eastAsiaTheme="minorHAnsi" w:hAnsi="Arial" w:cs="Arial"/>
                <w:color w:val="0000FF"/>
                <w:sz w:val="18"/>
                <w:szCs w:val="18"/>
                <w:highlight w:val="white"/>
                <w:lang w:val="ca-ES" w:eastAsia="en-US"/>
              </w:rPr>
              <w:t>--&gt;</w:t>
            </w:r>
          </w:p>
          <w:p w14:paraId="0BDE9F19"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cac:Legislation</w:t>
            </w:r>
            <w:r w:rsidRPr="00187CE7">
              <w:rPr>
                <w:rFonts w:ascii="Arial" w:eastAsiaTheme="minorHAnsi" w:hAnsi="Arial" w:cs="Arial"/>
                <w:color w:val="0000FF"/>
                <w:sz w:val="18"/>
                <w:szCs w:val="18"/>
                <w:highlight w:val="white"/>
                <w:lang w:val="ca-ES" w:eastAsia="en-US"/>
              </w:rPr>
              <w:t>&gt;&lt;/</w:t>
            </w:r>
            <w:r w:rsidRPr="00187CE7">
              <w:rPr>
                <w:rFonts w:ascii="Arial" w:eastAsiaTheme="minorHAnsi" w:hAnsi="Arial" w:cs="Arial"/>
                <w:color w:val="800000"/>
                <w:sz w:val="18"/>
                <w:szCs w:val="18"/>
                <w:highlight w:val="white"/>
                <w:lang w:val="ca-ES" w:eastAsia="en-US"/>
              </w:rPr>
              <w:t>cac:Legislation</w:t>
            </w:r>
            <w:r w:rsidRPr="00187CE7">
              <w:rPr>
                <w:rFonts w:ascii="Arial" w:eastAsiaTheme="minorHAnsi" w:hAnsi="Arial" w:cs="Arial"/>
                <w:color w:val="0000FF"/>
                <w:sz w:val="18"/>
                <w:szCs w:val="18"/>
                <w:highlight w:val="white"/>
                <w:lang w:val="ca-ES" w:eastAsia="en-US"/>
              </w:rPr>
              <w:t>&gt;</w:t>
            </w:r>
          </w:p>
          <w:p w14:paraId="768A37F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8080"/>
                <w:sz w:val="18"/>
                <w:szCs w:val="18"/>
                <w:highlight w:val="white"/>
                <w:lang w:val="ca-ES" w:eastAsia="en-US"/>
              </w:rPr>
              <w:t xml:space="preserve"> Requirement by the CA</w:t>
            </w:r>
            <w:r w:rsidRPr="00187CE7">
              <w:rPr>
                <w:rFonts w:ascii="Arial" w:eastAsiaTheme="minorHAnsi" w:hAnsi="Arial" w:cs="Arial"/>
                <w:color w:val="0000FF"/>
                <w:sz w:val="18"/>
                <w:szCs w:val="18"/>
                <w:highlight w:val="white"/>
                <w:lang w:val="ca-ES" w:eastAsia="en-US"/>
              </w:rPr>
              <w:t>--&gt;</w:t>
            </w:r>
          </w:p>
          <w:p w14:paraId="2F917C7C"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cac:TenderingCriterionPropertyGroup</w:t>
            </w:r>
            <w:r w:rsidRPr="00187CE7">
              <w:rPr>
                <w:rFonts w:ascii="Arial" w:eastAsiaTheme="minorHAnsi" w:hAnsi="Arial" w:cs="Arial"/>
                <w:color w:val="0000FF"/>
                <w:sz w:val="18"/>
                <w:szCs w:val="18"/>
                <w:highlight w:val="white"/>
                <w:lang w:val="ca-ES" w:eastAsia="en-US"/>
              </w:rPr>
              <w:t>&gt;</w:t>
            </w:r>
          </w:p>
          <w:p w14:paraId="7B6169CD"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3e05e56d-fee2-43ba-b0c0-99df274505dd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6324C59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4BE513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73943e4d-96c3-4884-9c72-0596d100c814</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643D4B8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Minimum number of references</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1E87FAAD"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61A876E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6E603F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1131D26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50a04664-ef71-4b2b-a071-aa81309210fd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F606B9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10C5AF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977f93ba-97ed-4e71-8bce-5844751e3661</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020AB12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The following requirements apply to lots</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6F3A6BD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lastRenderedPageBreak/>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2F483F6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01B4F54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1631D09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01B6AF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570ba446-c564-433b-b922-e19e5eaf9b6d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06E2CB1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4594F609"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LOT1</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p>
          <w:p w14:paraId="7EAF8D3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2FC9379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5565A5B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c997e301-7555-4972-8665-107b2ddd49b5</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792665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066D1F2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LOT2</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p>
          <w:p w14:paraId="2350E53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1759AA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47BC1E8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c997e301-7555-4972-8665-107b2ddd49b5</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16EB7A0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62B4603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LOT4</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p>
          <w:p w14:paraId="3CDBEE6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5C54D54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3D860C89"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c997e301-7555-4972-8665-107b2ddd49b5</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5A9BA92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20B51EA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LOT5</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cbc:ExpectedID</w:t>
            </w:r>
            <w:r w:rsidRPr="00187CE7">
              <w:rPr>
                <w:rFonts w:ascii="Arial" w:eastAsiaTheme="minorHAnsi" w:hAnsi="Arial" w:cs="Arial"/>
                <w:color w:val="0000FF"/>
                <w:sz w:val="18"/>
                <w:szCs w:val="18"/>
                <w:highlight w:val="white"/>
                <w:lang w:val="ca-ES" w:eastAsia="en-US"/>
              </w:rPr>
              <w:t>&gt;</w:t>
            </w:r>
          </w:p>
          <w:p w14:paraId="5F65AC3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5A8C484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52BE335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p>
          <w:p w14:paraId="65C3B4F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2002625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682773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3e05e56d-fee2-43ba-b0c0-99df274505dd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262394B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Requirement</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3E0D7C1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cbc:CertificationLevelDescription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Credentials will be required if the tenderer is selected.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cbc:CertificationLevelDescription</w:t>
            </w:r>
            <w:r w:rsidRPr="00187CE7">
              <w:rPr>
                <w:rFonts w:ascii="Arial" w:eastAsiaTheme="minorHAnsi" w:hAnsi="Arial" w:cs="Arial"/>
                <w:color w:val="0000FF"/>
                <w:sz w:val="18"/>
                <w:szCs w:val="18"/>
                <w:highlight w:val="white"/>
                <w:lang w:val="ca-ES" w:eastAsia="en-US"/>
              </w:rPr>
              <w:t>&gt;</w:t>
            </w:r>
          </w:p>
          <w:p w14:paraId="265D392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6166174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2498130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cac:TenderingCriterionPropertyGroup</w:t>
            </w:r>
            <w:r w:rsidRPr="00187CE7">
              <w:rPr>
                <w:rFonts w:ascii="Arial" w:eastAsiaTheme="minorHAnsi" w:hAnsi="Arial" w:cs="Arial"/>
                <w:color w:val="0000FF"/>
                <w:sz w:val="18"/>
                <w:szCs w:val="18"/>
                <w:highlight w:val="white"/>
                <w:lang w:val="ca-ES" w:eastAsia="en-US"/>
              </w:rPr>
              <w:t>&gt;</w:t>
            </w:r>
          </w:p>
          <w:p w14:paraId="791DCBC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8080"/>
                <w:sz w:val="18"/>
                <w:szCs w:val="18"/>
                <w:highlight w:val="white"/>
                <w:lang w:val="ca-ES" w:eastAsia="en-US"/>
              </w:rPr>
              <w:t xml:space="preserve"> Data to be provided by the EO </w:t>
            </w:r>
            <w:r w:rsidRPr="00187CE7">
              <w:rPr>
                <w:rFonts w:ascii="Arial" w:eastAsiaTheme="minorHAnsi" w:hAnsi="Arial" w:cs="Arial"/>
                <w:color w:val="0000FF"/>
                <w:sz w:val="18"/>
                <w:szCs w:val="18"/>
                <w:highlight w:val="white"/>
                <w:lang w:val="ca-ES" w:eastAsia="en-US"/>
              </w:rPr>
              <w:t>--&gt;</w:t>
            </w:r>
          </w:p>
          <w:p w14:paraId="071F76E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cac:TenderingCriterionPropertyGroup</w:t>
            </w:r>
            <w:r w:rsidRPr="00187CE7">
              <w:rPr>
                <w:rFonts w:ascii="Arial" w:eastAsiaTheme="minorHAnsi" w:hAnsi="Arial" w:cs="Arial"/>
                <w:color w:val="0000FF"/>
                <w:sz w:val="18"/>
                <w:szCs w:val="18"/>
                <w:highlight w:val="white"/>
                <w:lang w:val="ca-ES" w:eastAsia="en-US"/>
              </w:rPr>
              <w:t>&gt;</w:t>
            </w:r>
          </w:p>
          <w:p w14:paraId="5D2114B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41e69a73-da40-42bb-a35c-748218d26e92</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p>
          <w:p w14:paraId="5924B56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0501319"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445954a0-5c70-4060-be8f-88ea2dd429b3</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4AF9886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NONE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61F223C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p>
          <w:p w14:paraId="2153F6D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2D30822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38FCC31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09cf676d-377d-4edb-b927-d9adb53280e2</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53D43AE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Lots these references apply to</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0FE517C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IDENTIFIER</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62CCD41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lastRenderedPageBreak/>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66F0C70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3E0F2CA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dcb40ae1-3f07-48a8-9cf9-a4be8954008f</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6730105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One reference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39EF395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297680E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c7bd85b8-6e65-416c-90b8-f64d551bea24</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423B619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Reference 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7B1C225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015D614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66ACC1E"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A25927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18606b15-6a4a-4b7a-82e5-aff5c4d065ab</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0E71808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Total amount</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335CA10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AMOUNT</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039A1ED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4A9D4E9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0FDD74DE"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28235177-2eaf-4f64-b98d-8a77274fec38</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DD912FC"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Date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4BBA191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DATE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3D60CB5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45658F7D"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643E81CE"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695810f8-f788-4bda-97d6-53d3e2dd5796</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4D069C0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Activity of the economic operator</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119D348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56F4F369"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0E2AF13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20749E4E"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ee486082-93fa-4c17-8920-fdf01b890bd1</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4E9C93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Specific amount</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07D9034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AMOUNT</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2B5F421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00762B0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505E068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cc1da737-6c4e-4f4e-821d-c260029058f6</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422E735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Period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0B0AC7C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PERIOD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379F504C"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5D84B1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05C6EA7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42c4b5cf-d584-4f0d-8ae8-bfdc1b7c9074</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B1D70A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376C06E"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1308aee8-6183-43bc-8ddc-68b2fc2c6bf5</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2DC1240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Recipient</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659052A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p>
          <w:p w14:paraId="6CBF7AED"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08DBC10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lastRenderedPageBreak/>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188BE7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25FF0F4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Contact person name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44F9038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p>
          <w:p w14:paraId="200A61B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4953580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D643D3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927897e8-b6c7-4c7e-ae0d-f4c21ac81634</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298D1D7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Contact email</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25AFC70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p>
          <w:p w14:paraId="63723F5D"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30F5AFF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5C6DA1F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74EBD39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1620B3D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cac:TenderingCriterionPropertyGroup</w:t>
            </w:r>
            <w:r w:rsidRPr="00187CE7">
              <w:rPr>
                <w:rFonts w:ascii="Arial" w:eastAsiaTheme="minorHAnsi" w:hAnsi="Arial" w:cs="Arial"/>
                <w:color w:val="0000FF"/>
                <w:sz w:val="18"/>
                <w:szCs w:val="18"/>
                <w:highlight w:val="white"/>
                <w:lang w:val="ca-ES" w:eastAsia="en-US"/>
              </w:rPr>
              <w:t>&gt;</w:t>
            </w:r>
          </w:p>
          <w:p w14:paraId="7FA0790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p>
          <w:p w14:paraId="4A4EE7C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8080"/>
                <w:sz w:val="18"/>
                <w:szCs w:val="18"/>
                <w:highlight w:val="white"/>
                <w:lang w:val="ca-ES" w:eastAsia="en-US"/>
              </w:rPr>
              <w:t xml:space="preserve"> Is this information available electronically? </w:t>
            </w:r>
            <w:r w:rsidRPr="00187CE7">
              <w:rPr>
                <w:rFonts w:ascii="Arial" w:eastAsiaTheme="minorHAnsi" w:hAnsi="Arial" w:cs="Arial"/>
                <w:color w:val="0000FF"/>
                <w:sz w:val="18"/>
                <w:szCs w:val="18"/>
                <w:highlight w:val="white"/>
                <w:lang w:val="ca-ES" w:eastAsia="en-US"/>
              </w:rPr>
              <w:t>--&gt;</w:t>
            </w:r>
          </w:p>
          <w:p w14:paraId="501F14B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cac:TenderingCriterionPropertyGroup</w:t>
            </w:r>
            <w:r w:rsidRPr="00187CE7">
              <w:rPr>
                <w:rFonts w:ascii="Arial" w:eastAsiaTheme="minorHAnsi" w:hAnsi="Arial" w:cs="Arial"/>
                <w:color w:val="0000FF"/>
                <w:sz w:val="18"/>
                <w:szCs w:val="18"/>
                <w:highlight w:val="white"/>
                <w:lang w:val="ca-ES" w:eastAsia="en-US"/>
              </w:rPr>
              <w:t>&gt;</w:t>
            </w:r>
          </w:p>
          <w:p w14:paraId="536A6C46"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7458d42a-e581-4640-9283-34ceb3ad4345</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4C8915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0D7BD31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c1347b74-1872-4060-a6db-f4044edcd7c4</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625E5DE4"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Is this information available electronically?</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5944DEAD"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INDICATOR</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p>
          <w:p w14:paraId="421F6D7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4AB62C5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49CEF5F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41dd2e9b-1bfd-44c7-93ee-56bd74a4334b</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23BEFD1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70FF441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f4313bb6-21b6-499e-bdff-debe10e11d2c</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0BE37103"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URL</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2F7326FB"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EVIDENCE_URL</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p>
          <w:p w14:paraId="6FAB291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453991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6624E37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1f1cd18e-3e01-4ca2-af4c-e2981924ba8d</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303648F5"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Verification Code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2D99AFDA"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CODE</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p>
          <w:p w14:paraId="7BFC17A8"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1124839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40D8FF90"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FF0000"/>
                <w:sz w:val="18"/>
                <w:szCs w:val="18"/>
                <w:highlight w:val="white"/>
                <w:lang w:val="ca-ES" w:eastAsia="en-US"/>
              </w:rPr>
              <w:t xml:space="preserve"> schemeAgencyID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schemeVersionID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b01fe7d4-4486-4005-8a81-938409cfe082</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cbc:ID</w:t>
            </w:r>
            <w:r w:rsidRPr="00187CE7">
              <w:rPr>
                <w:rFonts w:ascii="Arial" w:eastAsiaTheme="minorHAnsi" w:hAnsi="Arial" w:cs="Arial"/>
                <w:color w:val="0000FF"/>
                <w:sz w:val="18"/>
                <w:szCs w:val="18"/>
                <w:highlight w:val="white"/>
                <w:lang w:val="ca-ES" w:eastAsia="en-US"/>
              </w:rPr>
              <w:t>&gt;</w:t>
            </w:r>
          </w:p>
          <w:p w14:paraId="5FD10AA2"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Issuer</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cbc:Description</w:t>
            </w:r>
            <w:r w:rsidRPr="00187CE7">
              <w:rPr>
                <w:rFonts w:ascii="Arial" w:eastAsiaTheme="minorHAnsi" w:hAnsi="Arial" w:cs="Arial"/>
                <w:color w:val="0000FF"/>
                <w:sz w:val="18"/>
                <w:szCs w:val="18"/>
                <w:highlight w:val="white"/>
                <w:lang w:val="ca-ES" w:eastAsia="en-US"/>
              </w:rPr>
              <w:t>&gt;</w:t>
            </w:r>
          </w:p>
          <w:p w14:paraId="7191C217"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FF0000"/>
                <w:sz w:val="18"/>
                <w:szCs w:val="18"/>
                <w:highlight w:val="white"/>
                <w:lang w:val="ca-ES" w:eastAsia="en-US"/>
              </w:rPr>
              <w:t xml:space="preserve"> listID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ResponseDataType</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listAgencyID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EU-COM-GROW</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FF0000"/>
                <w:sz w:val="18"/>
                <w:szCs w:val="18"/>
                <w:highlight w:val="white"/>
                <w:lang w:val="ca-ES" w:eastAsia="en-US"/>
              </w:rPr>
              <w:t xml:space="preserve"> listVersionID</w:t>
            </w:r>
            <w:r w:rsidRPr="00187CE7">
              <w:rPr>
                <w:rFonts w:ascii="Arial" w:eastAsiaTheme="minorHAnsi" w:hAnsi="Arial" w:cs="Arial"/>
                <w:color w:val="0000FF"/>
                <w:sz w:val="18"/>
                <w:szCs w:val="18"/>
                <w:highlight w:val="white"/>
                <w:lang w:val="ca-ES" w:eastAsia="en-US"/>
              </w:rPr>
              <w:t>="</w:t>
            </w:r>
            <w:r w:rsidRPr="00187CE7">
              <w:rPr>
                <w:rFonts w:ascii="Arial" w:eastAsiaTheme="minorHAnsi" w:hAnsi="Arial" w:cs="Arial"/>
                <w:color w:val="000000"/>
                <w:sz w:val="18"/>
                <w:szCs w:val="18"/>
                <w:highlight w:val="white"/>
                <w:lang w:val="ca-ES" w:eastAsia="en-US"/>
              </w:rPr>
              <w:t>2.0.0</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DESCRIPTION</w:t>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cbc:ValueDataTypeCode</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p>
          <w:p w14:paraId="7FCFD30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w:t>
            </w:r>
            <w:r w:rsidRPr="00187CE7">
              <w:rPr>
                <w:rFonts w:ascii="Arial" w:eastAsiaTheme="minorHAnsi" w:hAnsi="Arial" w:cs="Arial"/>
                <w:color w:val="0000FF"/>
                <w:sz w:val="18"/>
                <w:szCs w:val="18"/>
                <w:highlight w:val="white"/>
                <w:lang w:val="ca-ES" w:eastAsia="en-US"/>
              </w:rPr>
              <w:t>&gt;</w:t>
            </w:r>
          </w:p>
          <w:p w14:paraId="62DEC7DF"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cac:SubsidiaryTenderingCriterionPropertyGroup</w:t>
            </w:r>
            <w:r w:rsidRPr="00187CE7">
              <w:rPr>
                <w:rFonts w:ascii="Arial" w:eastAsiaTheme="minorHAnsi" w:hAnsi="Arial" w:cs="Arial"/>
                <w:color w:val="0000FF"/>
                <w:sz w:val="18"/>
                <w:szCs w:val="18"/>
                <w:highlight w:val="white"/>
                <w:lang w:val="ca-ES" w:eastAsia="en-US"/>
              </w:rPr>
              <w:t>&gt;</w:t>
            </w:r>
          </w:p>
          <w:p w14:paraId="17A68F41" w14:textId="77777777" w:rsidR="00DA3358" w:rsidRPr="00187CE7" w:rsidRDefault="00DA3358" w:rsidP="00DA3358">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cac:TenderingCriterionPropertyGroup</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00"/>
                <w:sz w:val="18"/>
                <w:szCs w:val="18"/>
                <w:highlight w:val="white"/>
                <w:lang w:val="ca-ES" w:eastAsia="en-US"/>
              </w:rPr>
              <w:tab/>
            </w:r>
          </w:p>
          <w:p w14:paraId="6B399755" w14:textId="6BD270E6" w:rsidR="00CC332A" w:rsidRPr="00187CE7" w:rsidRDefault="00DA3358" w:rsidP="00DA3358">
            <w:pPr>
              <w:autoSpaceDE w:val="0"/>
              <w:autoSpaceDN w:val="0"/>
              <w:adjustRightInd w:val="0"/>
              <w:spacing w:before="0"/>
              <w:jc w:val="left"/>
              <w:rPr>
                <w:sz w:val="18"/>
                <w:szCs w:val="18"/>
              </w:rPr>
            </w:pPr>
            <w:r w:rsidRPr="00187CE7">
              <w:rPr>
                <w:rFonts w:ascii="Arial" w:eastAsiaTheme="minorHAnsi" w:hAnsi="Arial" w:cs="Arial"/>
                <w:color w:val="000000"/>
                <w:sz w:val="18"/>
                <w:szCs w:val="18"/>
                <w:highlight w:val="white"/>
                <w:lang w:val="ca-ES" w:eastAsia="en-US"/>
              </w:rPr>
              <w:tab/>
            </w:r>
            <w:r w:rsidRPr="00187CE7">
              <w:rPr>
                <w:rFonts w:ascii="Arial" w:eastAsiaTheme="minorHAnsi" w:hAnsi="Arial" w:cs="Arial"/>
                <w:color w:val="0000FF"/>
                <w:sz w:val="18"/>
                <w:szCs w:val="18"/>
                <w:highlight w:val="white"/>
                <w:lang w:val="ca-ES" w:eastAsia="en-US"/>
              </w:rPr>
              <w:t>&lt;/</w:t>
            </w:r>
            <w:r w:rsidRPr="00187CE7">
              <w:rPr>
                <w:rFonts w:ascii="Arial" w:eastAsiaTheme="minorHAnsi" w:hAnsi="Arial" w:cs="Arial"/>
                <w:color w:val="800000"/>
                <w:sz w:val="18"/>
                <w:szCs w:val="18"/>
                <w:highlight w:val="white"/>
                <w:lang w:val="ca-ES" w:eastAsia="en-US"/>
              </w:rPr>
              <w:t>cac:TenderingCriterion</w:t>
            </w:r>
            <w:r w:rsidRPr="00187CE7">
              <w:rPr>
                <w:rFonts w:ascii="Arial" w:eastAsiaTheme="minorHAnsi" w:hAnsi="Arial" w:cs="Arial"/>
                <w:color w:val="0000FF"/>
                <w:sz w:val="18"/>
                <w:szCs w:val="18"/>
                <w:highlight w:val="white"/>
                <w:lang w:val="ca-ES" w:eastAsia="en-US"/>
              </w:rPr>
              <w:t>&gt;</w:t>
            </w:r>
            <w:r w:rsidRPr="00187CE7">
              <w:rPr>
                <w:rFonts w:ascii="Arial" w:eastAsiaTheme="minorHAnsi" w:hAnsi="Arial" w:cs="Arial"/>
                <w:color w:val="000000"/>
                <w:sz w:val="18"/>
                <w:szCs w:val="18"/>
                <w:highlight w:val="white"/>
                <w:lang w:val="ca-ES" w:eastAsia="en-US"/>
              </w:rPr>
              <w:tab/>
            </w:r>
            <w:r w:rsidR="00CA3A59" w:rsidRPr="00187CE7">
              <w:rPr>
                <w:rFonts w:ascii="Arial" w:eastAsiaTheme="minorHAnsi" w:hAnsi="Arial" w:cs="Arial"/>
                <w:color w:val="000000"/>
                <w:sz w:val="18"/>
                <w:szCs w:val="18"/>
                <w:highlight w:val="white"/>
                <w:lang w:val="ca-ES" w:eastAsia="en-US"/>
              </w:rPr>
              <w:tab/>
            </w:r>
            <w:r w:rsidR="000D6357" w:rsidRPr="00187CE7">
              <w:rPr>
                <w:rFonts w:ascii="Arial" w:eastAsiaTheme="minorHAnsi" w:hAnsi="Arial" w:cs="Arial"/>
                <w:color w:val="000000"/>
                <w:sz w:val="18"/>
                <w:szCs w:val="18"/>
                <w:highlight w:val="white"/>
                <w:lang w:val="ca-ES" w:eastAsia="en-US"/>
              </w:rPr>
              <w:tab/>
            </w:r>
          </w:p>
        </w:tc>
      </w:tr>
      <w:tr w:rsidR="000D6357" w:rsidRPr="00187CE7" w14:paraId="61154227" w14:textId="77777777" w:rsidTr="00510118">
        <w:tc>
          <w:tcPr>
            <w:tcW w:w="8644" w:type="dxa"/>
          </w:tcPr>
          <w:p w14:paraId="0797BAD9" w14:textId="2B5A963D" w:rsidR="000D6357" w:rsidRPr="00187CE7" w:rsidRDefault="000D6357" w:rsidP="000D6357">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187CE7">
              <w:rPr>
                <w:rFonts w:ascii="Arial" w:eastAsiaTheme="minorHAnsi" w:hAnsi="Arial" w:cs="Arial"/>
                <w:color w:val="000000"/>
                <w:sz w:val="18"/>
                <w:szCs w:val="18"/>
                <w:highlight w:val="white"/>
                <w:lang w:val="ca-ES" w:eastAsia="en-US"/>
              </w:rPr>
              <w:lastRenderedPageBreak/>
              <w:t>COMMENTS:</w:t>
            </w:r>
          </w:p>
          <w:p w14:paraId="6D032C56" w14:textId="77777777" w:rsidR="000D6357" w:rsidRPr="00187CE7" w:rsidRDefault="000D6357" w:rsidP="00CA3A59">
            <w:pPr>
              <w:pStyle w:val="bullet-normal"/>
              <w:rPr>
                <w:rFonts w:eastAsiaTheme="minorHAnsi"/>
                <w:sz w:val="18"/>
                <w:szCs w:val="18"/>
                <w:highlight w:val="white"/>
                <w:lang w:val="ca-ES" w:eastAsia="en-US"/>
              </w:rPr>
            </w:pPr>
            <w:r w:rsidRPr="00187CE7">
              <w:rPr>
                <w:rFonts w:eastAsiaTheme="minorHAnsi"/>
                <w:sz w:val="18"/>
                <w:szCs w:val="18"/>
                <w:highlight w:val="white"/>
                <w:lang w:val="ca-ES" w:eastAsia="en-US"/>
              </w:rPr>
              <w:t>Beware that this exemple corresponds to the situation where the Procurement Project is divided into lots</w:t>
            </w:r>
            <w:r w:rsidR="00CA3A59" w:rsidRPr="00187CE7">
              <w:rPr>
                <w:rFonts w:eastAsiaTheme="minorHAnsi"/>
                <w:sz w:val="18"/>
                <w:szCs w:val="18"/>
                <w:highlight w:val="white"/>
                <w:lang w:val="ca-ES" w:eastAsia="en-US"/>
              </w:rPr>
              <w:t>;</w:t>
            </w:r>
          </w:p>
          <w:p w14:paraId="11B4D327" w14:textId="5346E496" w:rsidR="00CA3A59" w:rsidRPr="00187CE7" w:rsidRDefault="00CA3A59" w:rsidP="00CA3A59">
            <w:pPr>
              <w:pStyle w:val="bullet-normal"/>
              <w:rPr>
                <w:rFonts w:eastAsiaTheme="minorHAnsi"/>
                <w:sz w:val="18"/>
                <w:szCs w:val="18"/>
                <w:highlight w:val="white"/>
                <w:lang w:val="ca-ES" w:eastAsia="en-US"/>
              </w:rPr>
            </w:pPr>
            <w:r w:rsidRPr="00187CE7">
              <w:rPr>
                <w:rFonts w:eastAsiaTheme="minorHAnsi"/>
                <w:sz w:val="18"/>
                <w:szCs w:val="18"/>
                <w:highlight w:val="white"/>
                <w:lang w:val="ca-ES" w:eastAsia="en-US"/>
              </w:rPr>
              <w:lastRenderedPageBreak/>
              <w:t xml:space="preserve">Notice how (1) the CA specifies the Lots for which the requirements apply to n lots; (2) </w:t>
            </w:r>
            <w:r w:rsidR="00187CE7">
              <w:rPr>
                <w:rFonts w:eastAsiaTheme="minorHAnsi"/>
                <w:sz w:val="18"/>
                <w:szCs w:val="18"/>
                <w:highlight w:val="white"/>
                <w:lang w:val="ca-ES" w:eastAsia="en-US"/>
              </w:rPr>
              <w:t xml:space="preserve">To see </w:t>
            </w:r>
            <w:r w:rsidRPr="00187CE7">
              <w:rPr>
                <w:rFonts w:eastAsiaTheme="minorHAnsi"/>
                <w:sz w:val="18"/>
                <w:szCs w:val="18"/>
                <w:highlight w:val="white"/>
                <w:lang w:val="ca-ES" w:eastAsia="en-US"/>
              </w:rPr>
              <w:t>how the EO specifies to whic</w:t>
            </w:r>
            <w:r w:rsidR="00187CE7">
              <w:rPr>
                <w:rFonts w:eastAsiaTheme="minorHAnsi"/>
                <w:sz w:val="18"/>
                <w:szCs w:val="18"/>
                <w:highlight w:val="white"/>
                <w:lang w:val="ca-ES" w:eastAsia="en-US"/>
              </w:rPr>
              <w:t>h lots one reference applies to see section “</w:t>
            </w:r>
            <w:r w:rsidR="00187CE7">
              <w:rPr>
                <w:rFonts w:eastAsiaTheme="minorHAnsi"/>
                <w:sz w:val="18"/>
                <w:szCs w:val="18"/>
                <w:highlight w:val="white"/>
                <w:lang w:val="ca-ES" w:eastAsia="en-US"/>
              </w:rPr>
              <w:fldChar w:fldCharType="begin"/>
            </w:r>
            <w:r w:rsidR="00187CE7">
              <w:rPr>
                <w:rFonts w:eastAsiaTheme="minorHAnsi"/>
                <w:sz w:val="18"/>
                <w:szCs w:val="18"/>
                <w:highlight w:val="white"/>
                <w:lang w:val="ca-ES" w:eastAsia="en-US"/>
              </w:rPr>
              <w:instrText xml:space="preserve"> REF _Ref480741796 \r \h  \* MERGEFORMAT </w:instrText>
            </w:r>
            <w:r w:rsidR="00187CE7">
              <w:rPr>
                <w:rFonts w:eastAsiaTheme="minorHAnsi"/>
                <w:sz w:val="18"/>
                <w:szCs w:val="18"/>
                <w:highlight w:val="white"/>
                <w:lang w:val="ca-ES" w:eastAsia="en-US"/>
              </w:rPr>
            </w:r>
            <w:r w:rsidR="00187CE7">
              <w:rPr>
                <w:rFonts w:eastAsiaTheme="minorHAnsi"/>
                <w:sz w:val="18"/>
                <w:szCs w:val="18"/>
                <w:highlight w:val="white"/>
                <w:lang w:val="ca-ES" w:eastAsia="en-US"/>
              </w:rPr>
              <w:fldChar w:fldCharType="separate"/>
            </w:r>
            <w:r w:rsidR="00187CE7">
              <w:rPr>
                <w:rFonts w:eastAsiaTheme="minorHAnsi"/>
                <w:sz w:val="18"/>
                <w:szCs w:val="18"/>
                <w:highlight w:val="white"/>
                <w:lang w:val="ca-ES" w:eastAsia="en-US"/>
              </w:rPr>
              <w:t>6.6.5</w:t>
            </w:r>
            <w:r w:rsidR="00187CE7">
              <w:rPr>
                <w:rFonts w:eastAsiaTheme="minorHAnsi"/>
                <w:sz w:val="18"/>
                <w:szCs w:val="18"/>
                <w:highlight w:val="white"/>
                <w:lang w:val="ca-ES" w:eastAsia="en-US"/>
              </w:rPr>
              <w:fldChar w:fldCharType="end"/>
            </w:r>
            <w:r w:rsidR="00187CE7">
              <w:rPr>
                <w:rFonts w:eastAsiaTheme="minorHAnsi"/>
                <w:sz w:val="18"/>
                <w:szCs w:val="18"/>
                <w:highlight w:val="white"/>
                <w:lang w:val="ca-ES" w:eastAsia="en-US"/>
              </w:rPr>
              <w:t xml:space="preserve"> </w:t>
            </w:r>
            <w:r w:rsidR="00187CE7">
              <w:rPr>
                <w:rFonts w:eastAsiaTheme="minorHAnsi"/>
                <w:sz w:val="18"/>
                <w:szCs w:val="18"/>
                <w:highlight w:val="white"/>
                <w:lang w:val="ca-ES" w:eastAsia="en-US"/>
              </w:rPr>
              <w:fldChar w:fldCharType="begin"/>
            </w:r>
            <w:r w:rsidR="00187CE7">
              <w:rPr>
                <w:rFonts w:eastAsiaTheme="minorHAnsi"/>
                <w:sz w:val="18"/>
                <w:szCs w:val="18"/>
                <w:highlight w:val="white"/>
                <w:lang w:val="ca-ES" w:eastAsia="en-US"/>
              </w:rPr>
              <w:instrText xml:space="preserve"> REF _Ref480741796 \h  \* MERGEFORMAT </w:instrText>
            </w:r>
            <w:r w:rsidR="00187CE7">
              <w:rPr>
                <w:rFonts w:eastAsiaTheme="minorHAnsi"/>
                <w:sz w:val="18"/>
                <w:szCs w:val="18"/>
                <w:highlight w:val="white"/>
                <w:lang w:val="ca-ES" w:eastAsia="en-US"/>
              </w:rPr>
            </w:r>
            <w:r w:rsidR="00187CE7">
              <w:rPr>
                <w:rFonts w:eastAsiaTheme="minorHAnsi"/>
                <w:sz w:val="18"/>
                <w:szCs w:val="18"/>
                <w:highlight w:val="white"/>
                <w:lang w:val="ca-ES" w:eastAsia="en-US"/>
              </w:rPr>
              <w:fldChar w:fldCharType="separate"/>
            </w:r>
            <w:r w:rsidR="00187CE7" w:rsidRPr="00187CE7">
              <w:rPr>
                <w:rFonts w:eastAsiaTheme="minorHAnsi"/>
                <w:sz w:val="18"/>
                <w:szCs w:val="18"/>
                <w:highlight w:val="white"/>
                <w:lang w:val="ca-ES" w:eastAsia="en-US"/>
              </w:rPr>
              <w:t>Example 5: References and confidentiality</w:t>
            </w:r>
            <w:r w:rsidR="00187CE7">
              <w:rPr>
                <w:rFonts w:eastAsiaTheme="minorHAnsi"/>
                <w:sz w:val="18"/>
                <w:szCs w:val="18"/>
                <w:highlight w:val="white"/>
                <w:lang w:val="ca-ES" w:eastAsia="en-US"/>
              </w:rPr>
              <w:fldChar w:fldCharType="end"/>
            </w:r>
            <w:r w:rsidR="00187CE7">
              <w:rPr>
                <w:rFonts w:eastAsiaTheme="minorHAnsi"/>
                <w:sz w:val="18"/>
                <w:szCs w:val="18"/>
                <w:highlight w:val="white"/>
                <w:lang w:val="ca-ES" w:eastAsia="en-US"/>
              </w:rPr>
              <w:t xml:space="preserve"> ”.</w:t>
            </w:r>
          </w:p>
        </w:tc>
      </w:tr>
    </w:tbl>
    <w:p w14:paraId="119018E1" w14:textId="335BB1F1" w:rsidR="008D0AE4" w:rsidRPr="00A50E77" w:rsidRDefault="008D0AE4" w:rsidP="008D0AE4">
      <w:pPr>
        <w:pStyle w:val="Ttulo1"/>
      </w:pPr>
      <w:bookmarkStart w:id="59" w:name="_Toc480784245"/>
      <w:r w:rsidRPr="00A50E77">
        <w:lastRenderedPageBreak/>
        <w:t xml:space="preserve">The </w:t>
      </w:r>
      <w:r w:rsidR="00151592" w:rsidRPr="00A50E77">
        <w:t xml:space="preserve">Qualification Application </w:t>
      </w:r>
      <w:r w:rsidRPr="00A50E77">
        <w:t>Response document</w:t>
      </w:r>
      <w:bookmarkEnd w:id="59"/>
    </w:p>
    <w:p w14:paraId="3D2DEE39" w14:textId="254621EB" w:rsidR="00BD3CA2" w:rsidRPr="00A50E77" w:rsidRDefault="00BD3CA2" w:rsidP="00BD3CA2">
      <w:r w:rsidRPr="00A50E77">
        <w:t>The UBL-2.2 document equivalent to the ESPD Response document is the “Qualification Application Response”.</w:t>
      </w:r>
    </w:p>
    <w:p w14:paraId="07BBA90C" w14:textId="33675F3C" w:rsidR="00AA3C85" w:rsidRPr="00A50E77" w:rsidRDefault="00AA3C85" w:rsidP="00BD3CA2">
      <w:r w:rsidRPr="00A50E77">
        <w:t>This section describes and illustrates the main components of the document and provides guidelines on how to implement XML instances out of it.</w:t>
      </w:r>
    </w:p>
    <w:p w14:paraId="423F7C44" w14:textId="77777777" w:rsidR="00151592" w:rsidRPr="00A50E77" w:rsidRDefault="00151592" w:rsidP="0097593C">
      <w:pPr>
        <w:pStyle w:val="Ttulo2"/>
      </w:pPr>
      <w:bookmarkStart w:id="60" w:name="_Toc480784246"/>
      <w:r w:rsidRPr="00A50E77">
        <w:t>Global view</w:t>
      </w:r>
      <w:bookmarkEnd w:id="60"/>
    </w:p>
    <w:p w14:paraId="0AC21BD2" w14:textId="454D117C" w:rsidR="00BD3CA2" w:rsidRPr="00A50E77" w:rsidRDefault="00BD3CA2" w:rsidP="00BD3CA2">
      <w:r w:rsidRPr="00A50E77">
        <w:t xml:space="preserve">The figure below </w:t>
      </w:r>
      <w:r w:rsidR="00AA3C85" w:rsidRPr="00A50E77">
        <w:t xml:space="preserve">provides </w:t>
      </w:r>
      <w:r w:rsidRPr="00A50E77">
        <w:t>a global view of the UBL-2.2 Qualification</w:t>
      </w:r>
      <w:r w:rsidR="00AA3C85" w:rsidRPr="00A50E77">
        <w:t xml:space="preserve"> </w:t>
      </w:r>
      <w:r w:rsidRPr="00A50E77">
        <w:t>Application</w:t>
      </w:r>
      <w:r w:rsidR="00AA3C85" w:rsidRPr="00A50E77">
        <w:t xml:space="preserve"> </w:t>
      </w:r>
      <w:r w:rsidRPr="00A50E77">
        <w:t>Response document (it has been split in two portions to increase its readability).</w:t>
      </w:r>
    </w:p>
    <w:p w14:paraId="5AEE6C40" w14:textId="77777777" w:rsidR="00AA3C85" w:rsidRPr="00A50E77" w:rsidRDefault="00AA3C85" w:rsidP="00AA3C85">
      <w:r w:rsidRPr="00A50E77">
        <w:t>This structure of this document is practically identical to the one for the Qualification Application Request, plus the following additions (and considerations):</w:t>
      </w:r>
    </w:p>
    <w:p w14:paraId="259186D5" w14:textId="77777777" w:rsidR="00AA3C85" w:rsidRPr="00A50E77" w:rsidRDefault="00AA3C85" w:rsidP="00BD3CA2"/>
    <w:tbl>
      <w:tblPr>
        <w:tblStyle w:val="Tablaconcuadrcul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460"/>
        <w:gridCol w:w="4260"/>
      </w:tblGrid>
      <w:tr w:rsidR="00BD3CA2" w:rsidRPr="00A50E77" w14:paraId="701D052A" w14:textId="77777777" w:rsidTr="00BD3CA2">
        <w:tc>
          <w:tcPr>
            <w:tcW w:w="4322" w:type="dxa"/>
          </w:tcPr>
          <w:p w14:paraId="3FC3FF73" w14:textId="19CCB3B5" w:rsidR="00BD3CA2" w:rsidRPr="00A50E77" w:rsidRDefault="00BD3CA2" w:rsidP="00D37B3C">
            <w:pPr>
              <w:keepNext/>
            </w:pPr>
            <w:r w:rsidRPr="00A50E77">
              <w:object w:dxaOrig="10275" w:dyaOrig="11955" w14:anchorId="0032CFEB">
                <v:shape id="_x0000_i1033" type="#_x0000_t75" style="width:213.65pt;height:248.75pt" o:ole="">
                  <v:imagedata r:id="rId80" o:title=""/>
                </v:shape>
                <o:OLEObject Type="Embed" ProgID="PBrush" ShapeID="_x0000_i1033" DrawAspect="Content" ObjectID="_1554526486" r:id="rId81"/>
              </w:object>
            </w:r>
          </w:p>
        </w:tc>
        <w:tc>
          <w:tcPr>
            <w:tcW w:w="4322" w:type="dxa"/>
          </w:tcPr>
          <w:p w14:paraId="0F86B081" w14:textId="77777777" w:rsidR="00BD3CA2" w:rsidRPr="00A50E77" w:rsidRDefault="00BD3CA2" w:rsidP="00D37B3C">
            <w:pPr>
              <w:keepNext/>
            </w:pPr>
          </w:p>
          <w:p w14:paraId="5D2BB073" w14:textId="3202BB66" w:rsidR="00BD3CA2" w:rsidRPr="00A50E77" w:rsidRDefault="00BD3CA2" w:rsidP="00D37B3C">
            <w:pPr>
              <w:keepNext/>
            </w:pPr>
            <w:r w:rsidRPr="00A50E77">
              <w:object w:dxaOrig="10260" w:dyaOrig="11640" w14:anchorId="3A160EE1">
                <v:shape id="_x0000_i1034" type="#_x0000_t75" style="width:203.85pt;height:231.45pt" o:ole="">
                  <v:imagedata r:id="rId82" o:title=""/>
                </v:shape>
                <o:OLEObject Type="Embed" ProgID="PBrush" ShapeID="_x0000_i1034" DrawAspect="Content" ObjectID="_1554526487" r:id="rId83"/>
              </w:object>
            </w:r>
          </w:p>
        </w:tc>
      </w:tr>
    </w:tbl>
    <w:p w14:paraId="0E5A2DDB" w14:textId="0C57BD4D" w:rsidR="00D37B3C" w:rsidRPr="00A50E77" w:rsidRDefault="00D37B3C" w:rsidP="00D37B3C">
      <w:pPr>
        <w:keepNext/>
      </w:pPr>
    </w:p>
    <w:p w14:paraId="745EC985" w14:textId="01264A89" w:rsidR="00D37B3C" w:rsidRPr="00A50E77" w:rsidRDefault="00D37B3C"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36</w:t>
      </w:r>
      <w:r w:rsidRPr="00A50E77">
        <w:fldChar w:fldCharType="end"/>
      </w:r>
      <w:r w:rsidRPr="00A50E77">
        <w:t>: QualificationApplicationResponse Schema, global view</w:t>
      </w:r>
    </w:p>
    <w:p w14:paraId="0C6D5F66" w14:textId="15E76112" w:rsidR="008E6A29" w:rsidRPr="00A50E77" w:rsidRDefault="008E6A29" w:rsidP="008E6A29">
      <w:pPr>
        <w:pStyle w:val="Ttulo2"/>
      </w:pPr>
      <w:bookmarkStart w:id="61" w:name="_Toc480784247"/>
      <w:r w:rsidRPr="00A50E77">
        <w:t>ESPD-EDM constraints related to the Response</w:t>
      </w:r>
      <w:r w:rsidR="008A0BE2" w:rsidRPr="00A50E77">
        <w:t xml:space="preserve"> document</w:t>
      </w:r>
      <w:bookmarkEnd w:id="61"/>
    </w:p>
    <w:p w14:paraId="25DB8151" w14:textId="77777777" w:rsidR="00292658" w:rsidRPr="00A50E77" w:rsidRDefault="00292658" w:rsidP="00292658">
      <w:r w:rsidRPr="00A50E77">
        <w:t>In the context of the ESPD-EDM the following requirements need to be satisfied:</w:t>
      </w:r>
    </w:p>
    <w:p w14:paraId="2DE404AC" w14:textId="190DCEED" w:rsidR="00292658" w:rsidRPr="00A50E77" w:rsidRDefault="00292658" w:rsidP="00292658">
      <w:pPr>
        <w:pStyle w:val="bullet-normal"/>
      </w:pPr>
      <w:r w:rsidRPr="00A50E77">
        <w:t xml:space="preserve">Copy as many component instances as possible from the </w:t>
      </w:r>
      <w:r w:rsidRPr="00A50E77">
        <w:rPr>
          <w:rStyle w:val="NewCourierCar"/>
        </w:rPr>
        <w:t>QualificationApplicationRequest</w:t>
      </w:r>
      <w:r w:rsidRPr="00A50E77">
        <w:t>, e.g. the information about the Contracting authority, the Procurement project, etc.;</w:t>
      </w:r>
    </w:p>
    <w:p w14:paraId="239F07C0" w14:textId="608B8D30" w:rsidR="00292658" w:rsidRPr="00A50E77" w:rsidRDefault="00292658" w:rsidP="00292658">
      <w:pPr>
        <w:pStyle w:val="bullet-normal"/>
      </w:pPr>
      <w:r w:rsidRPr="00A50E77">
        <w:lastRenderedPageBreak/>
        <w:t xml:space="preserve">All exclusion </w:t>
      </w:r>
      <w:r w:rsidR="00C7331E" w:rsidRPr="00A50E77">
        <w:t xml:space="preserve">and selection </w:t>
      </w:r>
      <w:r w:rsidRPr="00A50E77">
        <w:t xml:space="preserve">criteria specified in the </w:t>
      </w:r>
      <w:r w:rsidR="00C7331E" w:rsidRPr="00A50E77">
        <w:t xml:space="preserve">Request </w:t>
      </w:r>
      <w:r w:rsidRPr="00A50E77">
        <w:t xml:space="preserve">MUST </w:t>
      </w:r>
      <w:r w:rsidR="00C7331E" w:rsidRPr="00A50E77">
        <w:t xml:space="preserve">also </w:t>
      </w:r>
      <w:r w:rsidRPr="00A50E77">
        <w:t xml:space="preserve">be </w:t>
      </w:r>
      <w:r w:rsidR="00C7331E" w:rsidRPr="00A50E77">
        <w:t xml:space="preserve">instantiated in </w:t>
      </w:r>
      <w:r w:rsidRPr="00A50E77">
        <w:t xml:space="preserve">the </w:t>
      </w:r>
      <w:r w:rsidR="00C7331E" w:rsidRPr="00A50E77">
        <w:t xml:space="preserve">Response </w:t>
      </w:r>
      <w:r w:rsidRPr="00A50E77">
        <w:t>document;</w:t>
      </w:r>
    </w:p>
    <w:p w14:paraId="36B8409C" w14:textId="4FDFBCAB" w:rsidR="006C3E21" w:rsidRPr="00A50E77" w:rsidRDefault="00292658" w:rsidP="006C3E21">
      <w:pPr>
        <w:pStyle w:val="bullet-normal"/>
      </w:pPr>
      <w:r w:rsidRPr="00A50E77">
        <w:t xml:space="preserve">A reference to the </w:t>
      </w:r>
      <w:r w:rsidR="00C7331E" w:rsidRPr="00A50E77">
        <w:t xml:space="preserve">Request document </w:t>
      </w:r>
      <w:r w:rsidRPr="00A50E77">
        <w:t xml:space="preserve">MUST be included in the </w:t>
      </w:r>
      <w:r w:rsidR="00C7331E" w:rsidRPr="00A50E77">
        <w:t>Response</w:t>
      </w:r>
      <w:r w:rsidRPr="00A50E77">
        <w:t xml:space="preserve">. Use the component </w:t>
      </w:r>
      <w:r w:rsidRPr="00A50E77">
        <w:rPr>
          <w:rStyle w:val="NewCourierCar"/>
        </w:rPr>
        <w:t>AdditionalDocumentReference</w:t>
      </w:r>
      <w:r w:rsidRPr="00A50E77">
        <w:t xml:space="preserve"> for this purpose.</w:t>
      </w:r>
    </w:p>
    <w:p w14:paraId="7EDD04C2" w14:textId="6883A735" w:rsidR="008D0AE4" w:rsidRPr="00A50E77" w:rsidRDefault="008E6A29" w:rsidP="0097593C">
      <w:pPr>
        <w:pStyle w:val="Ttulo2"/>
      </w:pPr>
      <w:bookmarkStart w:id="62" w:name="_Toc480784248"/>
      <w:r w:rsidRPr="00A50E77">
        <w:t>Minimum set of elements for the Response</w:t>
      </w:r>
      <w:r w:rsidR="008A0BE2" w:rsidRPr="00A50E77">
        <w:t xml:space="preserve"> document</w:t>
      </w:r>
      <w:r w:rsidRPr="00A50E77">
        <w:t xml:space="preserve"> used in the ESPD-EDM</w:t>
      </w:r>
      <w:bookmarkEnd w:id="62"/>
    </w:p>
    <w:tbl>
      <w:tblPr>
        <w:tblStyle w:val="Cuadrculaclara-nfasis1"/>
        <w:tblW w:w="9429" w:type="dxa"/>
        <w:jc w:val="center"/>
        <w:tblLayout w:type="fixed"/>
        <w:tblLook w:val="04A0" w:firstRow="1" w:lastRow="0" w:firstColumn="1" w:lastColumn="0" w:noHBand="0" w:noVBand="1"/>
      </w:tblPr>
      <w:tblGrid>
        <w:gridCol w:w="2877"/>
        <w:gridCol w:w="980"/>
        <w:gridCol w:w="1117"/>
        <w:gridCol w:w="1085"/>
        <w:gridCol w:w="3370"/>
      </w:tblGrid>
      <w:tr w:rsidR="008E6A29" w:rsidRPr="00A50E77" w14:paraId="6560FA86" w14:textId="77777777" w:rsidTr="002B16C8">
        <w:trPr>
          <w:cnfStyle w:val="100000000000" w:firstRow="1" w:lastRow="0" w:firstColumn="0" w:lastColumn="0" w:oddVBand="0" w:evenVBand="0" w:oddHBand="0"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842BFAB" w14:textId="77777777" w:rsidR="008E6A29" w:rsidRPr="00A50E77" w:rsidRDefault="008E6A29" w:rsidP="008E6A29">
            <w:pPr>
              <w:jc w:val="left"/>
              <w:rPr>
                <w:rFonts w:asciiTheme="minorHAnsi" w:hAnsiTheme="minorHAnsi"/>
                <w:sz w:val="18"/>
                <w:szCs w:val="18"/>
              </w:rPr>
            </w:pPr>
            <w:r w:rsidRPr="00A50E77">
              <w:rPr>
                <w:rFonts w:asciiTheme="minorHAnsi" w:hAnsiTheme="minorHAnsi"/>
                <w:sz w:val="18"/>
                <w:szCs w:val="18"/>
              </w:rPr>
              <w:t>Document Name</w:t>
            </w:r>
          </w:p>
        </w:tc>
        <w:tc>
          <w:tcPr>
            <w:tcW w:w="6552" w:type="dxa"/>
            <w:gridSpan w:val="4"/>
            <w:tcBorders>
              <w:top w:val="single" w:sz="8" w:space="0" w:color="002060"/>
              <w:left w:val="single" w:sz="18" w:space="0" w:color="002060"/>
              <w:bottom w:val="single" w:sz="8" w:space="0" w:color="548DD4" w:themeColor="text2" w:themeTint="99"/>
              <w:right w:val="single" w:sz="8" w:space="0" w:color="002060"/>
            </w:tcBorders>
            <w:vAlign w:val="center"/>
          </w:tcPr>
          <w:p w14:paraId="33BFEFD8" w14:textId="56913148" w:rsidR="008E6A29" w:rsidRPr="00A50E77" w:rsidRDefault="008E6A29" w:rsidP="008E6A2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szCs w:val="18"/>
              </w:rPr>
            </w:pPr>
            <w:r w:rsidRPr="00A50E77">
              <w:rPr>
                <w:rFonts w:asciiTheme="minorHAnsi" w:hAnsiTheme="minorHAnsi"/>
                <w:sz w:val="18"/>
                <w:szCs w:val="18"/>
              </w:rPr>
              <w:t>QualificationApplicationResponse</w:t>
            </w:r>
          </w:p>
        </w:tc>
      </w:tr>
      <w:tr w:rsidR="008E6A29" w:rsidRPr="00A50E77" w14:paraId="453EFEB9"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5477C457" w14:textId="3E9C3429" w:rsidR="008E6A29" w:rsidRPr="00A50E77" w:rsidRDefault="00B255A4" w:rsidP="008E6A29">
            <w:pPr>
              <w:jc w:val="left"/>
              <w:rPr>
                <w:rFonts w:asciiTheme="minorHAnsi" w:hAnsiTheme="minorHAnsi"/>
                <w:sz w:val="18"/>
                <w:szCs w:val="18"/>
              </w:rPr>
            </w:pPr>
            <w:r w:rsidRPr="00A50E77">
              <w:rPr>
                <w:rFonts w:asciiTheme="minorHAnsi" w:hAnsiTheme="minorHAnsi"/>
                <w:sz w:val="18"/>
                <w:szCs w:val="18"/>
              </w:rPr>
              <w:t xml:space="preserve">UBL </w:t>
            </w:r>
            <w:r w:rsidR="008E6A29" w:rsidRPr="00A50E77">
              <w:rPr>
                <w:rFonts w:asciiTheme="minorHAnsi" w:hAnsiTheme="minorHAnsi"/>
                <w:sz w:val="18"/>
                <w:szCs w:val="18"/>
              </w:rPr>
              <w:t>Definition</w:t>
            </w:r>
          </w:p>
        </w:tc>
        <w:tc>
          <w:tcPr>
            <w:tcW w:w="6552"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1B41965" w14:textId="07F04840" w:rsidR="008E6A29" w:rsidRPr="00A50E77" w:rsidRDefault="00B255A4" w:rsidP="008E6A29">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A document issued by a procurement organization to notify an </w:t>
            </w:r>
            <w:r w:rsidR="00003CAF" w:rsidRPr="00A50E77">
              <w:rPr>
                <w:sz w:val="18"/>
                <w:szCs w:val="18"/>
              </w:rPr>
              <w:t>Economic Operator</w:t>
            </w:r>
            <w:r w:rsidRPr="00A50E77">
              <w:rPr>
                <w:sz w:val="18"/>
                <w:szCs w:val="18"/>
              </w:rPr>
              <w:t xml:space="preserve"> whether it has been admitted to or excluded from the tendering process.</w:t>
            </w:r>
          </w:p>
        </w:tc>
      </w:tr>
      <w:tr w:rsidR="008E6A29" w:rsidRPr="00A50E77" w14:paraId="0D60305E"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CBEE08B" w14:textId="77777777" w:rsidR="008E6A29" w:rsidRPr="00A50E77" w:rsidRDefault="008E6A29" w:rsidP="008E6A29">
            <w:pPr>
              <w:jc w:val="left"/>
              <w:rPr>
                <w:sz w:val="18"/>
                <w:szCs w:val="18"/>
              </w:rPr>
            </w:pPr>
            <w:r w:rsidRPr="00A50E77">
              <w:rPr>
                <w:rFonts w:asciiTheme="minorHAnsi" w:hAnsiTheme="minorHAnsi"/>
                <w:sz w:val="18"/>
                <w:szCs w:val="18"/>
              </w:rPr>
              <w:t>File</w:t>
            </w:r>
          </w:p>
        </w:tc>
        <w:tc>
          <w:tcPr>
            <w:tcW w:w="6552"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61B8E619" w14:textId="77777777" w:rsidR="008E6A29" w:rsidRPr="00A50E77" w:rsidRDefault="008E6A29" w:rsidP="008E6A29">
            <w:pPr>
              <w:cnfStyle w:val="000000010000" w:firstRow="0" w:lastRow="0" w:firstColumn="0" w:lastColumn="0" w:oddVBand="0" w:evenVBand="0" w:oddHBand="0" w:evenHBand="1" w:firstRowFirstColumn="0" w:firstRowLastColumn="0" w:lastRowFirstColumn="0" w:lastRowLastColumn="0"/>
              <w:rPr>
                <w:sz w:val="18"/>
                <w:szCs w:val="18"/>
              </w:rPr>
            </w:pPr>
            <w:r w:rsidRPr="00A50E77">
              <w:rPr>
                <w:sz w:val="18"/>
                <w:szCs w:val="18"/>
              </w:rPr>
              <w:t>dist/main/xsdrt/UBL-QualificationApplicationRequest-2.2-Pre-award.xsd</w:t>
            </w:r>
          </w:p>
        </w:tc>
      </w:tr>
      <w:tr w:rsidR="008E6A29" w:rsidRPr="00A50E77" w14:paraId="03B23378"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3E2C2D1D" w14:textId="77777777" w:rsidR="008E6A29" w:rsidRPr="00A50E77" w:rsidRDefault="008E6A29" w:rsidP="008E6A29">
            <w:pPr>
              <w:jc w:val="center"/>
              <w:rPr>
                <w:rFonts w:asciiTheme="minorHAnsi" w:hAnsiTheme="minorHAnsi"/>
                <w:sz w:val="18"/>
                <w:szCs w:val="18"/>
              </w:rPr>
            </w:pPr>
            <w:r w:rsidRPr="00A50E77">
              <w:rPr>
                <w:rFonts w:asciiTheme="minorHAnsi" w:hAnsiTheme="minorHAnsi"/>
                <w:sz w:val="18"/>
                <w:szCs w:val="18"/>
              </w:rPr>
              <w:t>Components</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FCB7665" w14:textId="77777777" w:rsidR="008E6A29" w:rsidRPr="00A50E77" w:rsidRDefault="008E6A29" w:rsidP="008E6A29">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Type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7B89D7C1" w14:textId="77777777" w:rsidR="008E6A29" w:rsidRPr="00A50E77" w:rsidRDefault="008E6A29" w:rsidP="008E6A29">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UBL</w:t>
            </w:r>
          </w:p>
          <w:p w14:paraId="722709DC" w14:textId="77777777" w:rsidR="008E6A29" w:rsidRPr="00A50E77" w:rsidRDefault="008E6A29" w:rsidP="008E6A29">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Cardinality</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5EB23BC6" w14:textId="77777777" w:rsidR="008E6A29" w:rsidRPr="00A50E77" w:rsidRDefault="008E6A29" w:rsidP="008E6A29">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ESPD</w:t>
            </w:r>
          </w:p>
          <w:p w14:paraId="76AC08B2" w14:textId="77777777" w:rsidR="008E6A29" w:rsidRPr="00A50E77" w:rsidRDefault="008E6A29" w:rsidP="008E6A29">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Cardinality</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40D698D6" w14:textId="77777777" w:rsidR="008E6A29" w:rsidRPr="00A50E77" w:rsidRDefault="008E6A29" w:rsidP="008E6A29">
            <w:pPr>
              <w:jc w:val="center"/>
              <w:cnfStyle w:val="000000100000" w:firstRow="0" w:lastRow="0" w:firstColumn="0" w:lastColumn="0" w:oddVBand="0" w:evenVBand="0" w:oddHBand="1" w:evenHBand="0" w:firstRowFirstColumn="0" w:firstRowLastColumn="0" w:lastRowFirstColumn="0" w:lastRowLastColumn="0"/>
              <w:rPr>
                <w:b/>
                <w:sz w:val="18"/>
                <w:szCs w:val="18"/>
              </w:rPr>
            </w:pPr>
            <w:r w:rsidRPr="00A50E77">
              <w:rPr>
                <w:b/>
                <w:sz w:val="18"/>
                <w:szCs w:val="18"/>
              </w:rPr>
              <w:t>Description</w:t>
            </w:r>
          </w:p>
        </w:tc>
      </w:tr>
      <w:tr w:rsidR="008E6A29" w:rsidRPr="00A50E77" w14:paraId="6AB9B28A"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66D4162" w14:textId="77777777" w:rsidR="008E6A29" w:rsidRPr="00A50E77" w:rsidRDefault="008E6A29"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cbc:UBLVersionID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8722EB0"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F75C080"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366A893"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45DBA1D"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Identifies the earliest version of the UBL 2 schema for this document type that defines all of the elements that might be encountered in the current instance.</w:t>
            </w:r>
          </w:p>
        </w:tc>
      </w:tr>
      <w:tr w:rsidR="00B255A4" w:rsidRPr="00A50E77" w14:paraId="0631A83C"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C3D9521" w14:textId="01FB1466" w:rsidR="00B255A4" w:rsidRPr="00A50E77" w:rsidRDefault="00B255A4"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cbc:CustomizationID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18F0C99" w14:textId="184A3897" w:rsidR="00B255A4" w:rsidRPr="00A50E77" w:rsidRDefault="00B255A4"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7E31BDB" w14:textId="7269C0C9" w:rsidR="00B255A4" w:rsidRPr="00A50E77" w:rsidRDefault="00B255A4"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EB064F8" w14:textId="5E15DE3F" w:rsidR="00B255A4" w:rsidRPr="00A50E77" w:rsidRDefault="00B255A4"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01E51B6" w14:textId="626F4B4F" w:rsidR="00B255A4" w:rsidRPr="00A50E77" w:rsidRDefault="00B255A4"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Identifies a user-defined customization of UBL for a specific use. ESPD: use the </w:t>
            </w:r>
            <w:r w:rsidR="001A3CC8" w:rsidRPr="00A50E77">
              <w:rPr>
                <w:rFonts w:eastAsiaTheme="minorHAnsi" w:cs="Arial"/>
                <w:color w:val="000000"/>
                <w:sz w:val="18"/>
                <w:szCs w:val="18"/>
                <w:highlight w:val="white"/>
                <w:lang w:eastAsia="en-US"/>
              </w:rPr>
              <w:t xml:space="preserve">value </w:t>
            </w:r>
            <w:r w:rsidRPr="00A50E77">
              <w:rPr>
                <w:rFonts w:eastAsiaTheme="minorHAnsi" w:cs="Arial"/>
                <w:color w:val="000000"/>
                <w:sz w:val="18"/>
                <w:szCs w:val="18"/>
                <w:highlight w:val="white"/>
                <w:lang w:eastAsia="en-US"/>
              </w:rPr>
              <w:t>“</w:t>
            </w:r>
            <w:r w:rsidR="001A3CC8" w:rsidRPr="00A50E77">
              <w:rPr>
                <w:rFonts w:eastAsiaTheme="minorHAnsi" w:cs="Arial"/>
                <w:color w:val="000000"/>
                <w:sz w:val="18"/>
                <w:szCs w:val="18"/>
                <w:highlight w:val="white"/>
                <w:lang w:eastAsia="en-US"/>
              </w:rPr>
              <w:t>ESPD-EDM-2.0.0</w:t>
            </w:r>
            <w:r w:rsidRPr="00A50E77">
              <w:rPr>
                <w:rFonts w:eastAsiaTheme="minorHAnsi" w:cs="Arial"/>
                <w:color w:val="000000"/>
                <w:sz w:val="18"/>
                <w:szCs w:val="18"/>
                <w:highlight w:val="white"/>
                <w:lang w:eastAsia="en-US"/>
              </w:rPr>
              <w:t xml:space="preserve">”. See XML </w:t>
            </w:r>
            <w:r w:rsidR="00A51ABC" w:rsidRPr="00A50E77">
              <w:rPr>
                <w:rFonts w:eastAsiaTheme="minorHAnsi" w:cs="Arial"/>
                <w:color w:val="000000"/>
                <w:sz w:val="18"/>
                <w:szCs w:val="18"/>
                <w:highlight w:val="white"/>
                <w:lang w:eastAsia="en-US"/>
              </w:rPr>
              <w:t>example</w:t>
            </w:r>
            <w:r w:rsidRPr="00A50E77">
              <w:rPr>
                <w:rFonts w:eastAsiaTheme="minorHAnsi" w:cs="Arial"/>
                <w:color w:val="000000"/>
                <w:sz w:val="18"/>
                <w:szCs w:val="18"/>
                <w:highlight w:val="white"/>
                <w:lang w:eastAsia="en-US"/>
              </w:rPr>
              <w:t xml:space="preserve"> below.</w:t>
            </w:r>
          </w:p>
        </w:tc>
      </w:tr>
      <w:tr w:rsidR="008E6A29" w:rsidRPr="00A50E77" w14:paraId="2366E111"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1034753" w14:textId="77777777" w:rsidR="008E6A29" w:rsidRPr="00A50E77" w:rsidRDefault="008E6A29"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5D42A46"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766814A"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27AE720"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001780A"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An identifier for this document, assigned by the sender.</w:t>
            </w:r>
          </w:p>
        </w:tc>
      </w:tr>
      <w:tr w:rsidR="008E6A29" w:rsidRPr="00A50E77" w14:paraId="5A2F8B3C"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CD4FCF4" w14:textId="77777777" w:rsidR="008E6A29" w:rsidRPr="00A50E77" w:rsidRDefault="008E6A29"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cbc:UUID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1F8E3D2"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448DE8F"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A8EE3AD"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6C12184"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A universally unique identifier for an instance of this document.</w:t>
            </w:r>
          </w:p>
        </w:tc>
      </w:tr>
      <w:tr w:rsidR="008E6A29" w:rsidRPr="00A50E77" w14:paraId="72CD91D4"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CFD652B" w14:textId="77777777" w:rsidR="008E6A29" w:rsidRPr="00A50E77" w:rsidRDefault="008E6A29"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cbc:ContractFolderID</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01F23CC"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Identifier</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5AD28A4"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EFD0C1E"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CC6D45B" w14:textId="396AFFC9"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An identifier, assigned by the sender, for the process file (i.e., record) to which this document belongs.</w:t>
            </w:r>
            <w:r w:rsidR="00463F40" w:rsidRPr="00A50E77">
              <w:rPr>
                <w:rFonts w:eastAsiaTheme="minorHAnsi" w:cs="Arial"/>
                <w:color w:val="000000"/>
                <w:sz w:val="18"/>
                <w:szCs w:val="18"/>
                <w:highlight w:val="white"/>
                <w:lang w:eastAsia="en-US"/>
              </w:rPr>
              <w:t xml:space="preserve"> ESPD: This identifier is provided by the </w:t>
            </w:r>
            <w:r w:rsidR="00003CAF" w:rsidRPr="00A50E77">
              <w:rPr>
                <w:rFonts w:eastAsiaTheme="minorHAnsi" w:cs="Arial"/>
                <w:color w:val="000000"/>
                <w:sz w:val="18"/>
                <w:szCs w:val="18"/>
                <w:highlight w:val="white"/>
                <w:lang w:eastAsia="en-US"/>
              </w:rPr>
              <w:t>Contracting Authority</w:t>
            </w:r>
            <w:r w:rsidR="00463F40" w:rsidRPr="00A50E77">
              <w:rPr>
                <w:rFonts w:eastAsiaTheme="minorHAnsi" w:cs="Arial"/>
                <w:color w:val="000000"/>
                <w:sz w:val="18"/>
                <w:szCs w:val="18"/>
                <w:highlight w:val="white"/>
                <w:lang w:eastAsia="en-US"/>
              </w:rPr>
              <w:t xml:space="preserve"> and identifies (should be present in) all the contract documents related to the procurement procedure.</w:t>
            </w:r>
          </w:p>
        </w:tc>
      </w:tr>
      <w:tr w:rsidR="008E6A29" w:rsidRPr="00A50E77" w14:paraId="11791BD7"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3606C13" w14:textId="77777777" w:rsidR="008E6A29" w:rsidRPr="00A50E77" w:rsidRDefault="008E6A29"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cbc:IssueDate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51EEAB2"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Date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E1E87AD"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447EFF4"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6CD6A71" w14:textId="77777777" w:rsidR="008E6A29" w:rsidRPr="00A50E77" w:rsidRDefault="008E6A29"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The date, assigned by the sender, on which this document was issued.</w:t>
            </w:r>
          </w:p>
        </w:tc>
      </w:tr>
      <w:tr w:rsidR="008E6A29" w:rsidRPr="00A50E77" w14:paraId="1A5D87B8"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E2DAFB7" w14:textId="77777777" w:rsidR="008E6A29" w:rsidRPr="00A50E77" w:rsidRDefault="008E6A29"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cbc:IssueTime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9BAEA8D"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Time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2C512CB"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D6EBAFB"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C0802BB" w14:textId="77777777" w:rsidR="008E6A29" w:rsidRPr="00A50E77" w:rsidRDefault="008E6A29"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The time, assigned by the sender, at which this document was issued.</w:t>
            </w:r>
          </w:p>
        </w:tc>
      </w:tr>
      <w:tr w:rsidR="001A3CC8" w:rsidRPr="00A50E77" w14:paraId="34A3066B"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E61B27E" w14:textId="072238E5" w:rsidR="001A3CC8" w:rsidRPr="00A50E77" w:rsidRDefault="001A3CC8"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cbc:EconomicOperatorGroupName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5097C78" w14:textId="46ED6A74" w:rsidR="001A3CC8" w:rsidRPr="00A50E77" w:rsidRDefault="001A3CC8"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Text</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7F8C244" w14:textId="5A86BFB7" w:rsidR="001A3CC8" w:rsidRPr="00A50E77" w:rsidRDefault="001A3CC8"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4166CD" w14:textId="3EE08F33" w:rsidR="001A3CC8" w:rsidRPr="00A50E77" w:rsidRDefault="001A3CC8"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1116D83" w14:textId="1B9229C9" w:rsidR="001A3CC8" w:rsidRPr="00A50E77" w:rsidRDefault="001A3CC8"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Economic Operator Group Name associated with this Qualification. ESPD: name of the group to which this </w:t>
            </w:r>
            <w:r w:rsidR="00003CAF" w:rsidRPr="00A50E77">
              <w:rPr>
                <w:rFonts w:eastAsiaTheme="minorHAnsi" w:cs="Arial"/>
                <w:color w:val="000000"/>
                <w:sz w:val="18"/>
                <w:szCs w:val="18"/>
                <w:highlight w:val="white"/>
                <w:lang w:eastAsia="en-US"/>
              </w:rPr>
              <w:t>Economic Operator</w:t>
            </w:r>
            <w:r w:rsidRPr="00A50E77">
              <w:rPr>
                <w:rFonts w:eastAsiaTheme="minorHAnsi" w:cs="Arial"/>
                <w:color w:val="000000"/>
                <w:sz w:val="18"/>
                <w:szCs w:val="18"/>
                <w:highlight w:val="white"/>
                <w:lang w:eastAsia="en-US"/>
              </w:rPr>
              <w:t xml:space="preserve"> belongs (e.g. a Consortium name).</w:t>
            </w:r>
          </w:p>
        </w:tc>
      </w:tr>
      <w:tr w:rsidR="001A3CC8" w:rsidRPr="00A50E77" w14:paraId="07837140"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12C51C6" w14:textId="77777777" w:rsidR="001A3CC8" w:rsidRPr="00A50E77" w:rsidRDefault="001A3CC8"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cbc:QualificationApplicationTypeCode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C49C7AF"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Code</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57E6B99"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DF2C37E"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5429CBB"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A code specifying the type of the Qualification Application.</w:t>
            </w:r>
          </w:p>
        </w:tc>
      </w:tr>
      <w:tr w:rsidR="00BA0DF3" w:rsidRPr="00A50E77" w14:paraId="4E37E552"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C34132D" w14:textId="39AAA5CB" w:rsidR="00BA0DF3" w:rsidRPr="00A50E77" w:rsidRDefault="0055156E"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cbc:</w:t>
            </w:r>
            <w:r w:rsidR="00BA0DF3" w:rsidRPr="00A50E77">
              <w:rPr>
                <w:rFonts w:asciiTheme="minorHAnsi" w:eastAsiaTheme="minorHAnsi" w:hAnsiTheme="minorHAnsi" w:cs="Arial"/>
                <w:color w:val="000000"/>
                <w:sz w:val="18"/>
                <w:szCs w:val="18"/>
                <w:highlight w:val="white"/>
                <w:lang w:eastAsia="en-US"/>
              </w:rPr>
              <w:t>Note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4D0657C" w14:textId="4D95C46B"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Text</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9D23279" w14:textId="059D1178"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FE6F910" w14:textId="75B3DED7"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AEDC1FD" w14:textId="5B7F0F53"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Free-form text pertinent to this document, conveying information that is not contained explicitly in other structures.</w:t>
            </w:r>
          </w:p>
        </w:tc>
      </w:tr>
      <w:tr w:rsidR="001A3CC8" w:rsidRPr="00A50E77" w14:paraId="7C68D7E6"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89C6A62" w14:textId="77777777" w:rsidR="001A3CC8" w:rsidRPr="00A50E77" w:rsidRDefault="001A3CC8"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cac:ContractingParty</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3AA0C0B"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D9CBEB1"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14C44B8" w14:textId="77777777"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5F53E6F" w14:textId="2B304304" w:rsidR="001A3CC8" w:rsidRPr="00A50E77" w:rsidRDefault="001A3CC8"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The </w:t>
            </w:r>
            <w:r w:rsidR="00003CAF" w:rsidRPr="00A50E77">
              <w:rPr>
                <w:rFonts w:eastAsiaTheme="minorHAnsi" w:cs="Arial"/>
                <w:color w:val="000000"/>
                <w:sz w:val="18"/>
                <w:szCs w:val="18"/>
                <w:highlight w:val="white"/>
                <w:lang w:eastAsia="en-US"/>
              </w:rPr>
              <w:t>Contracting Authority</w:t>
            </w:r>
            <w:r w:rsidRPr="00A50E77">
              <w:rPr>
                <w:rFonts w:eastAsiaTheme="minorHAnsi" w:cs="Arial"/>
                <w:color w:val="000000"/>
                <w:sz w:val="18"/>
                <w:szCs w:val="18"/>
                <w:highlight w:val="white"/>
                <w:lang w:eastAsia="en-US"/>
              </w:rPr>
              <w:t xml:space="preserve"> or entity in charge of the procurement procedure.</w:t>
            </w:r>
          </w:p>
        </w:tc>
      </w:tr>
      <w:tr w:rsidR="00BA0DF3" w:rsidRPr="00A50E77" w14:paraId="3F222BA0"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FB5B3FA" w14:textId="79C4D0B7" w:rsidR="00BA0DF3" w:rsidRPr="00A50E77" w:rsidRDefault="0055156E"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w:t>
            </w:r>
            <w:r w:rsidR="00BA0DF3" w:rsidRPr="00A50E77">
              <w:rPr>
                <w:rFonts w:asciiTheme="minorHAnsi" w:eastAsiaTheme="minorHAnsi" w:hAnsiTheme="minorHAnsi" w:cs="Arial"/>
                <w:color w:val="000000"/>
                <w:sz w:val="18"/>
                <w:szCs w:val="18"/>
                <w:highlight w:val="white"/>
                <w:lang w:eastAsia="en-US"/>
              </w:rPr>
              <w:t>EconomicOperatorParty</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8C6673F" w14:textId="19C5E588"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E73A53D" w14:textId="580344FB"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5970EB2" w14:textId="107A4254"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F1B8DF7" w14:textId="26886695"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The Economic Operator issuing the Qualification Application Response.</w:t>
            </w:r>
          </w:p>
        </w:tc>
      </w:tr>
      <w:tr w:rsidR="00BA0DF3" w:rsidRPr="00A50E77" w14:paraId="1F32B5F9"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D2F9FDE" w14:textId="77777777" w:rsidR="00BA0DF3" w:rsidRPr="00A50E77" w:rsidRDefault="00BA0DF3"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cac:ProcurementProject</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714F7AC" w14:textId="77777777"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A6E23CD" w14:textId="77777777"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0..1</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E6050A7" w14:textId="77777777"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003070F" w14:textId="77777777"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An overall definition of this procurement procedure.</w:t>
            </w:r>
          </w:p>
        </w:tc>
      </w:tr>
      <w:tr w:rsidR="00BA0DF3" w:rsidRPr="00A50E77" w14:paraId="2A20A821"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77BDE08" w14:textId="77777777" w:rsidR="00BA0DF3" w:rsidRPr="00A50E77" w:rsidRDefault="00BA0DF3"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cac:ProcurementProjectLot</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601CB2B" w14:textId="77777777"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DDC30F9" w14:textId="77777777"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34FA011" w14:textId="77777777"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0BC7D54" w14:textId="77777777"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One of the procurement project lots into which this contract can be split.</w:t>
            </w:r>
          </w:p>
        </w:tc>
      </w:tr>
      <w:tr w:rsidR="00BA0DF3" w:rsidRPr="00A50E77" w14:paraId="399502DF"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71E0E53" w14:textId="0DBDF7B1" w:rsidR="00BA0DF3" w:rsidRPr="00A50E77" w:rsidRDefault="00BA0DF3"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cac:TenderingCriterion</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7184E75" w14:textId="7328FF6C"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A86C336" w14:textId="06DBB7FE"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EFBA6E3" w14:textId="0F378910" w:rsidR="00BA0DF3" w:rsidRPr="00A50E77" w:rsidRDefault="00DC72E6"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r w:rsidR="00BA0DF3" w:rsidRPr="00A50E77">
              <w:rPr>
                <w:rFonts w:eastAsiaTheme="minorHAnsi" w:cs="Arial"/>
                <w:color w:val="000000"/>
                <w:sz w:val="18"/>
                <w:szCs w:val="18"/>
                <w:highlight w:val="white"/>
                <w:lang w:eastAsia="en-US"/>
              </w:rPr>
              <w:t>..n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73E3C1D" w14:textId="3225D39F" w:rsidR="00BA0DF3" w:rsidRPr="00A50E77" w:rsidRDefault="00BA0DF3"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The </w:t>
            </w:r>
            <w:r w:rsidR="00003CAF" w:rsidRPr="00A50E77">
              <w:rPr>
                <w:rFonts w:eastAsiaTheme="minorHAnsi" w:cs="Arial"/>
                <w:color w:val="000000"/>
                <w:sz w:val="18"/>
                <w:szCs w:val="18"/>
                <w:highlight w:val="white"/>
                <w:lang w:eastAsia="en-US"/>
              </w:rPr>
              <w:t>Criterion</w:t>
            </w:r>
            <w:r w:rsidRPr="00A50E77">
              <w:rPr>
                <w:rFonts w:eastAsiaTheme="minorHAnsi" w:cs="Arial"/>
                <w:color w:val="000000"/>
                <w:sz w:val="18"/>
                <w:szCs w:val="18"/>
                <w:highlight w:val="white"/>
                <w:lang w:eastAsia="en-US"/>
              </w:rPr>
              <w:t xml:space="preserve"> as described in the Qualification Application Request.</w:t>
            </w:r>
          </w:p>
        </w:tc>
      </w:tr>
      <w:tr w:rsidR="00BA0DF3" w:rsidRPr="00A50E77" w14:paraId="58EAEEAF"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37BBE6D" w14:textId="1C22C3ED" w:rsidR="00BA0DF3" w:rsidRPr="00A50E77" w:rsidRDefault="00BA0DF3"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cac:TenderingCriterionResponse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D4531B0" w14:textId="4994BF90"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29021D3" w14:textId="6A85C16A"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E6E8347" w14:textId="55EA1B7C" w:rsidR="00BA0DF3" w:rsidRPr="00A50E77" w:rsidRDefault="00DC72E6"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w:t>
            </w:r>
            <w:r w:rsidR="00BA0DF3" w:rsidRPr="00A50E77">
              <w:rPr>
                <w:rFonts w:eastAsiaTheme="minorHAnsi" w:cs="Arial"/>
                <w:color w:val="000000"/>
                <w:sz w:val="18"/>
                <w:szCs w:val="18"/>
                <w:highlight w:val="white"/>
                <w:lang w:eastAsia="en-US"/>
              </w:rPr>
              <w:t>..n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0AF1CA7" w14:textId="2003879F" w:rsidR="00BA0DF3" w:rsidRPr="00A50E77" w:rsidRDefault="00BA0DF3"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Each </w:t>
            </w:r>
            <w:r w:rsidR="00003CAF" w:rsidRPr="00A50E77">
              <w:rPr>
                <w:rFonts w:eastAsiaTheme="minorHAnsi" w:cs="Arial"/>
                <w:color w:val="000000"/>
                <w:sz w:val="18"/>
                <w:szCs w:val="18"/>
                <w:highlight w:val="white"/>
                <w:lang w:eastAsia="en-US"/>
              </w:rPr>
              <w:t>Criterion</w:t>
            </w:r>
            <w:r w:rsidRPr="00A50E77">
              <w:rPr>
                <w:rFonts w:eastAsiaTheme="minorHAnsi" w:cs="Arial"/>
                <w:color w:val="000000"/>
                <w:sz w:val="18"/>
                <w:szCs w:val="18"/>
                <w:highlight w:val="white"/>
                <w:lang w:eastAsia="en-US"/>
              </w:rPr>
              <w:t xml:space="preserve"> property response.</w:t>
            </w:r>
          </w:p>
        </w:tc>
      </w:tr>
      <w:tr w:rsidR="00CA53EE" w:rsidRPr="00A50E77" w14:paraId="7967B7D1" w14:textId="77777777" w:rsidTr="002B16C8">
        <w:trPr>
          <w:cnfStyle w:val="000000010000" w:firstRow="0" w:lastRow="0" w:firstColumn="0" w:lastColumn="0" w:oddVBand="0" w:evenVBand="0" w:oddHBand="0" w:evenHBand="1"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2CF424F" w14:textId="1B03C4AA" w:rsidR="00CA53EE" w:rsidRPr="00A50E77" w:rsidRDefault="00CA53EE"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cac:Evidence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42F76C3" w14:textId="34FBC158" w:rsidR="00CA53EE" w:rsidRPr="00A50E77" w:rsidRDefault="00CA53EE"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BEBFB2D" w14:textId="39352622" w:rsidR="00CA53EE" w:rsidRPr="00A50E77" w:rsidRDefault="00CA53EE"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70F99C7" w14:textId="4704C609" w:rsidR="00CA53EE" w:rsidRPr="00A50E77" w:rsidRDefault="00CA53EE"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C8B5C7B" w14:textId="5F16434E" w:rsidR="00CA53EE" w:rsidRPr="00A50E77" w:rsidRDefault="00CA53EE" w:rsidP="0055156E">
            <w:pPr>
              <w:jc w:val="left"/>
              <w:cnfStyle w:val="000000010000" w:firstRow="0" w:lastRow="0" w:firstColumn="0" w:lastColumn="0" w:oddVBand="0" w:evenVBand="0" w:oddHBand="0" w:evenHBand="1"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Each </w:t>
            </w:r>
            <w:r w:rsidR="00003CAF" w:rsidRPr="00A50E77">
              <w:rPr>
                <w:rFonts w:eastAsiaTheme="minorHAnsi" w:cs="Arial"/>
                <w:color w:val="000000"/>
                <w:sz w:val="18"/>
                <w:szCs w:val="18"/>
                <w:highlight w:val="white"/>
                <w:lang w:eastAsia="en-US"/>
              </w:rPr>
              <w:t>Criterion</w:t>
            </w:r>
            <w:r w:rsidRPr="00A50E77">
              <w:rPr>
                <w:rFonts w:eastAsiaTheme="minorHAnsi" w:cs="Arial"/>
                <w:color w:val="000000"/>
                <w:sz w:val="18"/>
                <w:szCs w:val="18"/>
                <w:highlight w:val="white"/>
                <w:lang w:eastAsia="en-US"/>
              </w:rPr>
              <w:t xml:space="preserve"> property response.</w:t>
            </w:r>
          </w:p>
        </w:tc>
      </w:tr>
      <w:tr w:rsidR="00CA53EE" w:rsidRPr="00A50E77" w14:paraId="1680D986" w14:textId="77777777" w:rsidTr="002B16C8">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2877"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EFA4C65" w14:textId="77777777" w:rsidR="00CA53EE" w:rsidRPr="00A50E77" w:rsidRDefault="00CA53EE" w:rsidP="0055156E">
            <w:pPr>
              <w:jc w:val="left"/>
              <w:rPr>
                <w:rFonts w:asciiTheme="minorHAnsi" w:eastAsiaTheme="minorHAnsi" w:hAnsiTheme="minorHAnsi" w:cs="Arial"/>
                <w:color w:val="000000"/>
                <w:sz w:val="18"/>
                <w:szCs w:val="18"/>
                <w:highlight w:val="white"/>
                <w:lang w:eastAsia="en-US"/>
              </w:rPr>
            </w:pPr>
            <w:r w:rsidRPr="00A50E77">
              <w:rPr>
                <w:rFonts w:asciiTheme="minorHAnsi" w:eastAsiaTheme="minorHAnsi" w:hAnsiTheme="minorHAnsi" w:cs="Arial"/>
                <w:color w:val="000000"/>
                <w:sz w:val="18"/>
                <w:szCs w:val="18"/>
                <w:highlight w:val="white"/>
                <w:lang w:eastAsia="en-US"/>
              </w:rPr>
              <w:t>cac:AdditionalDocumentReference</w:t>
            </w:r>
          </w:p>
        </w:tc>
        <w:tc>
          <w:tcPr>
            <w:tcW w:w="980"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3517D7B" w14:textId="77777777" w:rsidR="00CA53EE" w:rsidRPr="00A50E77" w:rsidRDefault="00CA53EE"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Complex</w:t>
            </w:r>
          </w:p>
        </w:tc>
        <w:tc>
          <w:tcPr>
            <w:tcW w:w="1117"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847B9C3" w14:textId="77777777" w:rsidR="00CA53EE" w:rsidRPr="00A50E77" w:rsidRDefault="00CA53EE"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0..n</w:t>
            </w:r>
          </w:p>
        </w:tc>
        <w:tc>
          <w:tcPr>
            <w:tcW w:w="1085"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2AE6520" w14:textId="77777777" w:rsidR="00CA53EE" w:rsidRPr="00A50E77" w:rsidRDefault="00CA53EE"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1..n</w:t>
            </w:r>
          </w:p>
        </w:tc>
        <w:tc>
          <w:tcPr>
            <w:tcW w:w="3370"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76A5D10" w14:textId="77777777" w:rsidR="00CA53EE" w:rsidRPr="00A50E77" w:rsidRDefault="00CA53EE" w:rsidP="0055156E">
            <w:pPr>
              <w:jc w:val="left"/>
              <w:cnfStyle w:val="000000100000" w:firstRow="0" w:lastRow="0" w:firstColumn="0" w:lastColumn="0" w:oddVBand="0" w:evenVBand="0" w:oddHBand="1" w:evenHBand="0" w:firstRowFirstColumn="0" w:firstRowLastColumn="0" w:lastRowFirstColumn="0" w:lastRowLastColumn="0"/>
              <w:rPr>
                <w:rFonts w:eastAsiaTheme="minorHAnsi" w:cs="Arial"/>
                <w:color w:val="000000"/>
                <w:sz w:val="18"/>
                <w:szCs w:val="18"/>
                <w:highlight w:val="white"/>
                <w:lang w:eastAsia="en-US"/>
              </w:rPr>
            </w:pPr>
            <w:r w:rsidRPr="00A50E77">
              <w:rPr>
                <w:rFonts w:eastAsiaTheme="minorHAnsi" w:cs="Arial"/>
                <w:color w:val="000000"/>
                <w:sz w:val="18"/>
                <w:szCs w:val="18"/>
                <w:highlight w:val="white"/>
                <w:lang w:eastAsia="en-US"/>
              </w:rPr>
              <w:t xml:space="preserve">A reference to an additional document </w:t>
            </w:r>
            <w:r w:rsidRPr="00A50E77">
              <w:rPr>
                <w:rFonts w:eastAsiaTheme="minorHAnsi" w:cs="Arial"/>
                <w:color w:val="000000"/>
                <w:sz w:val="18"/>
                <w:szCs w:val="18"/>
                <w:highlight w:val="white"/>
                <w:lang w:eastAsia="en-US"/>
              </w:rPr>
              <w:lastRenderedPageBreak/>
              <w:t>associated with this document.</w:t>
            </w:r>
          </w:p>
        </w:tc>
      </w:tr>
    </w:tbl>
    <w:p w14:paraId="1549A455" w14:textId="77777777" w:rsidR="00A548A4" w:rsidRPr="00A50E77" w:rsidRDefault="00A548A4" w:rsidP="00A548A4">
      <w:pPr>
        <w:pStyle w:val="Ttulo3"/>
      </w:pPr>
      <w:bookmarkStart w:id="63" w:name="_Toc480784249"/>
      <w:r w:rsidRPr="00A50E77">
        <w:lastRenderedPageBreak/>
        <w:t>XML instantiation of the basic components of the Qualification Application Request, example</w:t>
      </w:r>
      <w:bookmarkEnd w:id="63"/>
    </w:p>
    <w:tbl>
      <w:tblPr>
        <w:tblStyle w:val="Tablaconcuadrcula"/>
        <w:tblW w:w="0" w:type="auto"/>
        <w:tblLook w:val="04A0" w:firstRow="1" w:lastRow="0" w:firstColumn="1" w:lastColumn="0" w:noHBand="0" w:noVBand="1"/>
      </w:tblPr>
      <w:tblGrid>
        <w:gridCol w:w="8720"/>
      </w:tblGrid>
      <w:tr w:rsidR="00A548A4" w:rsidRPr="00A50E77" w14:paraId="2E7EBA41" w14:textId="77777777" w:rsidTr="00D14A56">
        <w:tc>
          <w:tcPr>
            <w:tcW w:w="8720" w:type="dxa"/>
          </w:tcPr>
          <w:p w14:paraId="70B24732" w14:textId="77777777" w:rsidR="006D48B8" w:rsidRPr="00A50E77" w:rsidRDefault="006D48B8" w:rsidP="006D48B8">
            <w:pPr>
              <w:autoSpaceDE w:val="0"/>
              <w:autoSpaceDN w:val="0"/>
              <w:adjustRightInd w:val="0"/>
              <w:spacing w:before="0"/>
              <w:jc w:val="left"/>
              <w:rPr>
                <w:rFonts w:ascii="Arial" w:eastAsiaTheme="minorHAnsi" w:hAnsi="Arial" w:cs="Arial"/>
                <w:color w:val="008080"/>
                <w:sz w:val="18"/>
                <w:szCs w:val="18"/>
                <w:highlight w:val="white"/>
                <w:lang w:eastAsia="en-US"/>
              </w:rPr>
            </w:pPr>
          </w:p>
          <w:p w14:paraId="66BDF2A8" w14:textId="77777777"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8080"/>
                <w:sz w:val="18"/>
                <w:szCs w:val="18"/>
                <w:highlight w:val="white"/>
                <w:lang w:eastAsia="en-US"/>
              </w:rPr>
              <w:t>&lt;?xml version="1.0" encoding="UTF-8"?&gt;</w:t>
            </w:r>
          </w:p>
          <w:p w14:paraId="02624D7E" w14:textId="77777777" w:rsidR="006D48B8" w:rsidRPr="00A50E77" w:rsidRDefault="006D48B8" w:rsidP="006D48B8">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QualificationApplicationResponse</w:t>
            </w:r>
            <w:r w:rsidRPr="00A50E77">
              <w:rPr>
                <w:rFonts w:ascii="Arial" w:eastAsiaTheme="minorHAnsi" w:hAnsi="Arial" w:cs="Arial"/>
                <w:color w:val="FF0000"/>
                <w:sz w:val="18"/>
                <w:szCs w:val="18"/>
                <w:highlight w:val="white"/>
                <w:lang w:eastAsia="en-US"/>
              </w:rPr>
              <w:t xml:space="preserve"> </w:t>
            </w:r>
          </w:p>
          <w:p w14:paraId="09730D6A" w14:textId="77777777" w:rsidR="006D48B8" w:rsidRPr="00A50E77" w:rsidRDefault="006D48B8" w:rsidP="006D48B8">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urn:X-test:UBL:Pre-award:QualificationApplicationResponse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xmlns:xsi</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http://www.w3.org/2001/XMLSchema-instance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3F706470" w14:textId="77777777" w:rsidR="006D48B8" w:rsidRPr="00A50E77" w:rsidRDefault="006D48B8" w:rsidP="006D48B8">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xmlns:cac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urn:X-test:UBL:Pre-award:CommonAggregate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3FA48EFC" w14:textId="77777777" w:rsidR="006D48B8" w:rsidRPr="00A50E77" w:rsidRDefault="006D48B8" w:rsidP="006D48B8">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xmlns:cbc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urn:X-test:UBL:Pre-award:CommonBasic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164437EC" w14:textId="270E217B"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FF0000"/>
                <w:sz w:val="18"/>
                <w:szCs w:val="18"/>
                <w:highlight w:val="white"/>
                <w:lang w:eastAsia="en-US"/>
              </w:rPr>
              <w:t>xsi:schemaLocation</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urn:X-test:UBL:Pre-award:QualificationApplicationResponse file:///C:/Users/estaromi/OneDrive%20-%20everis/Projects/GROW/QIS/ESPD-EDM/ESPD-EDM-V2.0.0/dist/xsdrt/maindoc/UBL-QualificationApplicationResponse-2.2-Pre-award.xsd</w:t>
            </w:r>
            <w:r w:rsidRPr="00A50E77">
              <w:rPr>
                <w:rFonts w:ascii="Arial" w:eastAsiaTheme="minorHAnsi" w:hAnsi="Arial" w:cs="Arial"/>
                <w:color w:val="0000FF"/>
                <w:sz w:val="18"/>
                <w:szCs w:val="18"/>
                <w:highlight w:val="white"/>
                <w:lang w:eastAsia="en-US"/>
              </w:rPr>
              <w:t>"&gt;</w:t>
            </w:r>
          </w:p>
          <w:p w14:paraId="64272D8B" w14:textId="77777777"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p>
          <w:p w14:paraId="5222125A" w14:textId="4E0B20BC" w:rsidR="006D48B8" w:rsidRPr="00A50E77" w:rsidRDefault="006D48B8" w:rsidP="00DC4E11">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cbc:UBLVersionID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OASIS-UBL-TC</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cbc:UBLVersionID</w:t>
            </w:r>
            <w:r w:rsidRPr="00A50E77">
              <w:rPr>
                <w:rFonts w:ascii="Arial" w:eastAsiaTheme="minorHAnsi" w:hAnsi="Arial" w:cs="Arial"/>
                <w:color w:val="0000FF"/>
                <w:sz w:val="18"/>
                <w:szCs w:val="18"/>
                <w:highlight w:val="white"/>
                <w:lang w:eastAsia="en-US"/>
              </w:rPr>
              <w:t>&gt;</w:t>
            </w:r>
          </w:p>
          <w:p w14:paraId="0026FAB0" w14:textId="1BF3B413"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cbc:CustomizationID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cbc:CustomizationID</w:t>
            </w:r>
            <w:r w:rsidRPr="00A50E77">
              <w:rPr>
                <w:rFonts w:ascii="Arial" w:eastAsiaTheme="minorHAnsi" w:hAnsi="Arial" w:cs="Arial"/>
                <w:color w:val="0000FF"/>
                <w:sz w:val="18"/>
                <w:szCs w:val="18"/>
                <w:highlight w:val="white"/>
                <w:lang w:eastAsia="en-US"/>
              </w:rPr>
              <w:t>&gt;</w:t>
            </w:r>
          </w:p>
          <w:p w14:paraId="726BEC4E" w14:textId="6F500654"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DGPE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1.1</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 PP.20170419.1024.EO</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1555949" w14:textId="6C0FC504"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cbc:UUID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ISO/IEC 9834-8:2008 - 4UUID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f01c214f-2fe6-4664-83ff-353f118b8d6f</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cbc:UUID</w:t>
            </w:r>
            <w:r w:rsidRPr="00A50E77">
              <w:rPr>
                <w:rFonts w:ascii="Arial" w:eastAsiaTheme="minorHAnsi" w:hAnsi="Arial" w:cs="Arial"/>
                <w:color w:val="0000FF"/>
                <w:sz w:val="18"/>
                <w:szCs w:val="18"/>
                <w:highlight w:val="white"/>
                <w:lang w:eastAsia="en-US"/>
              </w:rPr>
              <w:t>&gt;</w:t>
            </w:r>
          </w:p>
          <w:p w14:paraId="324F0B6E" w14:textId="34061813"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cbc:ContractFolderID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DGPE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PP.20170419.1024-9</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cbc:ContractFolderID</w:t>
            </w:r>
            <w:r w:rsidRPr="00A50E77">
              <w:rPr>
                <w:rFonts w:ascii="Arial" w:eastAsiaTheme="minorHAnsi" w:hAnsi="Arial" w:cs="Arial"/>
                <w:color w:val="0000FF"/>
                <w:sz w:val="18"/>
                <w:szCs w:val="18"/>
                <w:highlight w:val="white"/>
                <w:lang w:eastAsia="en-US"/>
              </w:rPr>
              <w:t>&gt;</w:t>
            </w:r>
          </w:p>
          <w:p w14:paraId="1D76407F" w14:textId="1E11D436"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cbc:IssueDate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2017-0</w:t>
            </w:r>
            <w:r w:rsidR="00DC4E11" w:rsidRPr="00A50E77">
              <w:rPr>
                <w:rFonts w:ascii="Arial" w:eastAsiaTheme="minorHAnsi" w:hAnsi="Arial" w:cs="Arial"/>
                <w:color w:val="000000"/>
                <w:sz w:val="18"/>
                <w:szCs w:val="18"/>
                <w:highlight w:val="white"/>
                <w:lang w:eastAsia="en-US"/>
              </w:rPr>
              <w:t>5</w:t>
            </w:r>
            <w:r w:rsidRPr="00A50E77">
              <w:rPr>
                <w:rFonts w:ascii="Arial" w:eastAsiaTheme="minorHAnsi" w:hAnsi="Arial" w:cs="Arial"/>
                <w:color w:val="000000"/>
                <w:sz w:val="18"/>
                <w:szCs w:val="18"/>
                <w:highlight w:val="white"/>
                <w:lang w:eastAsia="en-US"/>
              </w:rPr>
              <w:t>-</w:t>
            </w:r>
            <w:r w:rsidR="00DC4E11" w:rsidRPr="00A50E77">
              <w:rPr>
                <w:rFonts w:ascii="Arial" w:eastAsiaTheme="minorHAnsi" w:hAnsi="Arial" w:cs="Arial"/>
                <w:color w:val="000000"/>
                <w:sz w:val="18"/>
                <w:szCs w:val="18"/>
                <w:highlight w:val="white"/>
                <w:lang w:eastAsia="en-US"/>
              </w:rPr>
              <w:t>2</w:t>
            </w:r>
            <w:r w:rsidRPr="00A50E77">
              <w:rPr>
                <w:rFonts w:ascii="Arial" w:eastAsiaTheme="minorHAnsi" w:hAnsi="Arial" w:cs="Arial"/>
                <w:color w:val="000000"/>
                <w:sz w:val="18"/>
                <w:szCs w:val="18"/>
                <w:highlight w:val="white"/>
                <w:lang w:eastAsia="en-US"/>
              </w:rPr>
              <w:t>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cbc:IssueDate</w:t>
            </w:r>
            <w:r w:rsidRPr="00A50E77">
              <w:rPr>
                <w:rFonts w:ascii="Arial" w:eastAsiaTheme="minorHAnsi" w:hAnsi="Arial" w:cs="Arial"/>
                <w:color w:val="0000FF"/>
                <w:sz w:val="18"/>
                <w:szCs w:val="18"/>
                <w:highlight w:val="white"/>
                <w:lang w:eastAsia="en-US"/>
              </w:rPr>
              <w:t>&gt;</w:t>
            </w:r>
          </w:p>
          <w:p w14:paraId="5C951131" w14:textId="6E48114C"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cbc:IssueTime</w:t>
            </w:r>
            <w:r w:rsidRPr="00A50E77">
              <w:rPr>
                <w:rFonts w:ascii="Arial" w:eastAsiaTheme="minorHAnsi" w:hAnsi="Arial" w:cs="Arial"/>
                <w:color w:val="0000FF"/>
                <w:sz w:val="18"/>
                <w:szCs w:val="18"/>
                <w:highlight w:val="white"/>
                <w:lang w:eastAsia="en-US"/>
              </w:rPr>
              <w:t>&gt;</w:t>
            </w:r>
            <w:r w:rsidR="00DC4E11" w:rsidRPr="00A50E77">
              <w:rPr>
                <w:rFonts w:ascii="Arial" w:eastAsiaTheme="minorHAnsi" w:hAnsi="Arial" w:cs="Arial"/>
                <w:color w:val="000000"/>
                <w:sz w:val="18"/>
                <w:szCs w:val="18"/>
                <w:highlight w:val="white"/>
                <w:lang w:eastAsia="en-US"/>
              </w:rPr>
              <w:t>12</w:t>
            </w:r>
            <w:r w:rsidRPr="00A50E77">
              <w:rPr>
                <w:rFonts w:ascii="Arial" w:eastAsiaTheme="minorHAnsi" w:hAnsi="Arial" w:cs="Arial"/>
                <w:color w:val="000000"/>
                <w:sz w:val="18"/>
                <w:szCs w:val="18"/>
                <w:highlight w:val="white"/>
                <w:lang w:eastAsia="en-US"/>
              </w:rPr>
              <w:t>:09:11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cbc:IssueTime</w:t>
            </w:r>
            <w:r w:rsidRPr="00A50E77">
              <w:rPr>
                <w:rFonts w:ascii="Arial" w:eastAsiaTheme="minorHAnsi" w:hAnsi="Arial" w:cs="Arial"/>
                <w:color w:val="0000FF"/>
                <w:sz w:val="18"/>
                <w:szCs w:val="18"/>
                <w:highlight w:val="white"/>
                <w:lang w:eastAsia="en-US"/>
              </w:rPr>
              <w:t>&gt;</w:t>
            </w:r>
          </w:p>
          <w:p w14:paraId="5EEB24A7" w14:textId="1502668D" w:rsidR="006D48B8" w:rsidRPr="00D6203D"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val="it-IT" w:eastAsia="en-US"/>
              </w:rPr>
            </w:pPr>
            <w:r w:rsidRPr="00D6203D">
              <w:rPr>
                <w:rFonts w:ascii="Arial" w:eastAsiaTheme="minorHAnsi" w:hAnsi="Arial" w:cs="Arial"/>
                <w:color w:val="0000FF"/>
                <w:sz w:val="18"/>
                <w:szCs w:val="18"/>
                <w:highlight w:val="white"/>
                <w:lang w:val="it-IT" w:eastAsia="en-US"/>
              </w:rPr>
              <w:t>&lt;</w:t>
            </w:r>
            <w:r w:rsidRPr="00D6203D">
              <w:rPr>
                <w:rFonts w:ascii="Arial" w:eastAsiaTheme="minorHAnsi" w:hAnsi="Arial" w:cs="Arial"/>
                <w:color w:val="800000"/>
                <w:sz w:val="18"/>
                <w:szCs w:val="18"/>
                <w:highlight w:val="white"/>
                <w:lang w:val="it-IT" w:eastAsia="en-US"/>
              </w:rPr>
              <w:t>cbc:EconomicOperatorGroupName</w:t>
            </w:r>
            <w:r w:rsidRPr="00D6203D">
              <w:rPr>
                <w:rFonts w:ascii="Arial" w:eastAsiaTheme="minorHAnsi" w:hAnsi="Arial" w:cs="Arial"/>
                <w:color w:val="0000FF"/>
                <w:sz w:val="18"/>
                <w:szCs w:val="18"/>
                <w:highlight w:val="white"/>
                <w:lang w:val="it-IT" w:eastAsia="en-US"/>
              </w:rPr>
              <w:t>&gt;</w:t>
            </w:r>
            <w:r w:rsidRPr="00D6203D">
              <w:rPr>
                <w:rFonts w:ascii="Arial" w:eastAsiaTheme="minorHAnsi" w:hAnsi="Arial" w:cs="Arial"/>
                <w:color w:val="000000"/>
                <w:sz w:val="18"/>
                <w:szCs w:val="18"/>
                <w:highlight w:val="white"/>
                <w:lang w:val="it-IT" w:eastAsia="en-US"/>
              </w:rPr>
              <w:t>BEOVEO</w:t>
            </w:r>
            <w:r w:rsidRPr="00D6203D">
              <w:rPr>
                <w:rFonts w:ascii="Arial" w:eastAsiaTheme="minorHAnsi" w:hAnsi="Arial" w:cs="Arial"/>
                <w:color w:val="0000FF"/>
                <w:sz w:val="18"/>
                <w:szCs w:val="18"/>
                <w:highlight w:val="white"/>
                <w:lang w:val="it-IT" w:eastAsia="en-US"/>
              </w:rPr>
              <w:t>&lt;/</w:t>
            </w:r>
            <w:r w:rsidRPr="00D6203D">
              <w:rPr>
                <w:rFonts w:ascii="Arial" w:eastAsiaTheme="minorHAnsi" w:hAnsi="Arial" w:cs="Arial"/>
                <w:color w:val="800000"/>
                <w:sz w:val="18"/>
                <w:szCs w:val="18"/>
                <w:highlight w:val="white"/>
                <w:lang w:val="it-IT" w:eastAsia="en-US"/>
              </w:rPr>
              <w:t>cbc:EconomicOperatorGroupName</w:t>
            </w:r>
            <w:r w:rsidRPr="00D6203D">
              <w:rPr>
                <w:rFonts w:ascii="Arial" w:eastAsiaTheme="minorHAnsi" w:hAnsi="Arial" w:cs="Arial"/>
                <w:color w:val="0000FF"/>
                <w:sz w:val="18"/>
                <w:szCs w:val="18"/>
                <w:highlight w:val="white"/>
                <w:lang w:val="it-IT" w:eastAsia="en-US"/>
              </w:rPr>
              <w:t>&gt;</w:t>
            </w:r>
          </w:p>
          <w:p w14:paraId="7DEA080F" w14:textId="1824F030" w:rsidR="006D48B8" w:rsidRPr="00A50E77" w:rsidRDefault="006D48B8" w:rsidP="00DC4E11">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cbc:QualificationApplicationTypeCode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QualificationApplicationType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REGULATED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cbc:QualificationApplicationTypeCode</w:t>
            </w:r>
            <w:r w:rsidRPr="00A50E77">
              <w:rPr>
                <w:rFonts w:ascii="Arial" w:eastAsiaTheme="minorHAnsi" w:hAnsi="Arial" w:cs="Arial"/>
                <w:color w:val="0000FF"/>
                <w:sz w:val="18"/>
                <w:szCs w:val="18"/>
                <w:highlight w:val="white"/>
                <w:lang w:eastAsia="en-US"/>
              </w:rPr>
              <w:t>&gt;</w:t>
            </w:r>
          </w:p>
          <w:p w14:paraId="16442F26" w14:textId="77777777"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p>
          <w:p w14:paraId="50D1767B" w14:textId="77777777"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p>
          <w:p w14:paraId="323826BD" w14:textId="77777777" w:rsidR="006D48B8" w:rsidRPr="00A50E77" w:rsidRDefault="006D48B8" w:rsidP="006D48B8">
            <w:pPr>
              <w:autoSpaceDE w:val="0"/>
              <w:autoSpaceDN w:val="0"/>
              <w:adjustRightInd w:val="0"/>
              <w:spacing w:before="0"/>
              <w:jc w:val="left"/>
              <w:rPr>
                <w:rFonts w:ascii="Arial" w:eastAsiaTheme="minorHAnsi" w:hAnsi="Arial" w:cs="Arial"/>
                <w:color w:val="0000FF"/>
                <w:sz w:val="18"/>
                <w:szCs w:val="18"/>
                <w:highlight w:val="white"/>
                <w:lang w:eastAsia="en-US"/>
              </w:rPr>
            </w:pPr>
          </w:p>
          <w:p w14:paraId="446D5024" w14:textId="5B10F29B"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cac:ContractingParty</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cac:ContractingParty</w:t>
            </w:r>
            <w:r w:rsidRPr="00A50E77">
              <w:rPr>
                <w:rFonts w:ascii="Arial" w:eastAsiaTheme="minorHAnsi" w:hAnsi="Arial" w:cs="Arial"/>
                <w:color w:val="0000FF"/>
                <w:sz w:val="18"/>
                <w:szCs w:val="18"/>
                <w:highlight w:val="white"/>
                <w:lang w:eastAsia="en-US"/>
              </w:rPr>
              <w:t>&gt;</w:t>
            </w:r>
          </w:p>
          <w:p w14:paraId="15784393" w14:textId="4CD9A9B1"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cac:EconomicOperatorParty</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cac:EconomicOperatorParty</w:t>
            </w:r>
            <w:r w:rsidRPr="00A50E77">
              <w:rPr>
                <w:rFonts w:ascii="Arial" w:eastAsiaTheme="minorHAnsi" w:hAnsi="Arial" w:cs="Arial"/>
                <w:color w:val="0000FF"/>
                <w:sz w:val="18"/>
                <w:szCs w:val="18"/>
                <w:highlight w:val="white"/>
                <w:lang w:eastAsia="en-US"/>
              </w:rPr>
              <w:t>&gt;</w:t>
            </w:r>
          </w:p>
          <w:p w14:paraId="3F969E8F" w14:textId="718F9922"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t>...</w:t>
            </w:r>
          </w:p>
          <w:p w14:paraId="104DA46D" w14:textId="77777777" w:rsidR="006D48B8"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p>
          <w:p w14:paraId="20E93ABA" w14:textId="3F746E25" w:rsidR="00A548A4" w:rsidRPr="00A50E77" w:rsidRDefault="006D48B8" w:rsidP="006D48B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QualificationApplicationResponse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 xml:space="preserve"> </w:t>
            </w:r>
          </w:p>
        </w:tc>
      </w:tr>
      <w:tr w:rsidR="00A548A4" w:rsidRPr="00A50E77" w14:paraId="2D0387CA" w14:textId="77777777" w:rsidTr="00D14A56">
        <w:tc>
          <w:tcPr>
            <w:tcW w:w="8720" w:type="dxa"/>
          </w:tcPr>
          <w:p w14:paraId="4EBC0A6E" w14:textId="77777777" w:rsidR="00A548A4" w:rsidRPr="00A50E77" w:rsidRDefault="00A548A4" w:rsidP="00D14A56">
            <w:pPr>
              <w:rPr>
                <w:rFonts w:eastAsiaTheme="minorHAnsi"/>
                <w:b/>
                <w:sz w:val="18"/>
                <w:szCs w:val="18"/>
                <w:highlight w:val="white"/>
                <w:lang w:eastAsia="en-US"/>
              </w:rPr>
            </w:pPr>
            <w:r w:rsidRPr="00A50E77">
              <w:rPr>
                <w:rFonts w:eastAsiaTheme="minorHAnsi"/>
                <w:b/>
                <w:sz w:val="18"/>
                <w:szCs w:val="18"/>
                <w:highlight w:val="white"/>
                <w:lang w:eastAsia="en-US"/>
              </w:rPr>
              <w:t>COMMENTS</w:t>
            </w:r>
          </w:p>
          <w:p w14:paraId="1EE90E5B" w14:textId="77777777" w:rsidR="00A548A4" w:rsidRPr="00A50E77" w:rsidRDefault="00A548A4" w:rsidP="00D14A56">
            <w:pPr>
              <w:pStyle w:val="courierred"/>
              <w:jc w:val="left"/>
              <w:rPr>
                <w:rFonts w:eastAsiaTheme="minorHAnsi"/>
                <w:i w:val="0"/>
                <w:lang w:eastAsia="en-US"/>
              </w:rPr>
            </w:pPr>
            <w:r w:rsidRPr="00A50E77">
              <w:rPr>
                <w:rFonts w:asciiTheme="minorHAnsi" w:eastAsiaTheme="minorHAnsi" w:hAnsiTheme="minorHAnsi"/>
                <w:i w:val="0"/>
                <w:highlight w:val="white"/>
                <w:lang w:eastAsia="en-US"/>
              </w:rPr>
              <w:t xml:space="preserve">The Common Basis Components (CBC) are defined in the file </w:t>
            </w:r>
            <w:r w:rsidRPr="00A50E77">
              <w:rPr>
                <w:rFonts w:eastAsiaTheme="minorHAnsi"/>
                <w:i w:val="0"/>
                <w:highlight w:val="white"/>
                <w:lang w:eastAsia="en-US"/>
              </w:rPr>
              <w:t>dist/xsdrt/common/</w:t>
            </w:r>
            <w:r w:rsidRPr="00A50E77">
              <w:rPr>
                <w:rFonts w:eastAsiaTheme="minorHAnsi"/>
                <w:i w:val="0"/>
                <w:lang w:eastAsia="en-US"/>
              </w:rPr>
              <w:t>UBL-CommonBasicComponents-Pre-award.xsd;</w:t>
            </w:r>
          </w:p>
          <w:p w14:paraId="6DD87E37" w14:textId="77777777" w:rsidR="00A548A4" w:rsidRPr="00A50E77" w:rsidRDefault="00A548A4" w:rsidP="00D14A56">
            <w:pPr>
              <w:pStyle w:val="courierred"/>
              <w:jc w:val="left"/>
              <w:rPr>
                <w:i w:val="0"/>
                <w:lang w:eastAsia="en-US"/>
              </w:rPr>
            </w:pPr>
            <w:r w:rsidRPr="00A50E77">
              <w:rPr>
                <w:rFonts w:asciiTheme="minorHAnsi" w:eastAsiaTheme="minorHAnsi" w:hAnsiTheme="minorHAnsi"/>
                <w:i w:val="0"/>
                <w:highlight w:val="white"/>
                <w:lang w:eastAsia="en-US"/>
              </w:rPr>
              <w:t xml:space="preserve">UBL-2.2 is under public review, hence the temporary </w:t>
            </w:r>
            <w:r w:rsidRPr="00A50E77">
              <w:rPr>
                <w:rStyle w:val="NewCourierCar"/>
                <w:i w:val="0"/>
                <w:sz w:val="18"/>
                <w:highlight w:val="white"/>
              </w:rPr>
              <w:t>urn:X-test</w:t>
            </w:r>
            <w:r w:rsidRPr="00A50E77">
              <w:rPr>
                <w:rFonts w:asciiTheme="minorHAnsi" w:eastAsiaTheme="minorHAnsi" w:hAnsiTheme="minorHAnsi"/>
                <w:i w:val="0"/>
                <w:highlight w:val="white"/>
                <w:lang w:eastAsia="en-US"/>
              </w:rPr>
              <w:t xml:space="preserve"> namespaces. Final version is foreseen by the end of 2017.</w:t>
            </w:r>
          </w:p>
          <w:p w14:paraId="256EF6EC" w14:textId="77777777" w:rsidR="00A548A4" w:rsidRPr="00A50E77" w:rsidRDefault="00A548A4" w:rsidP="00D14A56">
            <w:pPr>
              <w:rPr>
                <w:sz w:val="18"/>
                <w:szCs w:val="18"/>
                <w:highlight w:val="white"/>
                <w:lang w:eastAsia="en-US"/>
              </w:rPr>
            </w:pPr>
          </w:p>
        </w:tc>
      </w:tr>
    </w:tbl>
    <w:p w14:paraId="436DEA9E" w14:textId="07B0BA2E" w:rsidR="00DC72E6" w:rsidRPr="00A50E77" w:rsidRDefault="002B16C8" w:rsidP="00DC72E6">
      <w:pPr>
        <w:pStyle w:val="Ttulo3"/>
      </w:pPr>
      <w:bookmarkStart w:id="64" w:name="_Ref480710164"/>
      <w:bookmarkStart w:id="65" w:name="_Toc480784250"/>
      <w:r w:rsidRPr="00A50E77">
        <w:t>How to respond a Criterion</w:t>
      </w:r>
      <w:bookmarkEnd w:id="64"/>
      <w:bookmarkEnd w:id="65"/>
    </w:p>
    <w:p w14:paraId="6B1B9F37" w14:textId="1DB7F98B" w:rsidR="000C41ED" w:rsidRPr="00A50E77" w:rsidRDefault="000C41ED" w:rsidP="000C41ED">
      <w:r w:rsidRPr="00A50E77">
        <w:t xml:space="preserve">To answer each of the properties of a Criterion use the UBL-2.2 component </w:t>
      </w:r>
      <w:r w:rsidRPr="00A50E77">
        <w:rPr>
          <w:rStyle w:val="NewCourierCar"/>
        </w:rPr>
        <w:t>cac:TenderingCriterionResponse</w:t>
      </w:r>
      <w:r w:rsidRPr="00A50E77">
        <w:t xml:space="preserve"> component.</w:t>
      </w:r>
    </w:p>
    <w:p w14:paraId="63E3FEFD" w14:textId="6BE0995F" w:rsidR="002B16C8" w:rsidRPr="00A50E77" w:rsidRDefault="000C41ED" w:rsidP="000C41ED">
      <w:r w:rsidRPr="00A50E77">
        <w:t>In the previous version of the ESDP-EDM the answers to each property where included in the element “</w:t>
      </w:r>
      <w:r w:rsidRPr="00A50E77">
        <w:rPr>
          <w:rStyle w:val="NewCourierCar"/>
        </w:rPr>
        <w:t>ccv:Requirement</w:t>
      </w:r>
      <w:r w:rsidRPr="00A50E77">
        <w:t>”. In this new version, entirely based on UBL-2.2</w:t>
      </w:r>
      <w:r w:rsidR="002B16C8" w:rsidRPr="00A50E77">
        <w:t>:</w:t>
      </w:r>
    </w:p>
    <w:p w14:paraId="3CBA0E18" w14:textId="0ED52DBA" w:rsidR="002B16C8" w:rsidRPr="00A50E77" w:rsidRDefault="002B16C8" w:rsidP="002B16C8">
      <w:pPr>
        <w:pStyle w:val="bullet-normal"/>
      </w:pPr>
      <w:r w:rsidRPr="00A50E77">
        <w:t>One Criterion Property from the Request document MAY be answered with a list of responses (not only one), provided all the responses are of the same type of data;</w:t>
      </w:r>
    </w:p>
    <w:p w14:paraId="45D22946" w14:textId="232C2318" w:rsidR="002B16C8" w:rsidRPr="00A50E77" w:rsidRDefault="002B16C8" w:rsidP="002B16C8">
      <w:pPr>
        <w:pStyle w:val="bullet-normal"/>
      </w:pPr>
      <w:r w:rsidRPr="00A50E77">
        <w:t xml:space="preserve">Each response MAY be supported by several evidences. The element </w:t>
      </w:r>
      <w:r w:rsidRPr="00A50E77">
        <w:rPr>
          <w:rStyle w:val="NewCourierCar"/>
        </w:rPr>
        <w:t>cac:EvidenceSupplied</w:t>
      </w:r>
      <w:r w:rsidRPr="00A50E77">
        <w:t xml:space="preserve"> is a pointer </w:t>
      </w:r>
      <w:r w:rsidR="00A56A86" w:rsidRPr="00A50E77">
        <w:t xml:space="preserve">to the cac:Evidence component associated directly to the root </w:t>
      </w:r>
      <w:r w:rsidR="00A56A86" w:rsidRPr="00A50E77">
        <w:rPr>
          <w:rStyle w:val="NewCourierCar"/>
        </w:rPr>
        <w:t>QualificationApplicationResponse</w:t>
      </w:r>
      <w:r w:rsidR="00A56A86" w:rsidRPr="00A50E77">
        <w:t xml:space="preserve"> element (see section ”</w:t>
      </w:r>
      <w:r w:rsidR="00A56A86" w:rsidRPr="00A50E77">
        <w:fldChar w:fldCharType="begin"/>
      </w:r>
      <w:r w:rsidR="00A56A86" w:rsidRPr="00A50E77">
        <w:instrText xml:space="preserve"> REF _Ref480637037 \r \h </w:instrText>
      </w:r>
      <w:r w:rsidR="00A56A86" w:rsidRPr="00A50E77">
        <w:fldChar w:fldCharType="separate"/>
      </w:r>
      <w:r w:rsidR="00A56A86" w:rsidRPr="00A50E77">
        <w:t>6.3.3</w:t>
      </w:r>
      <w:r w:rsidR="00A56A86" w:rsidRPr="00A50E77">
        <w:fldChar w:fldCharType="end"/>
      </w:r>
      <w:r w:rsidR="00A56A86" w:rsidRPr="00A50E77">
        <w:t xml:space="preserve"> </w:t>
      </w:r>
      <w:r w:rsidR="00A56A86" w:rsidRPr="00A50E77">
        <w:fldChar w:fldCharType="begin"/>
      </w:r>
      <w:r w:rsidR="00A56A86" w:rsidRPr="00A50E77">
        <w:instrText xml:space="preserve"> REF _Ref480637037 \h </w:instrText>
      </w:r>
      <w:r w:rsidR="00A56A86" w:rsidRPr="00A50E77">
        <w:fldChar w:fldCharType="separate"/>
      </w:r>
      <w:r w:rsidR="00A56A86" w:rsidRPr="00A50E77">
        <w:t>Evidences</w:t>
      </w:r>
      <w:r w:rsidR="00A56A86" w:rsidRPr="00A50E77">
        <w:fldChar w:fldCharType="end"/>
      </w:r>
      <w:r w:rsidR="00A56A86" w:rsidRPr="00A50E77">
        <w:t>” below).</w:t>
      </w:r>
    </w:p>
    <w:tbl>
      <w:tblPr>
        <w:tblStyle w:val="Cuadrculaclara-nfasis1"/>
        <w:tblW w:w="9396" w:type="dxa"/>
        <w:jc w:val="center"/>
        <w:tblLayout w:type="fixed"/>
        <w:tblLook w:val="04A0" w:firstRow="1" w:lastRow="0" w:firstColumn="1" w:lastColumn="0" w:noHBand="0" w:noVBand="1"/>
      </w:tblPr>
      <w:tblGrid>
        <w:gridCol w:w="2451"/>
        <w:gridCol w:w="1559"/>
        <w:gridCol w:w="1081"/>
        <w:gridCol w:w="1134"/>
        <w:gridCol w:w="3171"/>
      </w:tblGrid>
      <w:tr w:rsidR="00674846" w:rsidRPr="00A50E77" w14:paraId="11BB0D50" w14:textId="77777777" w:rsidTr="00CF130D">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1F48D59" w14:textId="77777777" w:rsidR="00674846" w:rsidRPr="00A50E77" w:rsidRDefault="00674846" w:rsidP="00CF130D">
            <w:pPr>
              <w:jc w:val="left"/>
              <w:rPr>
                <w:rFonts w:asciiTheme="minorHAnsi" w:hAnsiTheme="minorHAnsi"/>
                <w:sz w:val="18"/>
                <w:szCs w:val="18"/>
              </w:rPr>
            </w:pPr>
            <w:r w:rsidRPr="00A50E77">
              <w:rPr>
                <w:rFonts w:asciiTheme="minorHAnsi" w:hAnsiTheme="minorHAnsi"/>
                <w:sz w:val="18"/>
                <w:szCs w:val="18"/>
              </w:rPr>
              <w:t>Element Name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DDF7C94" w14:textId="77777777" w:rsidR="00674846" w:rsidRPr="00A50E77" w:rsidRDefault="00674846" w:rsidP="00CF130D">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sz w:val="18"/>
              </w:rPr>
              <w:t>cac:TenderingCriterionResponse</w:t>
            </w:r>
          </w:p>
        </w:tc>
      </w:tr>
      <w:tr w:rsidR="00674846" w:rsidRPr="00A50E77" w14:paraId="2DDC6499" w14:textId="77777777" w:rsidTr="00CF130D">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4FFA7DD8" w14:textId="77777777" w:rsidR="00674846" w:rsidRPr="00A50E77" w:rsidRDefault="00674846" w:rsidP="00CF130D">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7BAA1C2" w14:textId="77777777" w:rsidR="00674846" w:rsidRPr="00A50E77" w:rsidRDefault="00674846" w:rsidP="00CF130D">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 xml:space="preserve">Used to answer the Contracting Authority questions and request for data expressed in a </w:t>
            </w:r>
            <w:r w:rsidRPr="00A50E77">
              <w:rPr>
                <w:rFonts w:asciiTheme="minorHAnsi" w:hAnsiTheme="minorHAnsi"/>
                <w:sz w:val="18"/>
              </w:rPr>
              <w:lastRenderedPageBreak/>
              <w:t>Criterion Property.</w:t>
            </w:r>
          </w:p>
        </w:tc>
      </w:tr>
      <w:tr w:rsidR="00674846" w:rsidRPr="00A50E77" w14:paraId="37BDD58F" w14:textId="77777777" w:rsidTr="00CF130D">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B0C023E" w14:textId="77777777" w:rsidR="00674846" w:rsidRPr="00A50E77" w:rsidRDefault="00674846" w:rsidP="00CF130D">
            <w:pPr>
              <w:jc w:val="left"/>
              <w:rPr>
                <w:rFonts w:asciiTheme="minorHAnsi" w:hAnsiTheme="minorHAnsi"/>
                <w:sz w:val="18"/>
                <w:szCs w:val="18"/>
              </w:rPr>
            </w:pPr>
            <w:r w:rsidRPr="00A50E77">
              <w:rPr>
                <w:rFonts w:asciiTheme="minorHAnsi" w:hAnsiTheme="minorHAnsi"/>
                <w:sz w:val="18"/>
                <w:szCs w:val="18"/>
              </w:rPr>
              <w:lastRenderedPageBreak/>
              <w:t>File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6BEFB5D" w14:textId="77777777" w:rsidR="00674846" w:rsidRPr="00A50E77" w:rsidRDefault="00674846" w:rsidP="00CF130D">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674846" w:rsidRPr="00A50E77" w14:paraId="3B7D77D5" w14:textId="77777777" w:rsidTr="00CF130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08B6A053" w14:textId="77777777" w:rsidR="00674846" w:rsidRPr="00A50E77" w:rsidRDefault="00674846" w:rsidP="00CF130D">
            <w:pPr>
              <w:pStyle w:val="NewCourier"/>
              <w:rPr>
                <w:rFonts w:asciiTheme="minorHAnsi" w:hAnsiTheme="minorHAnsi"/>
                <w:sz w:val="18"/>
              </w:rPr>
            </w:pPr>
            <w:r w:rsidRPr="00A50E77">
              <w:rPr>
                <w:rFonts w:asciiTheme="minorHAnsi" w:hAnsiTheme="minorHAnsi"/>
                <w:sz w:val="18"/>
              </w:rPr>
              <w:t>Absolute Path</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61314DAB" w14:textId="77777777" w:rsidR="00674846" w:rsidRPr="00A50E77" w:rsidRDefault="00674846" w:rsidP="00CF130D">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/QualificationApplicationResponse/cac:TenderingCriterionResponse</w:t>
            </w:r>
          </w:p>
        </w:tc>
      </w:tr>
      <w:tr w:rsidR="00674846" w:rsidRPr="00A50E77" w14:paraId="20930796" w14:textId="77777777" w:rsidTr="00CF130D">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right w:val="single" w:sz="18" w:space="0" w:color="002060"/>
            </w:tcBorders>
            <w:shd w:val="clear" w:color="auto" w:fill="081A77"/>
            <w:vAlign w:val="center"/>
          </w:tcPr>
          <w:p w14:paraId="576AF0A2" w14:textId="77777777" w:rsidR="00674846" w:rsidRPr="00A50E77" w:rsidRDefault="00674846" w:rsidP="00CF130D">
            <w:pPr>
              <w:jc w:val="left"/>
              <w:rPr>
                <w:rFonts w:asciiTheme="minorHAnsi" w:hAnsiTheme="minorHAnsi"/>
                <w:sz w:val="18"/>
                <w:szCs w:val="18"/>
              </w:rPr>
            </w:pPr>
            <w:r w:rsidRPr="00A50E77">
              <w:rPr>
                <w:rFonts w:asciiTheme="minorHAnsi" w:hAnsiTheme="minorHAnsi"/>
                <w:sz w:val="18"/>
                <w:szCs w:val="18"/>
              </w:rPr>
              <w:t>Diagram</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C9E50EA" w14:textId="77777777" w:rsidR="00674846" w:rsidRPr="00A50E77" w:rsidRDefault="00674846" w:rsidP="00CF130D">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3095" w:dyaOrig="6090" w14:anchorId="29425CF3">
                <v:shape id="_x0000_i1035" type="#_x0000_t75" style="width:335.7pt;height:156.15pt" o:ole="">
                  <v:imagedata r:id="rId84" o:title=""/>
                </v:shape>
                <o:OLEObject Type="Embed" ProgID="PBrush" ShapeID="_x0000_i1035" DrawAspect="Content" ObjectID="_1554526488" r:id="rId85"/>
              </w:object>
            </w:r>
          </w:p>
        </w:tc>
      </w:tr>
      <w:tr w:rsidR="00674846" w:rsidRPr="00A50E77" w14:paraId="6A8DEC4E" w14:textId="77777777" w:rsidTr="00CF130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4396D285" w14:textId="77777777" w:rsidR="00674846" w:rsidRPr="00A50E77" w:rsidRDefault="00674846" w:rsidP="00CF130D">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0C1707AB" w14:textId="77777777" w:rsidR="00674846" w:rsidRPr="00A50E77" w:rsidRDefault="00674846" w:rsidP="00CF130D">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A class to describe a response to a criterion property.</w:t>
            </w:r>
          </w:p>
        </w:tc>
      </w:tr>
      <w:tr w:rsidR="00674846" w:rsidRPr="00A50E77" w14:paraId="65DC7173" w14:textId="77777777" w:rsidTr="00CF130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61AF6D96" w14:textId="77777777" w:rsidR="00674846" w:rsidRPr="00A50E77" w:rsidRDefault="00674846" w:rsidP="00CF130D">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20BF9FF" w14:textId="77777777" w:rsidR="00674846" w:rsidRPr="00A50E77" w:rsidRDefault="00674846" w:rsidP="00CF130D">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408271B2" w14:textId="77777777" w:rsidR="00674846" w:rsidRPr="00A50E77" w:rsidRDefault="00674846" w:rsidP="00CF130D">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67508D22" w14:textId="77777777" w:rsidR="00674846" w:rsidRPr="00A50E77" w:rsidRDefault="00674846" w:rsidP="00CF130D">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18433888" w14:textId="77777777" w:rsidR="00674846" w:rsidRPr="00A50E77" w:rsidRDefault="00674846" w:rsidP="00CF130D">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674846" w:rsidRPr="00A50E77" w14:paraId="22737DA1" w14:textId="77777777" w:rsidTr="00CF130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4F943E2" w14:textId="77777777" w:rsidR="00674846" w:rsidRPr="00A50E77" w:rsidRDefault="00674846" w:rsidP="00CF130D">
            <w:pPr>
              <w:autoSpaceDE w:val="0"/>
              <w:autoSpaceDN w:val="0"/>
              <w:adjustRightInd w:val="0"/>
              <w:jc w:val="left"/>
              <w:rPr>
                <w:rFonts w:asciiTheme="minorHAnsi" w:hAnsiTheme="minorHAnsi"/>
                <w:sz w:val="18"/>
              </w:rPr>
            </w:pPr>
            <w:r w:rsidRPr="00A50E77">
              <w:rPr>
                <w:rFonts w:ascii="Arial" w:eastAsiaTheme="minorHAnsi" w:hAnsi="Arial" w:cs="Arial"/>
                <w:color w:val="000000"/>
                <w:sz w:val="20"/>
                <w:szCs w:val="20"/>
                <w:highlight w:val="white"/>
                <w:lang w:eastAsia="en-US"/>
              </w:rPr>
              <w:t>cbc:ID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9AE1FA5" w14:textId="77777777" w:rsidR="00674846" w:rsidRPr="00A50E77" w:rsidRDefault="00674846" w:rsidP="00CF130D">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Identifier</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8010862" w14:textId="77777777" w:rsidR="00674846" w:rsidRPr="00A50E77" w:rsidRDefault="00674846" w:rsidP="00CF130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AAB72CA" w14:textId="1CF5D135" w:rsidR="00674846" w:rsidRPr="00A50E77" w:rsidRDefault="00721CE2" w:rsidP="00CF130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Pr>
                <w:sz w:val="18"/>
              </w:rPr>
              <w:t>0..</w:t>
            </w:r>
            <w:r w:rsidR="00674846"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E5F8B65" w14:textId="22F49B48" w:rsidR="00674846" w:rsidRPr="00A50E77" w:rsidRDefault="00674846" w:rsidP="00721CE2">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50E77">
              <w:rPr>
                <w:rFonts w:ascii="Arial" w:hAnsi="Arial" w:cs="Arial"/>
                <w:color w:val="000000"/>
                <w:sz w:val="20"/>
                <w:szCs w:val="20"/>
              </w:rPr>
              <w:t>An identifier for this criterion requirement response.</w:t>
            </w:r>
          </w:p>
        </w:tc>
      </w:tr>
      <w:tr w:rsidR="00674846" w:rsidRPr="00A50E77" w14:paraId="61659CDA" w14:textId="77777777" w:rsidTr="00CF130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3A75E75" w14:textId="77777777" w:rsidR="00674846" w:rsidRPr="00A50E77" w:rsidRDefault="00674846" w:rsidP="00CF130D">
            <w:pPr>
              <w:autoSpaceDE w:val="0"/>
              <w:autoSpaceDN w:val="0"/>
              <w:adjustRightInd w:val="0"/>
              <w:jc w:val="left"/>
              <w:rPr>
                <w:rFonts w:asciiTheme="minorHAnsi" w:hAnsiTheme="minorHAnsi"/>
                <w:sz w:val="18"/>
              </w:rPr>
            </w:pPr>
            <w:r w:rsidRPr="00A50E77">
              <w:rPr>
                <w:rFonts w:ascii="Arial" w:eastAsiaTheme="minorHAnsi" w:hAnsi="Arial" w:cs="Arial"/>
                <w:color w:val="000000"/>
                <w:sz w:val="20"/>
                <w:szCs w:val="20"/>
                <w:highlight w:val="white"/>
                <w:lang w:eastAsia="en-US"/>
              </w:rPr>
              <w:t>cbc:ValidatedCriterionRequirementID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6DF8799" w14:textId="77777777" w:rsidR="00674846" w:rsidRPr="00A50E77" w:rsidRDefault="00674846" w:rsidP="00CF130D">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Identifier</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861AAEF" w14:textId="77777777" w:rsidR="00674846" w:rsidRPr="00A50E77" w:rsidRDefault="00674846" w:rsidP="00CF130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5E76F0F" w14:textId="77777777" w:rsidR="00674846" w:rsidRPr="00A50E77" w:rsidRDefault="00674846" w:rsidP="00CF130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A9C834A" w14:textId="77777777" w:rsidR="00674846" w:rsidRPr="00A50E77" w:rsidRDefault="00674846" w:rsidP="00CF130D">
            <w:pPr>
              <w:jc w:val="left"/>
              <w:cnfStyle w:val="000000010000" w:firstRow="0" w:lastRow="0" w:firstColumn="0" w:lastColumn="0" w:oddVBand="0" w:evenVBand="0" w:oddHBand="0" w:evenHBand="1" w:firstRowFirstColumn="0" w:firstRowLastColumn="0" w:lastRowFirstColumn="0" w:lastRowLastColumn="0"/>
              <w:rPr>
                <w:sz w:val="18"/>
              </w:rPr>
            </w:pPr>
            <w:r w:rsidRPr="00A50E77">
              <w:rPr>
                <w:rFonts w:ascii="Arial" w:hAnsi="Arial" w:cs="Arial"/>
                <w:color w:val="000000"/>
                <w:sz w:val="20"/>
                <w:szCs w:val="20"/>
              </w:rPr>
              <w:t xml:space="preserve">An identifier for this item of criterion support. </w:t>
            </w:r>
            <w:r w:rsidRPr="00A50E77">
              <w:rPr>
                <w:rFonts w:ascii="Arial" w:hAnsi="Arial" w:cs="Arial"/>
                <w:b/>
                <w:color w:val="000000"/>
                <w:sz w:val="20"/>
                <w:szCs w:val="20"/>
              </w:rPr>
              <w:t>ESPD rule</w:t>
            </w:r>
            <w:r w:rsidRPr="00A50E77">
              <w:rPr>
                <w:rFonts w:ascii="Arial" w:hAnsi="Arial" w:cs="Arial"/>
                <w:color w:val="000000"/>
                <w:sz w:val="20"/>
                <w:szCs w:val="20"/>
              </w:rPr>
              <w:t>: this ID MUST point at one Criterion Property ID that was included in the Request document.</w:t>
            </w:r>
          </w:p>
        </w:tc>
      </w:tr>
      <w:tr w:rsidR="00674846" w:rsidRPr="00A50E77" w14:paraId="796287D9" w14:textId="77777777" w:rsidTr="00CF130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23F317D" w14:textId="77777777" w:rsidR="00674846" w:rsidRPr="00A50E77" w:rsidRDefault="00674846" w:rsidP="00CF130D">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cbc:ConfidentialityLevelCode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D5A372B" w14:textId="77777777" w:rsidR="00674846" w:rsidRPr="00A50E77" w:rsidRDefault="00674846" w:rsidP="00CF130D">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Code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9032D49" w14:textId="77777777" w:rsidR="00674846" w:rsidRPr="00A50E77" w:rsidRDefault="00674846" w:rsidP="00CF130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9ED19FD" w14:textId="77777777" w:rsidR="00674846" w:rsidRPr="00A50E77" w:rsidRDefault="00674846" w:rsidP="00CF130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80B0243" w14:textId="77777777" w:rsidR="00674846" w:rsidRPr="00A50E77" w:rsidRDefault="00674846" w:rsidP="00CF130D">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50E77">
              <w:rPr>
                <w:rFonts w:ascii="Arial" w:hAnsi="Arial" w:cs="Arial"/>
                <w:color w:val="000000"/>
                <w:sz w:val="20"/>
                <w:szCs w:val="20"/>
              </w:rPr>
              <w:t>A code specifying the confidentiality level of the response to this criterion.</w:t>
            </w:r>
          </w:p>
        </w:tc>
      </w:tr>
      <w:tr w:rsidR="00674846" w:rsidRPr="00A50E77" w14:paraId="1347E05D" w14:textId="77777777" w:rsidTr="00CF130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40282EC" w14:textId="77777777" w:rsidR="00674846" w:rsidRPr="00A50E77" w:rsidRDefault="00674846" w:rsidP="00CF130D">
            <w:pPr>
              <w:autoSpaceDE w:val="0"/>
              <w:autoSpaceDN w:val="0"/>
              <w:adjustRightInd w:val="0"/>
              <w:jc w:val="left"/>
              <w:rPr>
                <w:sz w:val="18"/>
              </w:rPr>
            </w:pPr>
            <w:r w:rsidRPr="00A50E77">
              <w:rPr>
                <w:rFonts w:ascii="Arial" w:eastAsiaTheme="minorHAnsi" w:hAnsi="Arial" w:cs="Arial"/>
                <w:color w:val="000000"/>
                <w:sz w:val="20"/>
                <w:szCs w:val="20"/>
                <w:highlight w:val="white"/>
                <w:lang w:eastAsia="en-US"/>
              </w:rPr>
              <w:t>cac:ResponseValue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F657192" w14:textId="77777777" w:rsidR="00674846" w:rsidRPr="00A50E77" w:rsidRDefault="00674846" w:rsidP="00CF130D">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1C2E612" w14:textId="77777777" w:rsidR="00674846" w:rsidRPr="00A50E77" w:rsidRDefault="00674846" w:rsidP="00CF130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D014071" w14:textId="401A3E28" w:rsidR="00674846" w:rsidRPr="00A50E77" w:rsidRDefault="008A374A" w:rsidP="008A374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Pr>
                <w:sz w:val="18"/>
              </w:rPr>
              <w:t>0</w:t>
            </w:r>
            <w:r w:rsidR="00674846" w:rsidRPr="00A50E77">
              <w:rPr>
                <w:sz w:val="18"/>
              </w:rPr>
              <w:t>..n</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4120B4A" w14:textId="61998608" w:rsidR="00674846" w:rsidRPr="008A374A" w:rsidRDefault="00674846" w:rsidP="008A374A">
            <w:pPr>
              <w:jc w:val="left"/>
              <w:cnfStyle w:val="000000010000" w:firstRow="0" w:lastRow="0" w:firstColumn="0" w:lastColumn="0" w:oddVBand="0" w:evenVBand="0" w:oddHBand="0" w:evenHBand="1" w:firstRowFirstColumn="0" w:firstRowLastColumn="0" w:lastRowFirstColumn="0" w:lastRowLastColumn="0"/>
              <w:rPr>
                <w:rFonts w:ascii="Arial" w:hAnsi="Arial" w:cs="Arial"/>
                <w:color w:val="000000"/>
                <w:sz w:val="18"/>
                <w:szCs w:val="18"/>
              </w:rPr>
            </w:pPr>
            <w:r w:rsidRPr="008A374A">
              <w:rPr>
                <w:rFonts w:ascii="Arial" w:hAnsi="Arial" w:cs="Arial"/>
                <w:color w:val="000000"/>
                <w:sz w:val="18"/>
                <w:szCs w:val="18"/>
              </w:rPr>
              <w:t xml:space="preserve">The criterion property response values. </w:t>
            </w:r>
            <w:r w:rsidRPr="008A374A">
              <w:rPr>
                <w:rFonts w:ascii="Arial" w:hAnsi="Arial" w:cs="Arial"/>
                <w:b/>
                <w:color w:val="000000"/>
                <w:sz w:val="18"/>
                <w:szCs w:val="18"/>
              </w:rPr>
              <w:t>ESPD rule</w:t>
            </w:r>
            <w:r w:rsidRPr="008A374A">
              <w:rPr>
                <w:rFonts w:ascii="Arial" w:hAnsi="Arial" w:cs="Arial"/>
                <w:color w:val="000000"/>
                <w:sz w:val="18"/>
                <w:szCs w:val="18"/>
              </w:rPr>
              <w:t>: a collection of values is possible provided all the values are of the same expected data type.</w:t>
            </w:r>
            <w:r w:rsidR="008A374A" w:rsidRPr="008A374A">
              <w:rPr>
                <w:rFonts w:ascii="Arial" w:hAnsi="Arial" w:cs="Arial"/>
                <w:color w:val="000000"/>
                <w:sz w:val="18"/>
                <w:szCs w:val="18"/>
              </w:rPr>
              <w:t xml:space="preserve"> Beware of the cardinality 0..n: a </w:t>
            </w:r>
            <w:r w:rsidR="008A374A" w:rsidRPr="008A374A">
              <w:rPr>
                <w:rStyle w:val="NewCourierCar"/>
                <w:sz w:val="18"/>
              </w:rPr>
              <w:t>cac:TenderingCriterionResponse</w:t>
            </w:r>
            <w:r w:rsidR="008A374A" w:rsidRPr="008A374A">
              <w:rPr>
                <w:rFonts w:ascii="Arial" w:hAnsi="Arial" w:cs="Arial"/>
                <w:color w:val="000000"/>
                <w:sz w:val="18"/>
                <w:szCs w:val="18"/>
              </w:rPr>
              <w:t xml:space="preserve"> may be used to refer to an </w:t>
            </w:r>
            <w:r w:rsidR="008A374A" w:rsidRPr="008A374A">
              <w:rPr>
                <w:rStyle w:val="NewCourierCar"/>
                <w:sz w:val="18"/>
              </w:rPr>
              <w:t>cac:Evidence</w:t>
            </w:r>
            <w:r w:rsidR="008A374A" w:rsidRPr="008A374A">
              <w:rPr>
                <w:rFonts w:ascii="Arial" w:hAnsi="Arial" w:cs="Arial"/>
                <w:color w:val="000000"/>
                <w:sz w:val="18"/>
                <w:szCs w:val="18"/>
              </w:rPr>
              <w:t xml:space="preserve"> and do not provide any value.</w:t>
            </w:r>
          </w:p>
        </w:tc>
      </w:tr>
      <w:tr w:rsidR="00674846" w:rsidRPr="00A50E77" w14:paraId="681EE1A5" w14:textId="77777777" w:rsidTr="00CF130D">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7771864" w14:textId="77777777" w:rsidR="00674846" w:rsidRPr="00A50E77" w:rsidRDefault="00674846" w:rsidP="00CF130D">
            <w:pPr>
              <w:autoSpaceDE w:val="0"/>
              <w:autoSpaceDN w:val="0"/>
              <w:adjustRightInd w:val="0"/>
              <w:jc w:val="left"/>
              <w:rPr>
                <w:rFonts w:ascii="Arial" w:eastAsiaTheme="minorHAnsi" w:hAnsi="Arial" w:cs="Arial"/>
                <w:color w:val="000000"/>
                <w:sz w:val="20"/>
                <w:szCs w:val="20"/>
                <w:highlight w:val="white"/>
                <w:lang w:eastAsia="en-US"/>
              </w:rPr>
            </w:pPr>
            <w:r w:rsidRPr="00A50E77">
              <w:rPr>
                <w:rFonts w:ascii="Arial" w:eastAsiaTheme="minorHAnsi" w:hAnsi="Arial" w:cs="Arial"/>
                <w:color w:val="000000"/>
                <w:sz w:val="20"/>
                <w:szCs w:val="20"/>
                <w:highlight w:val="white"/>
                <w:lang w:eastAsia="en-US"/>
              </w:rPr>
              <w:t>cac:ApplicablePeriod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EEF8E8B" w14:textId="77777777" w:rsidR="00674846" w:rsidRPr="00A50E77" w:rsidRDefault="00674846" w:rsidP="00CF130D">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73C38A6" w14:textId="77777777" w:rsidR="00674846" w:rsidRPr="00A50E77" w:rsidRDefault="00674846" w:rsidP="00CF130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C55FD17" w14:textId="77777777" w:rsidR="00674846" w:rsidRPr="00A50E77" w:rsidRDefault="00674846" w:rsidP="00CF130D">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9DB2B73" w14:textId="77777777" w:rsidR="00674846" w:rsidRPr="00A50E77" w:rsidRDefault="00674846" w:rsidP="00CF130D">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A50E77">
              <w:rPr>
                <w:rFonts w:ascii="Arial" w:hAnsi="Arial" w:cs="Arial"/>
                <w:color w:val="000000"/>
                <w:sz w:val="20"/>
                <w:szCs w:val="20"/>
              </w:rPr>
              <w:t>The period to which this criterion property response applies.</w:t>
            </w:r>
          </w:p>
        </w:tc>
      </w:tr>
      <w:tr w:rsidR="00674846" w:rsidRPr="00A50E77" w14:paraId="69A69264" w14:textId="77777777" w:rsidTr="00CF130D">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3C37559" w14:textId="77777777" w:rsidR="00674846" w:rsidRPr="00A50E77" w:rsidRDefault="00674846" w:rsidP="00CF130D">
            <w:pPr>
              <w:autoSpaceDE w:val="0"/>
              <w:autoSpaceDN w:val="0"/>
              <w:adjustRightInd w:val="0"/>
              <w:jc w:val="left"/>
              <w:rPr>
                <w:rFonts w:ascii="Arial" w:eastAsiaTheme="minorHAnsi" w:hAnsi="Arial" w:cs="Arial"/>
                <w:color w:val="000000"/>
                <w:sz w:val="20"/>
                <w:szCs w:val="20"/>
                <w:highlight w:val="white"/>
                <w:lang w:eastAsia="en-US"/>
              </w:rPr>
            </w:pPr>
            <w:r w:rsidRPr="00A50E77">
              <w:rPr>
                <w:rFonts w:ascii="Arial" w:eastAsiaTheme="minorHAnsi" w:hAnsi="Arial" w:cs="Arial"/>
                <w:color w:val="000000"/>
                <w:sz w:val="20"/>
                <w:szCs w:val="20"/>
                <w:highlight w:val="white"/>
                <w:lang w:eastAsia="en-US"/>
              </w:rPr>
              <w:t>cac:EvidenceSupplied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C799B37" w14:textId="77777777" w:rsidR="00674846" w:rsidRPr="00A50E77" w:rsidRDefault="00674846" w:rsidP="00CF130D">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0447C8C" w14:textId="77777777" w:rsidR="00674846" w:rsidRPr="00A50E77" w:rsidRDefault="00674846" w:rsidP="00CF130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E6AF288" w14:textId="77777777" w:rsidR="00674846" w:rsidRPr="00A50E77" w:rsidRDefault="00674846" w:rsidP="00CF130D">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7E725EC" w14:textId="77777777" w:rsidR="00674846" w:rsidRPr="00A50E77" w:rsidRDefault="00674846" w:rsidP="00CF130D">
            <w:pPr>
              <w:jc w:val="left"/>
              <w:cnfStyle w:val="000000010000" w:firstRow="0" w:lastRow="0" w:firstColumn="0" w:lastColumn="0" w:oddVBand="0" w:evenVBand="0" w:oddHBand="0" w:evenHBand="1" w:firstRowFirstColumn="0" w:firstRowLastColumn="0" w:lastRowFirstColumn="0" w:lastRowLastColumn="0"/>
              <w:rPr>
                <w:rFonts w:ascii="Arial" w:hAnsi="Arial" w:cs="Arial"/>
                <w:color w:val="000000"/>
                <w:sz w:val="20"/>
                <w:szCs w:val="20"/>
              </w:rPr>
            </w:pPr>
            <w:r w:rsidRPr="00A50E77">
              <w:rPr>
                <w:rFonts w:ascii="Arial" w:hAnsi="Arial" w:cs="Arial"/>
                <w:color w:val="000000"/>
                <w:sz w:val="20"/>
                <w:szCs w:val="20"/>
              </w:rPr>
              <w:t>A reference to the evidence supporting this criterion requirement response.</w:t>
            </w:r>
          </w:p>
        </w:tc>
      </w:tr>
    </w:tbl>
    <w:p w14:paraId="648B7D7C" w14:textId="3B2F7D8C" w:rsidR="002B16C8" w:rsidRPr="00A50E77" w:rsidRDefault="00814D01" w:rsidP="002B16C8">
      <w:r w:rsidRPr="00A50E77">
        <w:t>See examples below, in section “</w:t>
      </w:r>
      <w:r w:rsidR="00674846" w:rsidRPr="00A50E77">
        <w:fldChar w:fldCharType="begin"/>
      </w:r>
      <w:r w:rsidR="00674846" w:rsidRPr="00A50E77">
        <w:instrText xml:space="preserve"> REF _Ref480709928 \r \h </w:instrText>
      </w:r>
      <w:r w:rsidR="00674846" w:rsidRPr="00A50E77">
        <w:fldChar w:fldCharType="separate"/>
      </w:r>
      <w:r w:rsidR="00674846" w:rsidRPr="00A50E77">
        <w:t>6.6</w:t>
      </w:r>
      <w:r w:rsidR="00674846" w:rsidRPr="00A50E77">
        <w:fldChar w:fldCharType="end"/>
      </w:r>
      <w:r w:rsidR="00674846" w:rsidRPr="00A50E77">
        <w:t xml:space="preserve"> </w:t>
      </w:r>
      <w:r w:rsidR="00674846" w:rsidRPr="00A50E77">
        <w:fldChar w:fldCharType="begin"/>
      </w:r>
      <w:r w:rsidR="00674846" w:rsidRPr="00A50E77">
        <w:instrText xml:space="preserve"> REF _Ref480709928 \h </w:instrText>
      </w:r>
      <w:r w:rsidR="00674846" w:rsidRPr="00A50E77">
        <w:fldChar w:fldCharType="separate"/>
      </w:r>
      <w:r w:rsidR="00674846" w:rsidRPr="00A50E77">
        <w:t>Answering the criteria and attaching evidences</w:t>
      </w:r>
      <w:r w:rsidR="00674846" w:rsidRPr="00A50E77">
        <w:fldChar w:fldCharType="end"/>
      </w:r>
      <w:r w:rsidR="00674846" w:rsidRPr="00A50E77">
        <w:t xml:space="preserve"> </w:t>
      </w:r>
      <w:r w:rsidRPr="00A50E77">
        <w:t>”, for a grasp on how to implement the responses.</w:t>
      </w:r>
    </w:p>
    <w:p w14:paraId="29D2C12D" w14:textId="21E31DFA" w:rsidR="00A548A4" w:rsidRPr="00A50E77" w:rsidRDefault="002B16C8" w:rsidP="002B16C8">
      <w:pPr>
        <w:pStyle w:val="Ttulo3"/>
      </w:pPr>
      <w:bookmarkStart w:id="66" w:name="_Ref480637037"/>
      <w:bookmarkStart w:id="67" w:name="_Toc480784251"/>
      <w:r w:rsidRPr="00A50E77">
        <w:t>Evidences</w:t>
      </w:r>
      <w:bookmarkEnd w:id="66"/>
      <w:bookmarkEnd w:id="67"/>
    </w:p>
    <w:p w14:paraId="44C49EEC" w14:textId="12D62715" w:rsidR="006B445E" w:rsidRPr="00A50E77" w:rsidRDefault="006B445E" w:rsidP="006B445E">
      <w:r w:rsidRPr="00A50E77">
        <w:t xml:space="preserve">The element </w:t>
      </w:r>
      <w:r w:rsidRPr="00A50E77">
        <w:rPr>
          <w:rStyle w:val="NewCourierCar"/>
        </w:rPr>
        <w:t>cac:EvidenceSupplied</w:t>
      </w:r>
      <w:r w:rsidRPr="00A50E77">
        <w:t xml:space="preserve"> is in fact a pointer to another instance of the </w:t>
      </w:r>
      <w:r w:rsidRPr="00A50E77">
        <w:rPr>
          <w:rStyle w:val="NewCourierCar"/>
        </w:rPr>
        <w:t>cac:Evidence</w:t>
      </w:r>
      <w:r w:rsidRPr="00A50E77">
        <w:t xml:space="preserve"> component:</w:t>
      </w:r>
    </w:p>
    <w:tbl>
      <w:tblPr>
        <w:tblStyle w:val="Cuadrculaclara-nfasis1"/>
        <w:tblW w:w="9511" w:type="dxa"/>
        <w:jc w:val="center"/>
        <w:tblLayout w:type="fixed"/>
        <w:tblLook w:val="04A0" w:firstRow="1" w:lastRow="0" w:firstColumn="1" w:lastColumn="0" w:noHBand="0" w:noVBand="1"/>
      </w:tblPr>
      <w:tblGrid>
        <w:gridCol w:w="2566"/>
        <w:gridCol w:w="1559"/>
        <w:gridCol w:w="1081"/>
        <w:gridCol w:w="1134"/>
        <w:gridCol w:w="2362"/>
        <w:gridCol w:w="809"/>
      </w:tblGrid>
      <w:tr w:rsidR="006B445E" w:rsidRPr="00A50E77" w14:paraId="388DCF6F" w14:textId="77777777" w:rsidTr="001042AE">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7C77E59" w14:textId="77777777" w:rsidR="006B445E" w:rsidRPr="00A50E77" w:rsidRDefault="006B445E" w:rsidP="001042AE">
            <w:pPr>
              <w:jc w:val="left"/>
              <w:rPr>
                <w:rFonts w:asciiTheme="minorHAnsi" w:hAnsiTheme="minorHAnsi"/>
                <w:sz w:val="18"/>
                <w:szCs w:val="18"/>
              </w:rPr>
            </w:pPr>
            <w:r w:rsidRPr="00A50E77">
              <w:rPr>
                <w:rFonts w:asciiTheme="minorHAnsi" w:hAnsiTheme="minorHAnsi"/>
                <w:sz w:val="18"/>
                <w:szCs w:val="18"/>
              </w:rPr>
              <w:t>Element Name</w:t>
            </w:r>
          </w:p>
        </w:tc>
        <w:tc>
          <w:tcPr>
            <w:tcW w:w="6136"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3B471857" w14:textId="4942E29C" w:rsidR="006B445E" w:rsidRPr="00A50E77" w:rsidRDefault="006B445E" w:rsidP="006B445E">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18"/>
              </w:rPr>
            </w:pPr>
            <w:r w:rsidRPr="00A50E77">
              <w:rPr>
                <w:rFonts w:asciiTheme="minorHAnsi" w:hAnsiTheme="minorHAnsi"/>
                <w:sz w:val="18"/>
              </w:rPr>
              <w:t>cac:EvidenceSupplied</w:t>
            </w:r>
          </w:p>
        </w:tc>
        <w:tc>
          <w:tcPr>
            <w:tcW w:w="809" w:type="dxa"/>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317D8CC2" w14:textId="77777777" w:rsidR="006B445E" w:rsidRPr="00A50E77" w:rsidRDefault="006B445E" w:rsidP="001042AE">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color w:val="00B050"/>
                <w:sz w:val="18"/>
              </w:rPr>
              <w:t>NEW!</w:t>
            </w:r>
          </w:p>
        </w:tc>
      </w:tr>
      <w:tr w:rsidR="006B445E" w:rsidRPr="00A50E77" w14:paraId="55863072" w14:textId="77777777" w:rsidTr="001042AE">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335BB0D0" w14:textId="77777777" w:rsidR="006B445E" w:rsidRPr="00A50E77" w:rsidRDefault="006B445E" w:rsidP="001042AE">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F9AED15" w14:textId="6BB8B0A5" w:rsidR="006B445E" w:rsidRPr="00A50E77" w:rsidRDefault="006B445E" w:rsidP="006B445E">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Used to point at an instance of the cac:Evidence component.</w:t>
            </w:r>
          </w:p>
        </w:tc>
      </w:tr>
      <w:tr w:rsidR="006B445E" w:rsidRPr="00A50E77" w14:paraId="2F35B6D5" w14:textId="77777777" w:rsidTr="001042AE">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17FD5BE2" w14:textId="77777777" w:rsidR="006B445E" w:rsidRPr="00A50E77" w:rsidRDefault="006B445E" w:rsidP="001042AE">
            <w:pPr>
              <w:jc w:val="left"/>
              <w:rPr>
                <w:rFonts w:asciiTheme="minorHAnsi" w:hAnsiTheme="minorHAnsi"/>
                <w:sz w:val="18"/>
                <w:szCs w:val="18"/>
              </w:rPr>
            </w:pPr>
            <w:r w:rsidRPr="00A50E77">
              <w:rPr>
                <w:rFonts w:asciiTheme="minorHAnsi" w:hAnsiTheme="minorHAnsi"/>
                <w:sz w:val="18"/>
                <w:szCs w:val="18"/>
              </w:rPr>
              <w:t>File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6DBAB81A" w14:textId="77777777" w:rsidR="006B445E" w:rsidRPr="00A50E77" w:rsidRDefault="006B445E" w:rsidP="001042AE">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6B445E" w:rsidRPr="00A50E77" w14:paraId="2A151D64"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3AB3C6BF" w14:textId="77777777" w:rsidR="006B445E" w:rsidRPr="00A50E77" w:rsidRDefault="006B445E" w:rsidP="001042AE">
            <w:pPr>
              <w:pStyle w:val="NewCourier"/>
              <w:rPr>
                <w:rFonts w:asciiTheme="minorHAnsi" w:hAnsiTheme="minorHAnsi"/>
                <w:sz w:val="18"/>
              </w:rPr>
            </w:pPr>
            <w:r w:rsidRPr="00A50E77">
              <w:rPr>
                <w:rFonts w:asciiTheme="minorHAnsi" w:hAnsiTheme="minorHAnsi"/>
                <w:sz w:val="18"/>
              </w:rPr>
              <w:t>Absolute Path</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DDC5E29" w14:textId="2A25ABF4" w:rsidR="006B445E" w:rsidRPr="00A50E77" w:rsidRDefault="006B445E" w:rsidP="001042AE">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/QualificationApplicationResponse/cac:TenderingCriterionResponse/cac:EvidenceSupplied</w:t>
            </w:r>
          </w:p>
        </w:tc>
      </w:tr>
      <w:tr w:rsidR="006B445E" w:rsidRPr="00A50E77" w14:paraId="01071F68" w14:textId="77777777" w:rsidTr="001042AE">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right w:val="single" w:sz="18" w:space="0" w:color="002060"/>
            </w:tcBorders>
            <w:shd w:val="clear" w:color="auto" w:fill="081A77"/>
            <w:vAlign w:val="center"/>
          </w:tcPr>
          <w:p w14:paraId="07155EA5" w14:textId="77777777" w:rsidR="006B445E" w:rsidRPr="00A50E77" w:rsidRDefault="006B445E" w:rsidP="001042AE">
            <w:pPr>
              <w:jc w:val="left"/>
              <w:rPr>
                <w:rFonts w:asciiTheme="minorHAnsi" w:hAnsiTheme="minorHAnsi"/>
                <w:sz w:val="18"/>
                <w:szCs w:val="18"/>
              </w:rPr>
            </w:pPr>
            <w:r w:rsidRPr="00A50E77">
              <w:rPr>
                <w:rFonts w:asciiTheme="minorHAnsi" w:hAnsiTheme="minorHAnsi"/>
                <w:sz w:val="18"/>
                <w:szCs w:val="18"/>
              </w:rPr>
              <w:lastRenderedPageBreak/>
              <w:t>Diagram</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9DCA732" w14:textId="33C4BF51" w:rsidR="006B445E" w:rsidRPr="00A50E77" w:rsidRDefault="006B445E" w:rsidP="001042AE">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3965" w:dyaOrig="2700" w14:anchorId="2F9AED55">
                <v:shape id="_x0000_i1036" type="#_x0000_t75" style="width:335.7pt;height:65pt" o:ole="">
                  <v:imagedata r:id="rId86" o:title=""/>
                </v:shape>
                <o:OLEObject Type="Embed" ProgID="PBrush" ShapeID="_x0000_i1036" DrawAspect="Content" ObjectID="_1554526489" r:id="rId87"/>
              </w:object>
            </w:r>
          </w:p>
        </w:tc>
      </w:tr>
      <w:tr w:rsidR="006B445E" w:rsidRPr="00A50E77" w14:paraId="3D76DAF8"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094C7E06" w14:textId="77777777" w:rsidR="006B445E" w:rsidRPr="00A50E77" w:rsidRDefault="006B445E" w:rsidP="001042AE">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68B6A38" w14:textId="609089E1" w:rsidR="006B445E" w:rsidRPr="00A50E77" w:rsidRDefault="006B445E" w:rsidP="001042AE">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A reference to evidence.</w:t>
            </w:r>
          </w:p>
        </w:tc>
      </w:tr>
      <w:tr w:rsidR="006B445E" w:rsidRPr="00A50E77" w14:paraId="7AAD5560"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13BB3E8D" w14:textId="77777777" w:rsidR="006B445E" w:rsidRPr="00A50E77" w:rsidRDefault="006B445E" w:rsidP="001042AE">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115B74A0" w14:textId="77777777" w:rsidR="006B445E" w:rsidRPr="00A50E77" w:rsidRDefault="006B445E"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7C95E9F3" w14:textId="77777777" w:rsidR="006B445E" w:rsidRPr="00A50E77" w:rsidRDefault="006B445E"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1E3D0897" w14:textId="77777777" w:rsidR="006B445E" w:rsidRPr="00A50E77" w:rsidRDefault="006B445E"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267F3F55" w14:textId="77777777" w:rsidR="006B445E" w:rsidRPr="00A50E77" w:rsidRDefault="006B445E"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6B445E" w:rsidRPr="00A50E77" w14:paraId="4E95178B"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6B1383D" w14:textId="77777777" w:rsidR="006B445E" w:rsidRPr="00A50E77" w:rsidRDefault="006B445E" w:rsidP="001042AE">
            <w:pPr>
              <w:autoSpaceDE w:val="0"/>
              <w:autoSpaceDN w:val="0"/>
              <w:adjustRightInd w:val="0"/>
              <w:jc w:val="left"/>
              <w:rPr>
                <w:rFonts w:asciiTheme="minorHAnsi" w:hAnsiTheme="minorHAnsi"/>
                <w:sz w:val="18"/>
              </w:rPr>
            </w:pPr>
            <w:r w:rsidRPr="00A50E77">
              <w:rPr>
                <w:rFonts w:asciiTheme="minorHAnsi" w:hAnsiTheme="minorHAnsi" w:cstheme="minorBidi"/>
                <w:sz w:val="18"/>
              </w:rPr>
              <w:t>cbc:ID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7C75972" w14:textId="77777777" w:rsidR="006B445E" w:rsidRPr="00A50E77" w:rsidRDefault="006B445E"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Identifier</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5BF49B8" w14:textId="77777777" w:rsidR="006B445E" w:rsidRPr="00A50E77" w:rsidRDefault="006B445E"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67C19D8" w14:textId="77777777" w:rsidR="006B445E" w:rsidRPr="00A50E77" w:rsidRDefault="006B445E"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1F85301" w14:textId="34CAA243" w:rsidR="006B445E" w:rsidRPr="00A50E77" w:rsidRDefault="006B445E"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identifier of the referenced evidence.</w:t>
            </w:r>
          </w:p>
        </w:tc>
      </w:tr>
    </w:tbl>
    <w:p w14:paraId="367669D9" w14:textId="34133D5E" w:rsidR="006B445E" w:rsidRPr="00A50E77" w:rsidRDefault="006B445E" w:rsidP="004877BC">
      <w:r w:rsidRPr="00A50E77">
        <w:t xml:space="preserve">The evidence in itself is instantiated using the </w:t>
      </w:r>
      <w:r w:rsidR="004877BC" w:rsidRPr="00A50E77">
        <w:rPr>
          <w:rStyle w:val="NewCourierCar"/>
        </w:rPr>
        <w:t>cac:Evidence</w:t>
      </w:r>
      <w:r w:rsidR="004877BC" w:rsidRPr="00A50E77">
        <w:t xml:space="preserve"> component. This UBL-2.2. component is practically identical to the previous ESPD-EDM 1.0.2 version ccv:Evidence component.</w:t>
      </w:r>
    </w:p>
    <w:tbl>
      <w:tblPr>
        <w:tblStyle w:val="Cuadrculaclara-nfasis1"/>
        <w:tblW w:w="9511" w:type="dxa"/>
        <w:jc w:val="center"/>
        <w:tblLayout w:type="fixed"/>
        <w:tblLook w:val="04A0" w:firstRow="1" w:lastRow="0" w:firstColumn="1" w:lastColumn="0" w:noHBand="0" w:noVBand="1"/>
      </w:tblPr>
      <w:tblGrid>
        <w:gridCol w:w="2566"/>
        <w:gridCol w:w="1559"/>
        <w:gridCol w:w="1081"/>
        <w:gridCol w:w="1134"/>
        <w:gridCol w:w="2362"/>
        <w:gridCol w:w="809"/>
      </w:tblGrid>
      <w:tr w:rsidR="00683539" w:rsidRPr="00A50E77" w14:paraId="67042BB5" w14:textId="77777777" w:rsidTr="001042AE">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6D25F400" w14:textId="77777777" w:rsidR="00683539" w:rsidRPr="00A50E77" w:rsidRDefault="00683539" w:rsidP="001042AE">
            <w:pPr>
              <w:jc w:val="left"/>
              <w:rPr>
                <w:rFonts w:asciiTheme="minorHAnsi" w:hAnsiTheme="minorHAnsi"/>
                <w:sz w:val="18"/>
                <w:szCs w:val="18"/>
              </w:rPr>
            </w:pPr>
            <w:r w:rsidRPr="00A50E77">
              <w:rPr>
                <w:rFonts w:asciiTheme="minorHAnsi" w:hAnsiTheme="minorHAnsi"/>
                <w:sz w:val="18"/>
                <w:szCs w:val="18"/>
              </w:rPr>
              <w:t>Element Name</w:t>
            </w:r>
          </w:p>
        </w:tc>
        <w:tc>
          <w:tcPr>
            <w:tcW w:w="6136"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640E967D" w14:textId="6B2CFB2D" w:rsidR="00683539" w:rsidRPr="00A50E77" w:rsidRDefault="00683539" w:rsidP="00683539">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18"/>
              </w:rPr>
            </w:pPr>
            <w:r w:rsidRPr="00A50E77">
              <w:rPr>
                <w:rFonts w:asciiTheme="minorHAnsi" w:hAnsiTheme="minorHAnsi"/>
                <w:sz w:val="18"/>
              </w:rPr>
              <w:t>cac:Evidence</w:t>
            </w:r>
          </w:p>
        </w:tc>
        <w:tc>
          <w:tcPr>
            <w:tcW w:w="809" w:type="dxa"/>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EB0283B" w14:textId="77777777" w:rsidR="00683539" w:rsidRPr="00A50E77" w:rsidRDefault="00683539" w:rsidP="001042AE">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color w:val="00B050"/>
                <w:sz w:val="18"/>
              </w:rPr>
              <w:t>NEW!</w:t>
            </w:r>
          </w:p>
        </w:tc>
      </w:tr>
      <w:tr w:rsidR="00683539" w:rsidRPr="00A50E77" w14:paraId="4DBE5544" w14:textId="77777777" w:rsidTr="001042AE">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60DBB83" w14:textId="77777777" w:rsidR="00683539" w:rsidRPr="00A50E77" w:rsidRDefault="00683539" w:rsidP="001042AE">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7DF549F" w14:textId="06527DBB" w:rsidR="00683539" w:rsidRPr="00A50E77" w:rsidRDefault="00683539" w:rsidP="004877BC">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Used to refer to an evidence supporting one or more Criterion Properties.</w:t>
            </w:r>
            <w:r w:rsidR="00441BDA" w:rsidRPr="00A50E77">
              <w:rPr>
                <w:rFonts w:asciiTheme="minorHAnsi" w:hAnsiTheme="minorHAnsi"/>
                <w:sz w:val="18"/>
              </w:rPr>
              <w:t xml:space="preserve"> </w:t>
            </w:r>
          </w:p>
        </w:tc>
      </w:tr>
      <w:tr w:rsidR="00683539" w:rsidRPr="00A50E77" w14:paraId="1BBE0E05" w14:textId="77777777" w:rsidTr="001042AE">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19D9F523" w14:textId="77777777" w:rsidR="00683539" w:rsidRPr="00A50E77" w:rsidRDefault="00683539" w:rsidP="001042AE">
            <w:pPr>
              <w:jc w:val="left"/>
              <w:rPr>
                <w:rFonts w:asciiTheme="minorHAnsi" w:hAnsiTheme="minorHAnsi"/>
                <w:sz w:val="18"/>
                <w:szCs w:val="18"/>
              </w:rPr>
            </w:pPr>
            <w:r w:rsidRPr="00A50E77">
              <w:rPr>
                <w:rFonts w:asciiTheme="minorHAnsi" w:hAnsiTheme="minorHAnsi"/>
                <w:sz w:val="18"/>
                <w:szCs w:val="18"/>
              </w:rPr>
              <w:t>File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99DF49D" w14:textId="77777777" w:rsidR="00683539" w:rsidRPr="00A50E77" w:rsidRDefault="00683539" w:rsidP="001042AE">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683539" w:rsidRPr="00A50E77" w14:paraId="6BB08CB6"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52C8744" w14:textId="77777777" w:rsidR="00683539" w:rsidRPr="00A50E77" w:rsidRDefault="00683539" w:rsidP="001042AE">
            <w:pPr>
              <w:pStyle w:val="NewCourier"/>
              <w:rPr>
                <w:rFonts w:asciiTheme="minorHAnsi" w:hAnsiTheme="minorHAnsi"/>
                <w:sz w:val="18"/>
              </w:rPr>
            </w:pPr>
            <w:r w:rsidRPr="00A50E77">
              <w:rPr>
                <w:rFonts w:asciiTheme="minorHAnsi" w:hAnsiTheme="minorHAnsi"/>
                <w:sz w:val="18"/>
              </w:rPr>
              <w:t>Absolute Path</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84E3768" w14:textId="1081A25E" w:rsidR="00683539" w:rsidRPr="00A50E77" w:rsidRDefault="00683539" w:rsidP="00E67CC0">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/QualificationApplicationResponse/cac:</w:t>
            </w:r>
            <w:r w:rsidR="00E67CC0" w:rsidRPr="00A50E77">
              <w:rPr>
                <w:rFonts w:asciiTheme="minorHAnsi" w:hAnsiTheme="minorHAnsi"/>
                <w:sz w:val="18"/>
              </w:rPr>
              <w:t>Evidence</w:t>
            </w:r>
          </w:p>
        </w:tc>
      </w:tr>
      <w:tr w:rsidR="00683539" w:rsidRPr="00A50E77" w14:paraId="522AC8B1" w14:textId="77777777" w:rsidTr="001042AE">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right w:val="single" w:sz="18" w:space="0" w:color="002060"/>
            </w:tcBorders>
            <w:shd w:val="clear" w:color="auto" w:fill="081A77"/>
            <w:vAlign w:val="center"/>
          </w:tcPr>
          <w:p w14:paraId="6F130CBD" w14:textId="77777777" w:rsidR="00683539" w:rsidRPr="00A50E77" w:rsidRDefault="00683539" w:rsidP="001042AE">
            <w:pPr>
              <w:jc w:val="left"/>
              <w:rPr>
                <w:rFonts w:asciiTheme="minorHAnsi" w:hAnsiTheme="minorHAnsi"/>
                <w:sz w:val="18"/>
                <w:szCs w:val="18"/>
              </w:rPr>
            </w:pPr>
            <w:r w:rsidRPr="00A50E77">
              <w:rPr>
                <w:rFonts w:asciiTheme="minorHAnsi" w:hAnsiTheme="minorHAnsi"/>
                <w:sz w:val="18"/>
                <w:szCs w:val="18"/>
              </w:rPr>
              <w:t>Diagram</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8DC9AC8" w14:textId="7CEC3DEE" w:rsidR="00683539" w:rsidRPr="00A50E77" w:rsidRDefault="00441BDA" w:rsidP="001042AE">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rPr>
                <w:noProof/>
                <w:lang w:val="ca-ES" w:eastAsia="ca-ES"/>
              </w:rPr>
              <w:drawing>
                <wp:inline distT="0" distB="0" distL="0" distR="0" wp14:anchorId="0E10DD68" wp14:editId="7C7430A8">
                  <wp:extent cx="3515650" cy="3384468"/>
                  <wp:effectExtent l="0" t="0" r="889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0000" t="32172" r="51640" b="19289"/>
                          <a:stretch/>
                        </pic:blipFill>
                        <pic:spPr bwMode="auto">
                          <a:xfrm>
                            <a:off x="0" y="0"/>
                            <a:ext cx="3516302" cy="3385095"/>
                          </a:xfrm>
                          <a:prstGeom prst="rect">
                            <a:avLst/>
                          </a:prstGeom>
                          <a:ln>
                            <a:noFill/>
                          </a:ln>
                          <a:extLst>
                            <a:ext uri="{53640926-AAD7-44D8-BBD7-CCE9431645EC}">
                              <a14:shadowObscured xmlns:a14="http://schemas.microsoft.com/office/drawing/2010/main"/>
                            </a:ext>
                          </a:extLst>
                        </pic:spPr>
                      </pic:pic>
                    </a:graphicData>
                  </a:graphic>
                </wp:inline>
              </w:drawing>
            </w:r>
          </w:p>
        </w:tc>
      </w:tr>
      <w:tr w:rsidR="00683539" w:rsidRPr="00A50E77" w14:paraId="7BE4D56F"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4E620691" w14:textId="77777777" w:rsidR="00683539" w:rsidRPr="00A50E77" w:rsidRDefault="00683539" w:rsidP="001042AE">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1A2C178" w14:textId="5FF45034" w:rsidR="00683539" w:rsidRPr="00A50E77" w:rsidRDefault="00441BDA" w:rsidP="001042AE">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A class to describe an item of evidentiary support for representations of capabilities or the ability to meet tendering requirements, which an economic operator must provide for acceptance into a tendering process.</w:t>
            </w:r>
          </w:p>
        </w:tc>
      </w:tr>
      <w:tr w:rsidR="00683539" w:rsidRPr="00A50E77" w14:paraId="04A31477"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14DCF00C" w14:textId="77777777" w:rsidR="00683539" w:rsidRPr="00A50E77" w:rsidRDefault="00683539" w:rsidP="001042AE">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7AF1C569" w14:textId="77777777" w:rsidR="00683539" w:rsidRPr="00A50E77" w:rsidRDefault="00683539"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82F512C" w14:textId="77777777" w:rsidR="00683539" w:rsidRPr="00A50E77" w:rsidRDefault="00683539"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3A49BA8F" w14:textId="77777777" w:rsidR="00683539" w:rsidRPr="00A50E77" w:rsidRDefault="00683539"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3986D4EB" w14:textId="77777777" w:rsidR="00683539" w:rsidRPr="00A50E77" w:rsidRDefault="00683539"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683539" w:rsidRPr="00A50E77" w14:paraId="50CD3311"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F54CB94" w14:textId="77777777" w:rsidR="00683539" w:rsidRPr="00A50E77" w:rsidRDefault="00683539" w:rsidP="001042AE">
            <w:pPr>
              <w:autoSpaceDE w:val="0"/>
              <w:autoSpaceDN w:val="0"/>
              <w:adjustRightInd w:val="0"/>
              <w:jc w:val="left"/>
              <w:rPr>
                <w:rFonts w:asciiTheme="minorHAnsi" w:hAnsiTheme="minorHAnsi"/>
                <w:sz w:val="18"/>
              </w:rPr>
            </w:pPr>
            <w:r w:rsidRPr="00A50E77">
              <w:rPr>
                <w:rFonts w:asciiTheme="minorHAnsi" w:hAnsiTheme="minorHAnsi" w:cstheme="minorBidi"/>
                <w:sz w:val="18"/>
              </w:rPr>
              <w:t>cbc:ID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312EF5D" w14:textId="77777777" w:rsidR="00683539" w:rsidRPr="00A50E77" w:rsidRDefault="00683539"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Identifier</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875B3B4" w14:textId="77777777" w:rsidR="00683539" w:rsidRPr="00A50E77" w:rsidRDefault="00683539"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67BD00B" w14:textId="77777777" w:rsidR="00683539" w:rsidRPr="00A50E77" w:rsidRDefault="00683539"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6E8ECB2" w14:textId="5EDB3569" w:rsidR="00683539" w:rsidRPr="00A50E77" w:rsidRDefault="00441BDA"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An identifier for this item of evidentiary support.</w:t>
            </w:r>
          </w:p>
        </w:tc>
      </w:tr>
      <w:tr w:rsidR="00441BDA" w:rsidRPr="00A50E77" w14:paraId="68575FA1"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5FE85B0" w14:textId="37DE38CB" w:rsidR="00441BDA" w:rsidRPr="00A50E77" w:rsidRDefault="00441BDA" w:rsidP="001042AE">
            <w:pPr>
              <w:autoSpaceDE w:val="0"/>
              <w:autoSpaceDN w:val="0"/>
              <w:adjustRightInd w:val="0"/>
              <w:jc w:val="left"/>
              <w:rPr>
                <w:sz w:val="18"/>
              </w:rPr>
            </w:pPr>
            <w:r w:rsidRPr="00A50E77">
              <w:rPr>
                <w:rFonts w:asciiTheme="minorHAnsi" w:hAnsiTheme="minorHAnsi" w:cstheme="minorBidi"/>
                <w:sz w:val="18"/>
              </w:rPr>
              <w:t>cbc:EvidenceTypeCode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05B97AA" w14:textId="445820D5" w:rsidR="00441BDA" w:rsidRPr="00A50E77" w:rsidRDefault="004877BC" w:rsidP="001042AE">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Code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4D62FB8" w14:textId="03F06B84" w:rsidR="00441BDA"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7F19351" w14:textId="39595C27" w:rsidR="00441BDA"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9AD4C5D" w14:textId="349AB85E" w:rsidR="00441BDA" w:rsidRPr="00A50E77" w:rsidRDefault="004877BC" w:rsidP="004877BC">
            <w:pPr>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 code signifying the type of evidence.</w:t>
            </w:r>
          </w:p>
        </w:tc>
      </w:tr>
      <w:tr w:rsidR="00441BDA" w:rsidRPr="00A50E77" w14:paraId="5C608D65"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C2AD5AE" w14:textId="59F21C12" w:rsidR="00441BDA" w:rsidRPr="00A50E77" w:rsidRDefault="00441BDA" w:rsidP="001042AE">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cbc:Name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25471CB" w14:textId="34311CA9" w:rsidR="00441BDA" w:rsidRPr="00A50E77" w:rsidRDefault="004877BC"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Text</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C9E3CB5" w14:textId="5B2546BA" w:rsidR="00441BDA"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D8BBBED" w14:textId="4017246A" w:rsidR="00441BDA"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4B55A93" w14:textId="025A1E7B" w:rsidR="00441BDA" w:rsidRPr="00A50E77" w:rsidRDefault="004877BC" w:rsidP="004877BC">
            <w:pPr>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name of the evidence.</w:t>
            </w:r>
          </w:p>
        </w:tc>
      </w:tr>
      <w:tr w:rsidR="00441BDA" w:rsidRPr="00A50E77" w14:paraId="04DD39CC"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4120AC51" w14:textId="3C25AAE5" w:rsidR="00441BDA" w:rsidRPr="00A50E77" w:rsidRDefault="004877BC" w:rsidP="00441BD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cbc:Description</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D7F8016" w14:textId="52DCBDFD" w:rsidR="00441BDA" w:rsidRPr="00A50E77" w:rsidRDefault="004877BC" w:rsidP="001042AE">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Text</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F618B9B" w14:textId="797177AF" w:rsidR="00441BDA"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C359B51" w14:textId="1109808B" w:rsidR="00441BDA"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F943C61" w14:textId="106BBE6C" w:rsidR="00441BDA" w:rsidRPr="00A50E77" w:rsidRDefault="004877BC" w:rsidP="004877BC">
            <w:pPr>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The textual description for this Evidence.</w:t>
            </w:r>
          </w:p>
        </w:tc>
      </w:tr>
      <w:tr w:rsidR="004877BC" w:rsidRPr="00A50E77" w14:paraId="3A40BC8F"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C9BFC95" w14:textId="66509309" w:rsidR="004877BC" w:rsidRPr="00A50E77" w:rsidRDefault="004877BC" w:rsidP="00441BD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cbc:CandidateStatement</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735A896" w14:textId="349513A9" w:rsidR="004877BC" w:rsidRPr="00A50E77" w:rsidRDefault="004877BC"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Text</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0914EC5" w14:textId="562018F4" w:rsidR="004877BC"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187B1F5" w14:textId="286A2B53" w:rsidR="004877BC"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DC2EE66" w14:textId="73F05A87" w:rsidR="004877BC" w:rsidRPr="00A50E77" w:rsidRDefault="004877BC" w:rsidP="004877BC">
            <w:pPr>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Information about a candidate statement that the contracting authority accepts as a sufficient response.</w:t>
            </w:r>
          </w:p>
        </w:tc>
      </w:tr>
      <w:tr w:rsidR="004877BC" w:rsidRPr="00A50E77" w14:paraId="330F9477"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B69F794" w14:textId="07E4BD3F" w:rsidR="004877BC" w:rsidRPr="00A50E77" w:rsidRDefault="004877BC" w:rsidP="00441BD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cbc:ConfidentialityLevelCode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B4BC47B" w14:textId="0C0CCB19" w:rsidR="004877BC" w:rsidRPr="00A50E77" w:rsidRDefault="004877BC" w:rsidP="001042AE">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Code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4BD62BF" w14:textId="61D83D8B" w:rsidR="004877BC"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0821ED7" w14:textId="3FBDF7EE" w:rsidR="004877BC"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AE5F5B3" w14:textId="046F3B12" w:rsidR="004877BC" w:rsidRPr="00A50E77" w:rsidRDefault="004877BC" w:rsidP="004877BC">
            <w:pPr>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 code specifying the confidentiality level of this evidence.</w:t>
            </w:r>
          </w:p>
        </w:tc>
      </w:tr>
      <w:tr w:rsidR="004877BC" w:rsidRPr="00A50E77" w14:paraId="1FDE7203"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E2945CB" w14:textId="305EDC59" w:rsidR="004877BC" w:rsidRPr="00A50E77" w:rsidRDefault="004877BC" w:rsidP="00441BD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lastRenderedPageBreak/>
              <w:t>cac:EvidenceIssuingParty</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406773F5" w14:textId="75DD37A8" w:rsidR="004877BC" w:rsidRPr="00A50E77" w:rsidRDefault="004877BC"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BD8578B" w14:textId="42AD0BD6" w:rsidR="004877BC"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5A34BA9" w14:textId="03ABE87D" w:rsidR="004877BC"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49A55E8" w14:textId="6E14D4A9" w:rsidR="004877BC" w:rsidRPr="00A50E77" w:rsidRDefault="004877BC" w:rsidP="004877BC">
            <w:pPr>
              <w:spacing w:before="120" w:after="12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A class to describe a party issuing an evidentiary document.</w:t>
            </w:r>
          </w:p>
        </w:tc>
      </w:tr>
      <w:tr w:rsidR="004877BC" w:rsidRPr="00A50E77" w14:paraId="5665F383"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DC73230" w14:textId="2E9093CA" w:rsidR="004877BC" w:rsidRPr="00A50E77" w:rsidRDefault="004877BC" w:rsidP="00441BD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cac:DocumentReference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DD57D2" w14:textId="7502AB6B" w:rsidR="004877BC" w:rsidRPr="00A50E77" w:rsidRDefault="004877BC" w:rsidP="001042AE">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F7EDAD8" w14:textId="027727ED" w:rsidR="004877BC"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09E7C37" w14:textId="304372E9" w:rsidR="004877BC" w:rsidRPr="00A50E77" w:rsidRDefault="004877BC" w:rsidP="004877BC">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B102B9D" w14:textId="3BA6148A" w:rsidR="004877BC" w:rsidRPr="00A50E77" w:rsidRDefault="004877BC" w:rsidP="004877BC">
            <w:pPr>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 reference to the evidentiary document.</w:t>
            </w:r>
          </w:p>
        </w:tc>
      </w:tr>
      <w:tr w:rsidR="004877BC" w:rsidRPr="00A50E77" w14:paraId="48FC6B07"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566"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BAE3410" w14:textId="7CDCF962" w:rsidR="004877BC" w:rsidRPr="00A50E77" w:rsidRDefault="004877BC" w:rsidP="00441BD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cac:Language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5102959" w14:textId="269C16E3" w:rsidR="004877BC" w:rsidRPr="00A50E77" w:rsidRDefault="004877BC"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Language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80F0582" w14:textId="4D26BC75" w:rsidR="004877BC"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35345AF" w14:textId="6218C4F8" w:rsidR="004877BC" w:rsidRPr="00A50E77" w:rsidRDefault="004877BC" w:rsidP="004877B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CA53558" w14:textId="2433B753" w:rsidR="004877BC" w:rsidRPr="00A50E77" w:rsidRDefault="004877BC" w:rsidP="004877BC">
            <w:pPr>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Information about a required translation to be part of the response, i.e. the language.</w:t>
            </w:r>
          </w:p>
        </w:tc>
      </w:tr>
    </w:tbl>
    <w:p w14:paraId="4389AAAA" w14:textId="49BF14A3" w:rsidR="0027401B" w:rsidRPr="00A50E77" w:rsidRDefault="0027401B" w:rsidP="0027401B">
      <w:r w:rsidRPr="00A50E77">
        <w:t xml:space="preserve">See examples below, in section </w:t>
      </w:r>
      <w:r w:rsidR="00B37486" w:rsidRPr="00A50E77">
        <w:t>“</w:t>
      </w:r>
      <w:r w:rsidR="00B37486" w:rsidRPr="00A50E77">
        <w:fldChar w:fldCharType="begin"/>
      </w:r>
      <w:r w:rsidR="00B37486" w:rsidRPr="00A50E77">
        <w:instrText xml:space="preserve"> REF _Ref480709928 \r \h </w:instrText>
      </w:r>
      <w:r w:rsidR="00B37486" w:rsidRPr="00A50E77">
        <w:fldChar w:fldCharType="separate"/>
      </w:r>
      <w:r w:rsidR="00B37486" w:rsidRPr="00A50E77">
        <w:t>6.6</w:t>
      </w:r>
      <w:r w:rsidR="00B37486" w:rsidRPr="00A50E77">
        <w:fldChar w:fldCharType="end"/>
      </w:r>
      <w:r w:rsidR="00B37486" w:rsidRPr="00A50E77">
        <w:t xml:space="preserve"> </w:t>
      </w:r>
      <w:r w:rsidR="00B37486" w:rsidRPr="00A50E77">
        <w:fldChar w:fldCharType="begin"/>
      </w:r>
      <w:r w:rsidR="00B37486" w:rsidRPr="00A50E77">
        <w:instrText xml:space="preserve"> REF _Ref480709928 \h </w:instrText>
      </w:r>
      <w:r w:rsidR="00B37486" w:rsidRPr="00A50E77">
        <w:fldChar w:fldCharType="separate"/>
      </w:r>
      <w:r w:rsidR="00B37486" w:rsidRPr="00A50E77">
        <w:t>Answering the criteria and attaching evidences</w:t>
      </w:r>
      <w:r w:rsidR="00B37486" w:rsidRPr="00A50E77">
        <w:fldChar w:fldCharType="end"/>
      </w:r>
      <w:r w:rsidR="00B37486" w:rsidRPr="00A50E77">
        <w:t xml:space="preserve"> ”</w:t>
      </w:r>
      <w:r w:rsidRPr="00A50E77">
        <w:t>.</w:t>
      </w:r>
    </w:p>
    <w:p w14:paraId="63385D41" w14:textId="35E8D9D2" w:rsidR="008E6A29" w:rsidRPr="00A50E77" w:rsidRDefault="008E6A29" w:rsidP="008E6A29">
      <w:pPr>
        <w:pStyle w:val="Ttulo2"/>
      </w:pPr>
      <w:bookmarkStart w:id="68" w:name="_Toc480784252"/>
      <w:r w:rsidRPr="00A50E77">
        <w:t>The main elements of the Response document</w:t>
      </w:r>
      <w:bookmarkEnd w:id="68"/>
    </w:p>
    <w:p w14:paraId="354E4EEF" w14:textId="12439E5F" w:rsidR="00B87E5B" w:rsidRPr="00A50E77" w:rsidRDefault="00B87E5B" w:rsidP="00B87E5B">
      <w:r w:rsidRPr="00A50E77">
        <w:t>This section describes the XSD schema elements used to respond an ESPD Request document. It also provides snippets of XML illustrate how to implement those elements in conformance to the ESPD-EDM expectations.</w:t>
      </w:r>
    </w:p>
    <w:p w14:paraId="406DD06C" w14:textId="638ABF29" w:rsidR="007176F6" w:rsidRPr="00A50E77" w:rsidRDefault="007176F6" w:rsidP="007176F6">
      <w:pPr>
        <w:pStyle w:val="Ttulo3"/>
      </w:pPr>
      <w:bookmarkStart w:id="69" w:name="_Toc480784253"/>
      <w:r w:rsidRPr="00A50E77">
        <w:t>Information common to the Request</w:t>
      </w:r>
      <w:bookmarkEnd w:id="69"/>
    </w:p>
    <w:p w14:paraId="5CD47BE2" w14:textId="2EA1A0B4" w:rsidR="007176F6" w:rsidRPr="00A50E77" w:rsidRDefault="007176F6" w:rsidP="007176F6">
      <w:r w:rsidRPr="00A50E77">
        <w:t>Some information components in the Response document are identical to the ones in the Request. That is the case for the information about the publication of the CN, the identity of the procurer and information about the procurement procedure. The figure below shows a GUI mock-up for these three blocks of data. Notice that they’re identical to the ones in the Request. The UBL-2.2 components used in the Response to hold this data are also the same as the ones used for the Request (as they are reused from the UBL-2.2 Common Aggregate Components and Common Basic Components libraries).</w:t>
      </w:r>
    </w:p>
    <w:p w14:paraId="61828D26" w14:textId="28891B2C" w:rsidR="00411FCD" w:rsidRPr="00A50E77" w:rsidRDefault="00411FCD" w:rsidP="007176F6">
      <w:r w:rsidRPr="00A50E77">
        <w:t>For examples on how to instantiate this elements in XML please refer to section “</w:t>
      </w:r>
      <w:r w:rsidRPr="00A50E77">
        <w:fldChar w:fldCharType="begin"/>
      </w:r>
      <w:r w:rsidRPr="00A50E77">
        <w:instrText xml:space="preserve"> REF _Ref480535248 \r \h </w:instrText>
      </w:r>
      <w:r w:rsidRPr="00A50E77">
        <w:fldChar w:fldCharType="separate"/>
      </w:r>
      <w:r w:rsidRPr="00A50E77">
        <w:t>4.4</w:t>
      </w:r>
      <w:r w:rsidRPr="00A50E77">
        <w:fldChar w:fldCharType="end"/>
      </w:r>
      <w:r w:rsidR="00CA7550" w:rsidRPr="00A50E77">
        <w:t xml:space="preserve"> </w:t>
      </w:r>
      <w:r w:rsidRPr="00A50E77">
        <w:fldChar w:fldCharType="begin"/>
      </w:r>
      <w:r w:rsidRPr="00A50E77">
        <w:instrText xml:space="preserve"> REF _Ref480535248 \h </w:instrText>
      </w:r>
      <w:r w:rsidRPr="00A50E77">
        <w:fldChar w:fldCharType="separate"/>
      </w:r>
      <w:r w:rsidRPr="00A50E77">
        <w:t>The main elements of the Request document</w:t>
      </w:r>
      <w:r w:rsidRPr="00A50E77">
        <w:fldChar w:fldCharType="end"/>
      </w:r>
      <w:r w:rsidRPr="00A50E77">
        <w:t>”.</w:t>
      </w:r>
    </w:p>
    <w:p w14:paraId="28E5D3A1" w14:textId="67318CDB" w:rsidR="00B90637" w:rsidRPr="00A50E77" w:rsidRDefault="00785FE1" w:rsidP="00B90637">
      <w:pPr>
        <w:keepNext/>
      </w:pPr>
      <w:r w:rsidRPr="00A50E77">
        <w:rPr>
          <w:noProof/>
          <w:lang w:val="ca-ES" w:eastAsia="ca-ES"/>
        </w:rPr>
        <w:drawing>
          <wp:inline distT="0" distB="0" distL="0" distR="0" wp14:anchorId="72F5A704" wp14:editId="55152F26">
            <wp:extent cx="4851070" cy="3414156"/>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9043" t="6650" r="20527" b="17734"/>
                    <a:stretch/>
                  </pic:blipFill>
                  <pic:spPr bwMode="auto">
                    <a:xfrm>
                      <a:off x="0" y="0"/>
                      <a:ext cx="4855150" cy="3417027"/>
                    </a:xfrm>
                    <a:prstGeom prst="rect">
                      <a:avLst/>
                    </a:prstGeom>
                    <a:ln>
                      <a:noFill/>
                    </a:ln>
                    <a:extLst>
                      <a:ext uri="{53640926-AAD7-44D8-BBD7-CCE9431645EC}">
                        <a14:shadowObscured xmlns:a14="http://schemas.microsoft.com/office/drawing/2010/main"/>
                      </a:ext>
                    </a:extLst>
                  </pic:spPr>
                </pic:pic>
              </a:graphicData>
            </a:graphic>
          </wp:inline>
        </w:drawing>
      </w:r>
    </w:p>
    <w:p w14:paraId="2E9F245B" w14:textId="16020AB0" w:rsidR="00B90637" w:rsidRPr="00A50E77" w:rsidRDefault="00B90637"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37</w:t>
      </w:r>
      <w:r w:rsidRPr="00A50E77">
        <w:fldChar w:fldCharType="end"/>
      </w:r>
      <w:r w:rsidRPr="00A50E77">
        <w:t>: Information blocks common to the Request and the Response</w:t>
      </w:r>
    </w:p>
    <w:p w14:paraId="03F0C854" w14:textId="4741DE0F" w:rsidR="00B90637" w:rsidRPr="00A50E77" w:rsidRDefault="00B90637" w:rsidP="00B90637">
      <w:pPr>
        <w:pStyle w:val="Ttulo2"/>
      </w:pPr>
      <w:bookmarkStart w:id="70" w:name="_Toc480784254"/>
      <w:r w:rsidRPr="00A50E77">
        <w:t>Information about the Economic Operator</w:t>
      </w:r>
      <w:bookmarkEnd w:id="70"/>
    </w:p>
    <w:p w14:paraId="3194C4C2" w14:textId="7CAD149A" w:rsidR="00B90637" w:rsidRPr="00A50E77" w:rsidRDefault="00411FCD" w:rsidP="00B90637">
      <w:pPr>
        <w:rPr>
          <w:rFonts w:hAnsi="Calibri"/>
          <w:color w:val="1F497D" w:themeColor="text2"/>
          <w:kern w:val="24"/>
          <w:sz w:val="21"/>
          <w:szCs w:val="21"/>
        </w:rPr>
      </w:pPr>
      <w:r w:rsidRPr="00A50E77">
        <w:rPr>
          <w:rFonts w:hAnsi="Calibri"/>
          <w:color w:val="1F497D" w:themeColor="text2"/>
          <w:kern w:val="24"/>
          <w:sz w:val="21"/>
          <w:szCs w:val="21"/>
        </w:rPr>
        <w:lastRenderedPageBreak/>
        <w:t xml:space="preserve">The ESPD requests a wide range of data on the Economic Operator. The first block information that the </w:t>
      </w:r>
      <w:r w:rsidR="00003CAF" w:rsidRPr="00A50E77">
        <w:rPr>
          <w:rFonts w:hAnsi="Calibri"/>
          <w:color w:val="1F497D" w:themeColor="text2"/>
          <w:kern w:val="24"/>
          <w:sz w:val="21"/>
          <w:szCs w:val="21"/>
        </w:rPr>
        <w:t>Economic Operator</w:t>
      </w:r>
      <w:r w:rsidRPr="00A50E77">
        <w:rPr>
          <w:rFonts w:hAnsi="Calibri"/>
          <w:color w:val="1F497D" w:themeColor="text2"/>
          <w:kern w:val="24"/>
          <w:sz w:val="21"/>
          <w:szCs w:val="21"/>
        </w:rPr>
        <w:t xml:space="preserve"> needs to provide is basic data about itself. The mock-up below shows a possible representation of the fields required in the Response document.</w:t>
      </w:r>
    </w:p>
    <w:p w14:paraId="2A2F65AB" w14:textId="77777777" w:rsidR="00411FCD" w:rsidRPr="00A50E77" w:rsidRDefault="00411FCD" w:rsidP="00411FCD">
      <w:pPr>
        <w:keepNext/>
      </w:pPr>
      <w:r w:rsidRPr="00A50E77">
        <w:rPr>
          <w:noProof/>
          <w:lang w:val="ca-ES" w:eastAsia="ca-ES"/>
        </w:rPr>
        <w:drawing>
          <wp:inline distT="0" distB="0" distL="0" distR="0" wp14:anchorId="47D2CF86" wp14:editId="3A49938E">
            <wp:extent cx="5397500" cy="21729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7500" cy="2172970"/>
                    </a:xfrm>
                    <a:prstGeom prst="rect">
                      <a:avLst/>
                    </a:prstGeom>
                    <a:noFill/>
                    <a:ln>
                      <a:noFill/>
                    </a:ln>
                  </pic:spPr>
                </pic:pic>
              </a:graphicData>
            </a:graphic>
          </wp:inline>
        </w:drawing>
      </w:r>
    </w:p>
    <w:p w14:paraId="5AF4E251" w14:textId="6B300BB8" w:rsidR="00411FCD" w:rsidRPr="00A50E77" w:rsidRDefault="00411FCD"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38</w:t>
      </w:r>
      <w:r w:rsidRPr="00A50E77">
        <w:fldChar w:fldCharType="end"/>
      </w:r>
      <w:r w:rsidRPr="00A50E77">
        <w:t xml:space="preserve">: Basic data about the </w:t>
      </w:r>
      <w:r w:rsidR="00003CAF" w:rsidRPr="00A50E77">
        <w:t>Economic Operator</w:t>
      </w:r>
    </w:p>
    <w:p w14:paraId="1B8F4D07" w14:textId="3F98BC74" w:rsidR="007176F6" w:rsidRPr="00A50E77" w:rsidRDefault="00411FCD" w:rsidP="00B87E5B">
      <w:r w:rsidRPr="00A50E77">
        <w:t xml:space="preserve">To instantiate this data in the XML Response use the UBL-2.2 </w:t>
      </w:r>
      <w:r w:rsidRPr="00A50E77">
        <w:rPr>
          <w:rStyle w:val="NewCourierCar"/>
        </w:rPr>
        <w:t>cac:EconomicOperatorParty</w:t>
      </w:r>
      <w:r w:rsidRPr="00A50E77">
        <w:t xml:space="preserve"> component:</w:t>
      </w:r>
    </w:p>
    <w:tbl>
      <w:tblPr>
        <w:tblStyle w:val="Cuadrculaclara-nfasis1"/>
        <w:tblW w:w="9275" w:type="dxa"/>
        <w:jc w:val="center"/>
        <w:tblLayout w:type="fixed"/>
        <w:tblLook w:val="04A0" w:firstRow="1" w:lastRow="0" w:firstColumn="1" w:lastColumn="0" w:noHBand="0" w:noVBand="1"/>
      </w:tblPr>
      <w:tblGrid>
        <w:gridCol w:w="2330"/>
        <w:gridCol w:w="1559"/>
        <w:gridCol w:w="1081"/>
        <w:gridCol w:w="1134"/>
        <w:gridCol w:w="2362"/>
        <w:gridCol w:w="809"/>
      </w:tblGrid>
      <w:tr w:rsidR="000470B3" w:rsidRPr="00A50E77" w14:paraId="744CE0AE" w14:textId="77777777" w:rsidTr="000470B3">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8D4EEC6" w14:textId="77777777" w:rsidR="000470B3" w:rsidRPr="00A50E77" w:rsidRDefault="000470B3" w:rsidP="00D14A56">
            <w:pPr>
              <w:jc w:val="left"/>
              <w:rPr>
                <w:rFonts w:asciiTheme="minorHAnsi" w:hAnsiTheme="minorHAnsi"/>
                <w:sz w:val="18"/>
                <w:szCs w:val="18"/>
              </w:rPr>
            </w:pPr>
            <w:r w:rsidRPr="00A50E77">
              <w:rPr>
                <w:rFonts w:asciiTheme="minorHAnsi" w:hAnsiTheme="minorHAnsi"/>
                <w:sz w:val="18"/>
                <w:szCs w:val="18"/>
              </w:rPr>
              <w:t>Element Name</w:t>
            </w:r>
          </w:p>
        </w:tc>
        <w:tc>
          <w:tcPr>
            <w:tcW w:w="6136"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227D567" w14:textId="77777777" w:rsidR="000470B3" w:rsidRPr="00A50E77" w:rsidRDefault="000470B3" w:rsidP="00D14A56">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18"/>
              </w:rPr>
            </w:pPr>
            <w:r w:rsidRPr="00A50E77">
              <w:rPr>
                <w:rFonts w:asciiTheme="minorHAnsi" w:hAnsiTheme="minorHAnsi"/>
                <w:sz w:val="18"/>
              </w:rPr>
              <w:t>cac:EconomicOperatorParty</w:t>
            </w:r>
          </w:p>
        </w:tc>
        <w:tc>
          <w:tcPr>
            <w:tcW w:w="809" w:type="dxa"/>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1BD92428" w14:textId="2BB6E12A" w:rsidR="000470B3" w:rsidRPr="00A50E77" w:rsidRDefault="000470B3" w:rsidP="00D14A56">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color w:val="00B050"/>
                <w:sz w:val="18"/>
              </w:rPr>
              <w:t>NEW!</w:t>
            </w:r>
          </w:p>
        </w:tc>
      </w:tr>
      <w:tr w:rsidR="007176F6" w:rsidRPr="00A50E77" w14:paraId="7829F190" w14:textId="77777777" w:rsidTr="00D14A56">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44545E5C" w14:textId="77777777" w:rsidR="007176F6" w:rsidRPr="00A50E77" w:rsidRDefault="007176F6" w:rsidP="00D14A56">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3B4BFAB" w14:textId="4F820137" w:rsidR="007176F6" w:rsidRPr="00A50E77" w:rsidRDefault="007176F6" w:rsidP="000470B3">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 xml:space="preserve">The ESPD-EDM uses this component to </w:t>
            </w:r>
            <w:r w:rsidR="000470B3" w:rsidRPr="00A50E77">
              <w:rPr>
                <w:rFonts w:asciiTheme="minorHAnsi" w:hAnsiTheme="minorHAnsi"/>
                <w:sz w:val="18"/>
              </w:rPr>
              <w:t xml:space="preserve">provide information about the </w:t>
            </w:r>
            <w:r w:rsidR="00003CAF" w:rsidRPr="00A50E77">
              <w:rPr>
                <w:rFonts w:asciiTheme="minorHAnsi" w:hAnsiTheme="minorHAnsi"/>
                <w:sz w:val="18"/>
              </w:rPr>
              <w:t>Economic Operator</w:t>
            </w:r>
            <w:r w:rsidR="000470B3" w:rsidRPr="00A50E77">
              <w:rPr>
                <w:rFonts w:asciiTheme="minorHAnsi" w:hAnsiTheme="minorHAnsi"/>
                <w:sz w:val="18"/>
              </w:rPr>
              <w:t>, its qualifications and representatives.</w:t>
            </w:r>
          </w:p>
        </w:tc>
      </w:tr>
      <w:tr w:rsidR="007176F6" w:rsidRPr="00A50E77" w14:paraId="71EA97E4" w14:textId="77777777" w:rsidTr="00D14A56">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C25179F" w14:textId="77777777" w:rsidR="007176F6" w:rsidRPr="00A50E77" w:rsidRDefault="007176F6" w:rsidP="00D14A56">
            <w:pPr>
              <w:jc w:val="left"/>
              <w:rPr>
                <w:rFonts w:asciiTheme="minorHAnsi" w:hAnsiTheme="minorHAnsi"/>
                <w:sz w:val="18"/>
                <w:szCs w:val="18"/>
              </w:rPr>
            </w:pPr>
            <w:r w:rsidRPr="00A50E77">
              <w:rPr>
                <w:rFonts w:asciiTheme="minorHAnsi" w:hAnsiTheme="minorHAnsi"/>
                <w:sz w:val="18"/>
                <w:szCs w:val="18"/>
              </w:rPr>
              <w:t>File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360827C6" w14:textId="77777777" w:rsidR="007176F6" w:rsidRPr="00A50E77" w:rsidRDefault="007176F6" w:rsidP="00D14A56">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7176F6" w:rsidRPr="00A50E77" w14:paraId="114953E0"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4FD1F22C" w14:textId="77777777" w:rsidR="007176F6" w:rsidRPr="00A50E77" w:rsidRDefault="007176F6" w:rsidP="00D14A56">
            <w:pPr>
              <w:pStyle w:val="NewCourier"/>
              <w:rPr>
                <w:rFonts w:asciiTheme="minorHAnsi" w:hAnsiTheme="minorHAnsi"/>
                <w:sz w:val="18"/>
              </w:rPr>
            </w:pPr>
            <w:r w:rsidRPr="00A50E77">
              <w:rPr>
                <w:rFonts w:asciiTheme="minorHAnsi" w:hAnsiTheme="minorHAnsi"/>
                <w:sz w:val="18"/>
              </w:rPr>
              <w:t>Absolute Path</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4447500" w14:textId="13B28B5B" w:rsidR="007176F6" w:rsidRPr="00A50E77" w:rsidRDefault="000470B3" w:rsidP="000470B3">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/QualificationApplicationResponse</w:t>
            </w:r>
            <w:r w:rsidR="007176F6" w:rsidRPr="00A50E77">
              <w:rPr>
                <w:rFonts w:asciiTheme="minorHAnsi" w:hAnsiTheme="minorHAnsi"/>
                <w:sz w:val="18"/>
              </w:rPr>
              <w:t>/cac:</w:t>
            </w:r>
            <w:r w:rsidRPr="00A50E77">
              <w:rPr>
                <w:rFonts w:asciiTheme="minorHAnsi" w:hAnsiTheme="minorHAnsi"/>
                <w:sz w:val="18"/>
              </w:rPr>
              <w:t>EconomicOperatorParty</w:t>
            </w:r>
          </w:p>
        </w:tc>
      </w:tr>
      <w:tr w:rsidR="007176F6" w:rsidRPr="00A50E77" w14:paraId="3C0FD6F1" w14:textId="77777777" w:rsidTr="00D14A56">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right w:val="single" w:sz="18" w:space="0" w:color="002060"/>
            </w:tcBorders>
            <w:shd w:val="clear" w:color="auto" w:fill="081A77"/>
            <w:vAlign w:val="center"/>
          </w:tcPr>
          <w:p w14:paraId="452367CE" w14:textId="77777777" w:rsidR="007176F6" w:rsidRPr="00A50E77" w:rsidRDefault="007176F6" w:rsidP="00D14A56">
            <w:pPr>
              <w:jc w:val="left"/>
              <w:rPr>
                <w:rFonts w:asciiTheme="minorHAnsi" w:hAnsiTheme="minorHAnsi"/>
                <w:sz w:val="18"/>
                <w:szCs w:val="18"/>
              </w:rPr>
            </w:pPr>
            <w:r w:rsidRPr="00A50E77">
              <w:rPr>
                <w:rFonts w:asciiTheme="minorHAnsi" w:hAnsiTheme="minorHAnsi"/>
                <w:sz w:val="18"/>
                <w:szCs w:val="18"/>
              </w:rPr>
              <w:t>Diagram</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A5222D9" w14:textId="262AF1BB" w:rsidR="007176F6" w:rsidRPr="00A50E77" w:rsidRDefault="000470B3" w:rsidP="00D14A56">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1280" w:dyaOrig="2610" w14:anchorId="621B883F">
                <v:shape id="_x0000_i1037" type="#_x0000_t75" style="width:336.15pt;height:77.6pt" o:ole="">
                  <v:imagedata r:id="rId91" o:title=""/>
                </v:shape>
                <o:OLEObject Type="Embed" ProgID="PBrush" ShapeID="_x0000_i1037" DrawAspect="Content" ObjectID="_1554526490" r:id="rId92"/>
              </w:object>
            </w:r>
          </w:p>
        </w:tc>
      </w:tr>
      <w:tr w:rsidR="007176F6" w:rsidRPr="00A50E77" w14:paraId="55E9525A"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01177867" w14:textId="77777777" w:rsidR="007176F6" w:rsidRPr="00A50E77" w:rsidRDefault="007176F6" w:rsidP="00D14A56">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C72A9CF" w14:textId="0D1A2733" w:rsidR="007176F6" w:rsidRPr="00A50E77" w:rsidRDefault="007176F6" w:rsidP="00D14A56">
            <w:pPr>
              <w:cnfStyle w:val="000000100000" w:firstRow="0" w:lastRow="0" w:firstColumn="0" w:lastColumn="0" w:oddVBand="0" w:evenVBand="0" w:oddHBand="1" w:evenHBand="0" w:firstRowFirstColumn="0" w:firstRowLastColumn="0" w:lastRowFirstColumn="0" w:lastRowLastColumn="0"/>
              <w:rPr>
                <w:sz w:val="18"/>
                <w:szCs w:val="18"/>
              </w:rPr>
            </w:pPr>
          </w:p>
        </w:tc>
      </w:tr>
      <w:tr w:rsidR="007176F6" w:rsidRPr="00A50E77" w14:paraId="50AD0AB9" w14:textId="77777777" w:rsidTr="00D14A56">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73091824" w14:textId="77777777" w:rsidR="007176F6" w:rsidRPr="00A50E77" w:rsidRDefault="007176F6" w:rsidP="00D14A56">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3EF007ED" w14:textId="77777777" w:rsidR="007176F6" w:rsidRPr="00A50E77" w:rsidRDefault="007176F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196CE9D7" w14:textId="77777777" w:rsidR="007176F6" w:rsidRPr="00A50E77" w:rsidRDefault="007176F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02538F50" w14:textId="77777777" w:rsidR="007176F6" w:rsidRPr="00A50E77" w:rsidRDefault="007176F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5AAD97FF" w14:textId="77777777" w:rsidR="007176F6" w:rsidRPr="00A50E77" w:rsidRDefault="007176F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7176F6" w:rsidRPr="00A50E77" w14:paraId="69DD43CA"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9813A12" w14:textId="010D8C0D" w:rsidR="007176F6" w:rsidRPr="00A50E77" w:rsidRDefault="000470B3" w:rsidP="00803C36">
            <w:pPr>
              <w:autoSpaceDE w:val="0"/>
              <w:autoSpaceDN w:val="0"/>
              <w:adjustRightInd w:val="0"/>
              <w:jc w:val="left"/>
              <w:rPr>
                <w:rFonts w:asciiTheme="minorHAnsi" w:hAnsiTheme="minorHAnsi"/>
                <w:sz w:val="18"/>
              </w:rPr>
            </w:pPr>
            <w:r w:rsidRPr="00A50E77">
              <w:rPr>
                <w:rFonts w:asciiTheme="minorHAnsi" w:hAnsiTheme="minorHAnsi" w:cstheme="minorBidi"/>
                <w:sz w:val="18"/>
              </w:rPr>
              <w:t>cac:QualifyingParty</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D9D765F" w14:textId="7FC27BAD"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CD2C5F8" w14:textId="630F9B73"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D01A26B" w14:textId="68CB7D0A"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0..n</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2C0CF4A" w14:textId="387A2032"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 xml:space="preserve">The party qualifying this </w:t>
            </w:r>
            <w:r w:rsidR="00003CAF" w:rsidRPr="00A50E77">
              <w:rPr>
                <w:sz w:val="18"/>
              </w:rPr>
              <w:t>Economic Operator</w:t>
            </w:r>
            <w:r w:rsidRPr="00A50E77">
              <w:rPr>
                <w:sz w:val="18"/>
              </w:rPr>
              <w:t>. ESPD: e.g. official qualification service providers in the Member States.</w:t>
            </w:r>
          </w:p>
        </w:tc>
      </w:tr>
      <w:tr w:rsidR="007176F6" w:rsidRPr="00A50E77" w14:paraId="39A65A54" w14:textId="77777777" w:rsidTr="00D14A56">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87E8A9A" w14:textId="20326EB1" w:rsidR="007176F6" w:rsidRPr="00A50E77" w:rsidRDefault="000470B3" w:rsidP="00803C36">
            <w:pPr>
              <w:autoSpaceDE w:val="0"/>
              <w:autoSpaceDN w:val="0"/>
              <w:adjustRightInd w:val="0"/>
              <w:jc w:val="left"/>
              <w:rPr>
                <w:rFonts w:asciiTheme="minorHAnsi" w:hAnsiTheme="minorHAnsi"/>
                <w:sz w:val="18"/>
              </w:rPr>
            </w:pPr>
            <w:r w:rsidRPr="00A50E77">
              <w:rPr>
                <w:rFonts w:asciiTheme="minorHAnsi" w:hAnsiTheme="minorHAnsi"/>
                <w:bCs w:val="0"/>
                <w:sz w:val="18"/>
              </w:rPr>
              <w:t>cac:EconomicOperatorRole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9981733" w14:textId="49CD40DC" w:rsidR="007176F6" w:rsidRPr="00A50E77" w:rsidRDefault="000470B3" w:rsidP="00803C3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ABEF6E4" w14:textId="623E197A" w:rsidR="007176F6" w:rsidRPr="00A50E77" w:rsidRDefault="000470B3" w:rsidP="00803C3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B1249DE" w14:textId="03644A32" w:rsidR="007176F6" w:rsidRPr="00A50E77" w:rsidRDefault="000470B3" w:rsidP="00803C3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7A8969A" w14:textId="5ABCEAE7" w:rsidR="007176F6" w:rsidRPr="00A50E77" w:rsidRDefault="000470B3" w:rsidP="00803C3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The role of the party in a tender consortium.</w:t>
            </w:r>
          </w:p>
        </w:tc>
      </w:tr>
      <w:tr w:rsidR="007176F6" w:rsidRPr="00A50E77" w14:paraId="187764C8"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3DE40DD3" w14:textId="55F98432" w:rsidR="007176F6" w:rsidRPr="00A50E77" w:rsidRDefault="000470B3" w:rsidP="00803C36">
            <w:pPr>
              <w:autoSpaceDE w:val="0"/>
              <w:autoSpaceDN w:val="0"/>
              <w:adjustRightInd w:val="0"/>
              <w:jc w:val="left"/>
              <w:rPr>
                <w:rFonts w:asciiTheme="minorHAnsi" w:hAnsiTheme="minorHAnsi"/>
                <w:sz w:val="18"/>
              </w:rPr>
            </w:pPr>
            <w:r w:rsidRPr="00A50E77">
              <w:rPr>
                <w:rFonts w:asciiTheme="minorHAnsi" w:hAnsiTheme="minorHAnsi" w:cstheme="minorBidi"/>
                <w:sz w:val="18"/>
              </w:rPr>
              <w:t>cac:Party</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0F3322A" w14:textId="6F090DDB"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CD85F48" w14:textId="265A72AF"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3CC27E5" w14:textId="55642536"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A2354C1" w14:textId="58CA671C" w:rsidR="007176F6" w:rsidRPr="00A50E77" w:rsidRDefault="000470B3" w:rsidP="00803C3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 xml:space="preserve">The party information about the </w:t>
            </w:r>
            <w:r w:rsidR="00003CAF" w:rsidRPr="00A50E77">
              <w:rPr>
                <w:sz w:val="18"/>
              </w:rPr>
              <w:t>Economic Operator</w:t>
            </w:r>
            <w:r w:rsidRPr="00A50E77">
              <w:rPr>
                <w:sz w:val="18"/>
              </w:rPr>
              <w:t xml:space="preserve"> in a tender.</w:t>
            </w:r>
          </w:p>
        </w:tc>
      </w:tr>
    </w:tbl>
    <w:p w14:paraId="69836222" w14:textId="794C799B" w:rsidR="009A49DE" w:rsidRPr="00A50E77" w:rsidRDefault="00785FE1" w:rsidP="009A49DE">
      <w:pPr>
        <w:pStyle w:val="Ttulo3"/>
      </w:pPr>
      <w:bookmarkStart w:id="71" w:name="_Toc480784255"/>
      <w:r w:rsidRPr="00A50E77">
        <w:t xml:space="preserve">The </w:t>
      </w:r>
      <w:r w:rsidR="00003CAF" w:rsidRPr="00A50E77">
        <w:t>Economic Operator</w:t>
      </w:r>
      <w:r w:rsidRPr="00A50E77">
        <w:t xml:space="preserve"> role</w:t>
      </w:r>
      <w:bookmarkEnd w:id="71"/>
    </w:p>
    <w:p w14:paraId="3F07B087" w14:textId="52FD5279" w:rsidR="00785FE1" w:rsidRPr="00A50E77" w:rsidRDefault="00785FE1" w:rsidP="00785FE1">
      <w:r w:rsidRPr="00A50E77">
        <w:t xml:space="preserve">The ESPD-EDM defines different roles for the </w:t>
      </w:r>
      <w:r w:rsidR="00003CAF" w:rsidRPr="00A50E77">
        <w:t>Economic Operator</w:t>
      </w:r>
      <w:r w:rsidRPr="00A50E77">
        <w:t xml:space="preserve"> (EO). The mock-up below shows and describes these roles. The roles are also described in the Code List “EORoleType”.</w:t>
      </w:r>
    </w:p>
    <w:p w14:paraId="0277E3A4" w14:textId="77777777" w:rsidR="00AA2294" w:rsidRPr="00A50E77" w:rsidRDefault="00AA2294" w:rsidP="00AA2294">
      <w:pPr>
        <w:keepNext/>
      </w:pPr>
      <w:r w:rsidRPr="00A50E77">
        <w:rPr>
          <w:noProof/>
          <w:lang w:val="ca-ES" w:eastAsia="ca-ES"/>
        </w:rPr>
        <w:lastRenderedPageBreak/>
        <w:drawing>
          <wp:inline distT="0" distB="0" distL="0" distR="0" wp14:anchorId="0A6833BA" wp14:editId="5A950A3C">
            <wp:extent cx="5397335" cy="2778826"/>
            <wp:effectExtent l="0" t="0" r="0" b="2540"/>
            <wp:docPr id="19" name="Imagen 19" descr="mu_part2_a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u_part2_a_eo"/>
                    <pic:cNvPicPr>
                      <a:picLocks noChangeAspect="1" noChangeArrowheads="1"/>
                    </pic:cNvPicPr>
                  </pic:nvPicPr>
                  <pic:blipFill rotWithShape="1">
                    <a:blip r:embed="rId93">
                      <a:extLst>
                        <a:ext uri="{28A0092B-C50C-407E-A947-70E740481C1C}">
                          <a14:useLocalDpi xmlns:a14="http://schemas.microsoft.com/office/drawing/2010/main" val="0"/>
                        </a:ext>
                      </a:extLst>
                    </a:blip>
                    <a:srcRect b="67350"/>
                    <a:stretch/>
                  </pic:blipFill>
                  <pic:spPr bwMode="auto">
                    <a:xfrm>
                      <a:off x="0" y="0"/>
                      <a:ext cx="5400040" cy="2780219"/>
                    </a:xfrm>
                    <a:prstGeom prst="rect">
                      <a:avLst/>
                    </a:prstGeom>
                    <a:noFill/>
                    <a:ln>
                      <a:noFill/>
                    </a:ln>
                    <a:extLst>
                      <a:ext uri="{53640926-AAD7-44D8-BBD7-CCE9431645EC}">
                        <a14:shadowObscured xmlns:a14="http://schemas.microsoft.com/office/drawing/2010/main"/>
                      </a:ext>
                    </a:extLst>
                  </pic:spPr>
                </pic:pic>
              </a:graphicData>
            </a:graphic>
          </wp:inline>
        </w:drawing>
      </w:r>
    </w:p>
    <w:p w14:paraId="57105BB3" w14:textId="6E4B702E" w:rsidR="00785FE1" w:rsidRPr="00A50E77" w:rsidRDefault="00AA2294" w:rsidP="005475CC">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39</w:t>
      </w:r>
      <w:r w:rsidRPr="00A50E77">
        <w:fldChar w:fldCharType="end"/>
      </w:r>
      <w:r w:rsidRPr="00A50E77">
        <w:t xml:space="preserve">: Roles of the </w:t>
      </w:r>
      <w:r w:rsidR="00003CAF" w:rsidRPr="00A50E77">
        <w:t>Economic Operator</w:t>
      </w:r>
    </w:p>
    <w:p w14:paraId="6802E263" w14:textId="4F942664" w:rsidR="00785FE1" w:rsidRPr="00A50E77" w:rsidRDefault="00785FE1" w:rsidP="00785FE1">
      <w:r w:rsidRPr="00A50E77">
        <w:t>Depending on the EO role different infor</w:t>
      </w:r>
      <w:r w:rsidR="00AA2294" w:rsidRPr="00A50E77">
        <w:t>mation will be requested or not; thus:</w:t>
      </w:r>
    </w:p>
    <w:p w14:paraId="2648BD55" w14:textId="3C422275" w:rsidR="00AA2294" w:rsidRPr="00A50E77" w:rsidRDefault="00AA2294" w:rsidP="007740E3">
      <w:pPr>
        <w:pStyle w:val="bullet-normal"/>
      </w:pPr>
      <w:r w:rsidRPr="00A50E77">
        <w:t>If the role is “Sole contractor” or the “Lead entity”, the EO MUST produce a complete ESPD Response;</w:t>
      </w:r>
    </w:p>
    <w:p w14:paraId="463C215D" w14:textId="59B51058" w:rsidR="00AA2294" w:rsidRPr="00A50E77" w:rsidRDefault="00AA2294" w:rsidP="007740E3">
      <w:pPr>
        <w:pStyle w:val="bullet-normal"/>
      </w:pPr>
      <w:r w:rsidRPr="00A50E77">
        <w:t xml:space="preserve">If the role is “Group member” (not the leader), the EO MUST produce a complete ESPD Response but doesn’t have to </w:t>
      </w:r>
      <w:r w:rsidR="007740E3" w:rsidRPr="00A50E77">
        <w:t>identify the rest of tenderers (procurers);</w:t>
      </w:r>
    </w:p>
    <w:p w14:paraId="01A2B2E1" w14:textId="1E5E400A" w:rsidR="007740E3" w:rsidRPr="00A50E77" w:rsidRDefault="007740E3" w:rsidP="007740E3">
      <w:pPr>
        <w:pStyle w:val="bullet-normal"/>
      </w:pPr>
      <w:r w:rsidRPr="00A50E77">
        <w:t>If the role is “Other entity (relied upon)”, the entity MUST produce a complete ESPD Response but doesn’t have to identify the rest of tenderers (procurers);</w:t>
      </w:r>
    </w:p>
    <w:p w14:paraId="20CB77D5" w14:textId="7511D84C" w:rsidR="007740E3" w:rsidRPr="00A50E77" w:rsidRDefault="007740E3" w:rsidP="007740E3">
      <w:pPr>
        <w:pStyle w:val="bullet-normal"/>
      </w:pPr>
      <w:r w:rsidRPr="00A50E77">
        <w:t>If the role is “Other entity (not relied upon), the role MUST produce an ESPD Response but doesn’t have to complete Part IV (Selection Criteria) nor Part V (Reduction of the number of qualified candidates).</w:t>
      </w:r>
    </w:p>
    <w:p w14:paraId="0E6C7871" w14:textId="36B49265" w:rsidR="00785FE1" w:rsidRPr="00A50E77" w:rsidRDefault="007740E3" w:rsidP="00785FE1">
      <w:r w:rsidRPr="00A50E77">
        <w:t>A software application managing the drafting of an ESPD Response document (e.g. the ESPD Service) may take into account the role of the EO to, dynamically, hide or show to the user those parts that need or not to be completed depending on the selected role.</w:t>
      </w:r>
    </w:p>
    <w:p w14:paraId="54FFFF60" w14:textId="673A23B2" w:rsidR="00D14A56" w:rsidRPr="00A50E77" w:rsidRDefault="00D14A56" w:rsidP="00785FE1">
      <w:r w:rsidRPr="00A50E77">
        <w:t xml:space="preserve">For the implementation of the EO role use the UBL-2.2 component </w:t>
      </w:r>
      <w:r w:rsidRPr="00A50E77">
        <w:rPr>
          <w:rStyle w:val="NewCourierCar"/>
        </w:rPr>
        <w:t>cac:EconomicOperatorRole</w:t>
      </w:r>
      <w:r w:rsidRPr="00A50E77">
        <w:t>:</w:t>
      </w:r>
    </w:p>
    <w:tbl>
      <w:tblPr>
        <w:tblStyle w:val="Cuadrculaclara-nfasis1"/>
        <w:tblW w:w="9275" w:type="dxa"/>
        <w:jc w:val="center"/>
        <w:tblLayout w:type="fixed"/>
        <w:tblLook w:val="04A0" w:firstRow="1" w:lastRow="0" w:firstColumn="1" w:lastColumn="0" w:noHBand="0" w:noVBand="1"/>
      </w:tblPr>
      <w:tblGrid>
        <w:gridCol w:w="2330"/>
        <w:gridCol w:w="1559"/>
        <w:gridCol w:w="1081"/>
        <w:gridCol w:w="1134"/>
        <w:gridCol w:w="2362"/>
        <w:gridCol w:w="809"/>
      </w:tblGrid>
      <w:tr w:rsidR="00D14A56" w:rsidRPr="00A50E77" w14:paraId="6BDBCC2D" w14:textId="77777777" w:rsidTr="00D14A56">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36E521F" w14:textId="77777777" w:rsidR="00D14A56" w:rsidRPr="00A50E77" w:rsidRDefault="00D14A56" w:rsidP="00D14A56">
            <w:pPr>
              <w:jc w:val="left"/>
              <w:rPr>
                <w:rFonts w:asciiTheme="minorHAnsi" w:hAnsiTheme="minorHAnsi"/>
                <w:sz w:val="18"/>
                <w:szCs w:val="18"/>
              </w:rPr>
            </w:pPr>
            <w:r w:rsidRPr="00A50E77">
              <w:rPr>
                <w:rFonts w:asciiTheme="minorHAnsi" w:hAnsiTheme="minorHAnsi"/>
                <w:sz w:val="18"/>
                <w:szCs w:val="18"/>
              </w:rPr>
              <w:t>Element Name</w:t>
            </w:r>
          </w:p>
        </w:tc>
        <w:tc>
          <w:tcPr>
            <w:tcW w:w="6136"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6A516F76" w14:textId="685E2844" w:rsidR="00D14A56" w:rsidRPr="00A50E77" w:rsidRDefault="00D14A56" w:rsidP="00D14A56">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18"/>
              </w:rPr>
            </w:pPr>
            <w:r w:rsidRPr="00A50E77">
              <w:rPr>
                <w:rFonts w:asciiTheme="minorHAnsi" w:hAnsiTheme="minorHAnsi"/>
                <w:sz w:val="18"/>
              </w:rPr>
              <w:t>cac:EconomicOperatorRole</w:t>
            </w:r>
          </w:p>
        </w:tc>
        <w:tc>
          <w:tcPr>
            <w:tcW w:w="809" w:type="dxa"/>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12DF9FA" w14:textId="77777777" w:rsidR="00D14A56" w:rsidRPr="00A50E77" w:rsidRDefault="00D14A56" w:rsidP="00D14A56">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bCs w:val="0"/>
                <w:color w:val="00B050"/>
                <w:sz w:val="18"/>
              </w:rPr>
              <w:t>NEW!</w:t>
            </w:r>
          </w:p>
        </w:tc>
      </w:tr>
      <w:tr w:rsidR="00D14A56" w:rsidRPr="00A50E77" w14:paraId="1921416A" w14:textId="77777777" w:rsidTr="00D14A56">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6A34CAD0" w14:textId="77777777" w:rsidR="00D14A56" w:rsidRPr="00A50E77" w:rsidRDefault="00D14A56" w:rsidP="00D14A56">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06558022" w14:textId="3DCE21F8" w:rsidR="00D14A56" w:rsidRPr="00A50E77" w:rsidRDefault="00D14A56" w:rsidP="00D14A56">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 xml:space="preserve">The ESPD-EDM uses this component to specify the role of the </w:t>
            </w:r>
            <w:r w:rsidR="00003CAF" w:rsidRPr="00A50E77">
              <w:rPr>
                <w:rFonts w:asciiTheme="minorHAnsi" w:hAnsiTheme="minorHAnsi"/>
                <w:sz w:val="18"/>
              </w:rPr>
              <w:t>Economic Operator</w:t>
            </w:r>
            <w:r w:rsidRPr="00A50E77">
              <w:rPr>
                <w:rFonts w:asciiTheme="minorHAnsi" w:hAnsiTheme="minorHAnsi"/>
                <w:sz w:val="18"/>
              </w:rPr>
              <w:t xml:space="preserve"> in the procurement procedure. </w:t>
            </w:r>
          </w:p>
        </w:tc>
      </w:tr>
      <w:tr w:rsidR="00D14A56" w:rsidRPr="00A50E77" w14:paraId="7C5DCA8E" w14:textId="77777777" w:rsidTr="00D14A56">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BD747AA" w14:textId="77777777" w:rsidR="00D14A56" w:rsidRPr="00A50E77" w:rsidRDefault="00D14A56" w:rsidP="00D14A56">
            <w:pPr>
              <w:jc w:val="left"/>
              <w:rPr>
                <w:rFonts w:asciiTheme="minorHAnsi" w:hAnsiTheme="minorHAnsi"/>
                <w:sz w:val="18"/>
                <w:szCs w:val="18"/>
              </w:rPr>
            </w:pPr>
            <w:r w:rsidRPr="00A50E77">
              <w:rPr>
                <w:rFonts w:asciiTheme="minorHAnsi" w:hAnsiTheme="minorHAnsi"/>
                <w:sz w:val="18"/>
                <w:szCs w:val="18"/>
              </w:rPr>
              <w:t>File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7CE51B85" w14:textId="77777777" w:rsidR="00D14A56" w:rsidRPr="00A50E77" w:rsidRDefault="00D14A56" w:rsidP="00D14A56">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D14A56" w:rsidRPr="0038081B" w14:paraId="1CD8A43E"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35309290" w14:textId="77777777" w:rsidR="00D14A56" w:rsidRPr="00A50E77" w:rsidRDefault="00D14A56" w:rsidP="00D14A56">
            <w:pPr>
              <w:pStyle w:val="NewCourier"/>
              <w:rPr>
                <w:rFonts w:asciiTheme="minorHAnsi" w:hAnsiTheme="minorHAnsi"/>
                <w:sz w:val="18"/>
              </w:rPr>
            </w:pPr>
            <w:r w:rsidRPr="00A50E77">
              <w:rPr>
                <w:rFonts w:asciiTheme="minorHAnsi" w:hAnsiTheme="minorHAnsi"/>
                <w:sz w:val="18"/>
              </w:rPr>
              <w:t>Absolute Path</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3736439" w14:textId="2318B65D" w:rsidR="00D14A56" w:rsidRPr="00D6203D" w:rsidRDefault="00D14A56" w:rsidP="00D14A56">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lang w:val="it-IT"/>
              </w:rPr>
            </w:pPr>
            <w:r w:rsidRPr="00D6203D">
              <w:rPr>
                <w:rFonts w:asciiTheme="minorHAnsi" w:hAnsiTheme="minorHAnsi"/>
                <w:sz w:val="18"/>
                <w:lang w:val="it-IT"/>
              </w:rPr>
              <w:t>/QualificationApplicationResponse/cac:EconomicOperatorParty/cac:EconomicOperatorRole</w:t>
            </w:r>
          </w:p>
        </w:tc>
      </w:tr>
      <w:tr w:rsidR="00D14A56" w:rsidRPr="00A50E77" w14:paraId="64314F62" w14:textId="77777777" w:rsidTr="00D14A56">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right w:val="single" w:sz="18" w:space="0" w:color="002060"/>
            </w:tcBorders>
            <w:shd w:val="clear" w:color="auto" w:fill="081A77"/>
            <w:vAlign w:val="center"/>
          </w:tcPr>
          <w:p w14:paraId="3E21A794" w14:textId="77777777" w:rsidR="00D14A56" w:rsidRPr="00A50E77" w:rsidRDefault="00D14A56" w:rsidP="00D14A56">
            <w:pPr>
              <w:jc w:val="left"/>
              <w:rPr>
                <w:rFonts w:asciiTheme="minorHAnsi" w:hAnsiTheme="minorHAnsi"/>
                <w:sz w:val="18"/>
                <w:szCs w:val="18"/>
              </w:rPr>
            </w:pPr>
            <w:r w:rsidRPr="00A50E77">
              <w:rPr>
                <w:rFonts w:asciiTheme="minorHAnsi" w:hAnsiTheme="minorHAnsi"/>
                <w:sz w:val="18"/>
                <w:szCs w:val="18"/>
              </w:rPr>
              <w:t>Diagram</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2C26B66D" w14:textId="401586B7" w:rsidR="00D14A56" w:rsidRPr="00A50E77" w:rsidRDefault="00D14A56" w:rsidP="00D14A56">
            <w:pPr>
              <w:jc w:val="center"/>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10605" w:dyaOrig="4005" w14:anchorId="20ADBCE1">
                <v:shape id="_x0000_i1038" type="#_x0000_t75" style="width:336.15pt;height:127.15pt" o:ole="">
                  <v:imagedata r:id="rId94" o:title=""/>
                </v:shape>
                <o:OLEObject Type="Embed" ProgID="PBrush" ShapeID="_x0000_i1038" DrawAspect="Content" ObjectID="_1554526491" r:id="rId95"/>
              </w:object>
            </w:r>
          </w:p>
        </w:tc>
      </w:tr>
      <w:tr w:rsidR="00D14A56" w:rsidRPr="00A50E77" w14:paraId="38B3640F"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52BF4FFF" w14:textId="77777777" w:rsidR="00D14A56" w:rsidRPr="00A50E77" w:rsidRDefault="00D14A56" w:rsidP="00D14A56">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106CCAF9" w14:textId="6A8CF2BD" w:rsidR="00D14A56" w:rsidRPr="00A50E77" w:rsidRDefault="00DD1FDE" w:rsidP="00D14A56">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The role of the party in a tender consortium.</w:t>
            </w:r>
          </w:p>
        </w:tc>
      </w:tr>
      <w:tr w:rsidR="00D14A56" w:rsidRPr="00A50E77" w14:paraId="5C542877" w14:textId="77777777" w:rsidTr="00D14A56">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551276BA" w14:textId="77777777" w:rsidR="00D14A56" w:rsidRPr="00A50E77" w:rsidRDefault="00D14A56" w:rsidP="00D14A56">
            <w:pPr>
              <w:jc w:val="center"/>
              <w:rPr>
                <w:rFonts w:asciiTheme="minorHAnsi" w:hAnsiTheme="minorHAnsi"/>
                <w:sz w:val="18"/>
                <w:szCs w:val="18"/>
              </w:rPr>
            </w:pPr>
            <w:r w:rsidRPr="00A50E77">
              <w:rPr>
                <w:rFonts w:asciiTheme="minorHAnsi" w:hAnsiTheme="minorHAnsi"/>
                <w:sz w:val="18"/>
                <w:szCs w:val="18"/>
              </w:rPr>
              <w:lastRenderedPageBreak/>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4061B143" w14:textId="77777777" w:rsidR="00D14A56" w:rsidRPr="00A50E77" w:rsidRDefault="00D14A5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7EDA1C32" w14:textId="77777777" w:rsidR="00D14A56" w:rsidRPr="00A50E77" w:rsidRDefault="00D14A5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1078A799" w14:textId="77777777" w:rsidR="00D14A56" w:rsidRPr="00A50E77" w:rsidRDefault="00D14A5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7FC24EC0" w14:textId="77777777" w:rsidR="00D14A56" w:rsidRPr="00A50E77" w:rsidRDefault="00D14A56" w:rsidP="00D14A56">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D14A56" w:rsidRPr="00A50E77" w14:paraId="46204C92" w14:textId="77777777" w:rsidTr="00D14A56">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3A13BDE" w14:textId="5BC5B49A" w:rsidR="00D14A56" w:rsidRPr="00A50E77" w:rsidRDefault="00DD1FDE" w:rsidP="00D14A56">
            <w:pPr>
              <w:autoSpaceDE w:val="0"/>
              <w:autoSpaceDN w:val="0"/>
              <w:adjustRightInd w:val="0"/>
              <w:jc w:val="left"/>
              <w:rPr>
                <w:rFonts w:asciiTheme="minorHAnsi" w:hAnsiTheme="minorHAnsi"/>
                <w:sz w:val="18"/>
              </w:rPr>
            </w:pPr>
            <w:r w:rsidRPr="00A50E77">
              <w:rPr>
                <w:rFonts w:asciiTheme="minorHAnsi" w:hAnsiTheme="minorHAnsi" w:cstheme="minorBidi"/>
                <w:sz w:val="18"/>
              </w:rPr>
              <w:t>cbc:RoleCode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B8276EE" w14:textId="3A8B6E81" w:rsidR="00D14A56" w:rsidRPr="00A50E77" w:rsidRDefault="00DD1FDE" w:rsidP="00D14A5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Code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7198D02" w14:textId="121B2096" w:rsidR="00D14A56" w:rsidRPr="00A50E77" w:rsidRDefault="00DD1FDE"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A436C02" w14:textId="35BDC62D" w:rsidR="00D14A56" w:rsidRPr="00A50E77" w:rsidRDefault="00DD1FDE"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579339E1" w14:textId="18741554" w:rsidR="00D14A56" w:rsidRPr="00A50E77" w:rsidRDefault="00DD1FDE" w:rsidP="00D14A56">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A code specifying the role of the party.</w:t>
            </w:r>
          </w:p>
        </w:tc>
      </w:tr>
      <w:tr w:rsidR="00D14A56" w:rsidRPr="00A50E77" w14:paraId="4FB23934" w14:textId="77777777" w:rsidTr="00D14A56">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330"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60266317" w14:textId="1CBDDB1B" w:rsidR="00D14A56" w:rsidRPr="00A50E77" w:rsidRDefault="00DD1FDE" w:rsidP="00D14A56">
            <w:pPr>
              <w:autoSpaceDE w:val="0"/>
              <w:autoSpaceDN w:val="0"/>
              <w:adjustRightInd w:val="0"/>
              <w:jc w:val="left"/>
              <w:rPr>
                <w:rFonts w:asciiTheme="minorHAnsi" w:hAnsiTheme="minorHAnsi"/>
                <w:sz w:val="18"/>
              </w:rPr>
            </w:pPr>
            <w:r w:rsidRPr="00A50E77">
              <w:rPr>
                <w:rFonts w:asciiTheme="minorHAnsi" w:hAnsiTheme="minorHAnsi" w:cstheme="minorBidi"/>
                <w:sz w:val="18"/>
              </w:rPr>
              <w:t>cbc:RoleDescription</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BB45255" w14:textId="4C688237" w:rsidR="00D14A56" w:rsidRPr="00A50E77" w:rsidRDefault="00DD1FDE" w:rsidP="00D14A5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Text</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0FC74CB7" w14:textId="0E5A9555" w:rsidR="00D14A56" w:rsidRPr="00A50E77" w:rsidRDefault="00DD1FDE" w:rsidP="00413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BD6C70B" w14:textId="441F9567" w:rsidR="00D14A56" w:rsidRPr="00A50E77" w:rsidRDefault="00DD1FDE" w:rsidP="00413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3171"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99EE48A" w14:textId="77A9B278" w:rsidR="00D14A56" w:rsidRPr="00A50E77" w:rsidRDefault="00DD1FDE" w:rsidP="00D14A56">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 textual description of the party role.</w:t>
            </w:r>
          </w:p>
        </w:tc>
      </w:tr>
    </w:tbl>
    <w:p w14:paraId="37522AD4" w14:textId="422C705C" w:rsidR="0035192B" w:rsidRPr="00A50E77" w:rsidRDefault="0035192B" w:rsidP="00AC051F">
      <w:pPr>
        <w:pStyle w:val="Ttulo4"/>
        <w:numPr>
          <w:ilvl w:val="0"/>
          <w:numId w:val="0"/>
        </w:numPr>
      </w:pPr>
    </w:p>
    <w:tbl>
      <w:tblPr>
        <w:tblStyle w:val="Tablaconcuadrcula"/>
        <w:tblW w:w="0" w:type="auto"/>
        <w:tblLook w:val="04A0" w:firstRow="1" w:lastRow="0" w:firstColumn="1" w:lastColumn="0" w:noHBand="0" w:noVBand="1"/>
      </w:tblPr>
      <w:tblGrid>
        <w:gridCol w:w="8644"/>
      </w:tblGrid>
      <w:tr w:rsidR="0035192B" w:rsidRPr="00A50E77" w14:paraId="04165C30" w14:textId="77777777" w:rsidTr="0035192B">
        <w:tc>
          <w:tcPr>
            <w:tcW w:w="8644" w:type="dxa"/>
          </w:tcPr>
          <w:p w14:paraId="06734F8A" w14:textId="77777777"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8080"/>
                <w:sz w:val="18"/>
                <w:szCs w:val="18"/>
                <w:highlight w:val="white"/>
                <w:lang w:eastAsia="en-US"/>
              </w:rPr>
              <w:t>&lt;?xml version="1.0" encoding="UTF-8"?&gt;</w:t>
            </w:r>
          </w:p>
          <w:p w14:paraId="7EA0F610" w14:textId="77777777" w:rsidR="00AC051F" w:rsidRPr="00A50E77" w:rsidRDefault="00AC051F" w:rsidP="00AC051F">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QualificationApplicationResponse</w:t>
            </w:r>
            <w:r w:rsidRPr="00A50E77">
              <w:rPr>
                <w:rFonts w:ascii="Arial" w:eastAsiaTheme="minorHAnsi" w:hAnsi="Arial" w:cs="Arial"/>
                <w:color w:val="FF0000"/>
                <w:sz w:val="18"/>
                <w:szCs w:val="18"/>
                <w:highlight w:val="white"/>
                <w:lang w:eastAsia="en-US"/>
              </w:rPr>
              <w:t xml:space="preserve"> </w:t>
            </w:r>
          </w:p>
          <w:p w14:paraId="020B3EC2" w14:textId="77777777" w:rsidR="00AC051F" w:rsidRPr="00A50E77" w:rsidRDefault="00AC051F" w:rsidP="00AC051F">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urn:X-test:UBL:Pre-award:QualificationApplicationResponse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xmlns:xsi</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http://www.w3.org/2001/XMLSchema-instance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586635C0" w14:textId="77777777" w:rsidR="00AC051F" w:rsidRPr="00A50E77" w:rsidRDefault="00AC051F" w:rsidP="00AC051F">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xmlns:cac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urn:X-test:UBL:Pre-award:CommonAggregate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0EA25177" w14:textId="77777777" w:rsidR="00AC051F" w:rsidRPr="00A50E77" w:rsidRDefault="00AC051F" w:rsidP="00AC051F">
            <w:pPr>
              <w:autoSpaceDE w:val="0"/>
              <w:autoSpaceDN w:val="0"/>
              <w:adjustRightInd w:val="0"/>
              <w:spacing w:before="0"/>
              <w:jc w:val="left"/>
              <w:rPr>
                <w:rFonts w:ascii="Arial" w:eastAsiaTheme="minorHAnsi" w:hAnsi="Arial" w:cs="Arial"/>
                <w:color w:val="FF0000"/>
                <w:sz w:val="18"/>
                <w:szCs w:val="18"/>
                <w:highlight w:val="white"/>
                <w:lang w:eastAsia="en-US"/>
              </w:rPr>
            </w:pPr>
            <w:r w:rsidRPr="00A50E77">
              <w:rPr>
                <w:rFonts w:ascii="Arial" w:eastAsiaTheme="minorHAnsi" w:hAnsi="Arial" w:cs="Arial"/>
                <w:color w:val="FF0000"/>
                <w:sz w:val="18"/>
                <w:szCs w:val="18"/>
                <w:highlight w:val="white"/>
                <w:lang w:eastAsia="en-US"/>
              </w:rPr>
              <w:t>xmlns:cbc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urn:X-test:UBL:Pre-award:CommonBasic</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w:t>
            </w:r>
          </w:p>
          <w:p w14:paraId="0C08278C" w14:textId="27C97424"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FF0000"/>
                <w:sz w:val="18"/>
                <w:szCs w:val="18"/>
                <w:highlight w:val="white"/>
                <w:lang w:eastAsia="en-US"/>
              </w:rPr>
              <w:t>xsi:schemaLocation</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urn:X-test:UBL:Pre-award:QualificationApplicationResponse ../maindoc/UBL-QualificationApplicationResponse-2.2-Pre-award.xsd</w:t>
            </w:r>
            <w:r w:rsidRPr="00A50E77">
              <w:rPr>
                <w:rFonts w:ascii="Arial" w:eastAsiaTheme="minorHAnsi" w:hAnsi="Arial" w:cs="Arial"/>
                <w:color w:val="0000FF"/>
                <w:sz w:val="18"/>
                <w:szCs w:val="18"/>
                <w:highlight w:val="white"/>
                <w:lang w:eastAsia="en-US"/>
              </w:rPr>
              <w:t>"&gt;</w:t>
            </w:r>
          </w:p>
          <w:p w14:paraId="76794086" w14:textId="77777777"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p>
          <w:p w14:paraId="423EF67B" w14:textId="24AD5569" w:rsidR="00AC051F" w:rsidRPr="00A50E77" w:rsidRDefault="00AC051F" w:rsidP="00AC051F">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w:t>
            </w:r>
            <w:r w:rsidRPr="00A50E77">
              <w:rPr>
                <w:rFonts w:ascii="Arial" w:eastAsiaTheme="minorHAnsi" w:hAnsi="Arial" w:cs="Arial"/>
                <w:color w:val="000000"/>
                <w:sz w:val="18"/>
                <w:szCs w:val="18"/>
                <w:highlight w:val="white"/>
                <w:lang w:eastAsia="en-US"/>
              </w:rPr>
              <w:tab/>
            </w:r>
          </w:p>
          <w:p w14:paraId="0482B776" w14:textId="4FDE4597"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p>
          <w:p w14:paraId="70A3FA0A" w14:textId="270776A4" w:rsidR="00AC051F" w:rsidRPr="00A50E77" w:rsidRDefault="00AC051F" w:rsidP="00AC051F">
            <w:pPr>
              <w:autoSpaceDE w:val="0"/>
              <w:autoSpaceDN w:val="0"/>
              <w:adjustRightInd w:val="0"/>
              <w:spacing w:before="0"/>
              <w:ind w:left="42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cac:ContractingParty</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cac:ContractingParty</w:t>
            </w:r>
            <w:r w:rsidRPr="00A50E77">
              <w:rPr>
                <w:rFonts w:ascii="Arial" w:eastAsiaTheme="minorHAnsi" w:hAnsi="Arial" w:cs="Arial"/>
                <w:color w:val="0000FF"/>
                <w:sz w:val="18"/>
                <w:szCs w:val="18"/>
                <w:highlight w:val="white"/>
                <w:lang w:eastAsia="en-US"/>
              </w:rPr>
              <w:t>&gt;</w:t>
            </w:r>
          </w:p>
          <w:p w14:paraId="7C72817B" w14:textId="77777777"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p>
          <w:p w14:paraId="5DBC4D7D" w14:textId="4CB71758" w:rsidR="00AC051F" w:rsidRPr="00A50E77" w:rsidRDefault="00AC051F" w:rsidP="00AC051F">
            <w:pPr>
              <w:autoSpaceDE w:val="0"/>
              <w:autoSpaceDN w:val="0"/>
              <w:adjustRightInd w:val="0"/>
              <w:spacing w:before="0"/>
              <w:ind w:left="42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cac:EconomicOperatorParty</w:t>
            </w:r>
            <w:r w:rsidRPr="00A50E77">
              <w:rPr>
                <w:rFonts w:ascii="Arial" w:eastAsiaTheme="minorHAnsi" w:hAnsi="Arial" w:cs="Arial"/>
                <w:color w:val="0000FF"/>
                <w:sz w:val="18"/>
                <w:szCs w:val="18"/>
                <w:highlight w:val="white"/>
                <w:lang w:eastAsia="en-US"/>
              </w:rPr>
              <w:t>&gt;</w:t>
            </w:r>
          </w:p>
          <w:p w14:paraId="1BF597FE" w14:textId="0A3FCD63"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cac:EconomicOperatorRole</w:t>
            </w:r>
            <w:r w:rsidRPr="00A50E77">
              <w:rPr>
                <w:rFonts w:ascii="Arial" w:eastAsiaTheme="minorHAnsi" w:hAnsi="Arial" w:cs="Arial"/>
                <w:color w:val="0000FF"/>
                <w:sz w:val="18"/>
                <w:szCs w:val="18"/>
                <w:highlight w:val="white"/>
                <w:lang w:eastAsia="en-US"/>
              </w:rPr>
              <w:t>&gt;</w:t>
            </w:r>
          </w:p>
          <w:p w14:paraId="37D4AE1C" w14:textId="7A14767D" w:rsidR="00AC051F" w:rsidRPr="00A50E77" w:rsidRDefault="00AC051F" w:rsidP="00AC051F">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cbc:RoleCode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EORoleType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SCLE</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cbc:RoleCode</w:t>
            </w:r>
            <w:r w:rsidRPr="00A50E77">
              <w:rPr>
                <w:rFonts w:ascii="Arial" w:eastAsiaTheme="minorHAnsi" w:hAnsi="Arial" w:cs="Arial"/>
                <w:color w:val="0000FF"/>
                <w:sz w:val="18"/>
                <w:szCs w:val="18"/>
                <w:highlight w:val="white"/>
                <w:lang w:eastAsia="en-US"/>
              </w:rPr>
              <w:t>&gt;</w:t>
            </w:r>
          </w:p>
          <w:p w14:paraId="752842E8" w14:textId="61CDB8C9"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cbc:RoleDescription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Sole entity or, in case of Consortium, Joint Venture or other types of groups, the leader of the group.</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cbc:RoleDescription</w:t>
            </w:r>
            <w:r w:rsidRPr="00A50E77">
              <w:rPr>
                <w:rFonts w:ascii="Arial" w:eastAsiaTheme="minorHAnsi" w:hAnsi="Arial" w:cs="Arial"/>
                <w:color w:val="0000FF"/>
                <w:sz w:val="18"/>
                <w:szCs w:val="18"/>
                <w:highlight w:val="white"/>
                <w:lang w:eastAsia="en-US"/>
              </w:rPr>
              <w:t>&gt;</w:t>
            </w:r>
          </w:p>
          <w:p w14:paraId="249BBD36" w14:textId="7555F68A"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cac:EconomicOperatorRole</w:t>
            </w:r>
            <w:r w:rsidRPr="00A50E77">
              <w:rPr>
                <w:rFonts w:ascii="Arial" w:eastAsiaTheme="minorHAnsi" w:hAnsi="Arial" w:cs="Arial"/>
                <w:color w:val="0000FF"/>
                <w:sz w:val="18"/>
                <w:szCs w:val="18"/>
                <w:highlight w:val="white"/>
                <w:lang w:eastAsia="en-US"/>
              </w:rPr>
              <w:t>&gt;</w:t>
            </w:r>
          </w:p>
          <w:p w14:paraId="479B5FD5" w14:textId="5A1D2AD9"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cac:Party</w:t>
            </w:r>
            <w:r w:rsidRPr="00A50E77">
              <w:rPr>
                <w:rFonts w:ascii="Arial" w:eastAsiaTheme="minorHAnsi" w:hAnsi="Arial" w:cs="Arial"/>
                <w:color w:val="0000FF"/>
                <w:sz w:val="18"/>
                <w:szCs w:val="18"/>
                <w:highlight w:val="white"/>
                <w:lang w:eastAsia="en-US"/>
              </w:rPr>
              <w:t>&gt;</w:t>
            </w:r>
          </w:p>
          <w:p w14:paraId="2EB8545C" w14:textId="2C019B6D" w:rsidR="00AC051F" w:rsidRPr="00A50E77" w:rsidRDefault="00AC051F" w:rsidP="00AC051F">
            <w:pPr>
              <w:autoSpaceDE w:val="0"/>
              <w:autoSpaceDN w:val="0"/>
              <w:adjustRightInd w:val="0"/>
              <w:spacing w:before="0"/>
              <w:ind w:left="426"/>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cac:EconomicOperatorParty</w:t>
            </w:r>
            <w:r w:rsidRPr="00A50E77">
              <w:rPr>
                <w:rFonts w:ascii="Arial" w:eastAsiaTheme="minorHAnsi" w:hAnsi="Arial" w:cs="Arial"/>
                <w:color w:val="0000FF"/>
                <w:sz w:val="18"/>
                <w:szCs w:val="18"/>
                <w:highlight w:val="white"/>
                <w:lang w:eastAsia="en-US"/>
              </w:rPr>
              <w:t>&gt;</w:t>
            </w:r>
          </w:p>
          <w:p w14:paraId="70890910" w14:textId="77777777"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p>
          <w:p w14:paraId="542D9B21" w14:textId="54B48135" w:rsidR="00AC051F" w:rsidRPr="00A50E77" w:rsidRDefault="00AC051F" w:rsidP="00AC051F">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t>...</w:t>
            </w:r>
          </w:p>
          <w:p w14:paraId="719BE112" w14:textId="74A5259D" w:rsidR="0035192B" w:rsidRPr="00A50E77" w:rsidRDefault="00AC051F" w:rsidP="00AC051F">
            <w:pPr>
              <w:rPr>
                <w:sz w:val="18"/>
                <w:szCs w:val="18"/>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QualificationApplicationResponse</w:t>
            </w:r>
            <w:r w:rsidRPr="00A50E77">
              <w:rPr>
                <w:rFonts w:ascii="Arial" w:eastAsiaTheme="minorHAnsi" w:hAnsi="Arial" w:cs="Arial"/>
                <w:color w:val="0000FF"/>
                <w:sz w:val="18"/>
                <w:szCs w:val="18"/>
                <w:highlight w:val="white"/>
                <w:lang w:eastAsia="en-US"/>
              </w:rPr>
              <w:t>&gt;</w:t>
            </w:r>
          </w:p>
        </w:tc>
      </w:tr>
    </w:tbl>
    <w:p w14:paraId="2D3A6C02" w14:textId="60445E6A" w:rsidR="00B87E5B" w:rsidRPr="00A50E77" w:rsidRDefault="009A49DE" w:rsidP="00B84A7A">
      <w:pPr>
        <w:pStyle w:val="Ttulo3"/>
        <w:spacing w:after="120"/>
      </w:pPr>
      <w:bookmarkStart w:id="72" w:name="_Toc480784256"/>
      <w:r w:rsidRPr="00A50E77">
        <w:t>The Party-related information</w:t>
      </w:r>
      <w:bookmarkEnd w:id="72"/>
    </w:p>
    <w:p w14:paraId="1F88DEF5" w14:textId="46FF79B3" w:rsidR="00B84A7A" w:rsidRPr="00A50E77" w:rsidRDefault="00B84A7A" w:rsidP="00B84A7A">
      <w:r w:rsidRPr="00A50E77">
        <w:t>To hold the data about a legal entity or a natural person party, UBL-2.2 uses a very rich component “</w:t>
      </w:r>
      <w:r w:rsidRPr="00A50E77">
        <w:rPr>
          <w:rStyle w:val="NewCourierCar"/>
        </w:rPr>
        <w:t>cac:Party</w:t>
      </w:r>
      <w:r w:rsidRPr="00A50E77">
        <w:t>”. The ESPD-EDM however only uses a small portion of its elements. The table below contains the complete representation of this UBL class and lists the set of elements used by the ESPD-EDM (the image has been split to enhance its quality and readability).</w:t>
      </w:r>
    </w:p>
    <w:tbl>
      <w:tblPr>
        <w:tblStyle w:val="Cuadrculaclara-nfasis1"/>
        <w:tblW w:w="9396" w:type="dxa"/>
        <w:jc w:val="center"/>
        <w:tblLayout w:type="fixed"/>
        <w:tblLook w:val="04A0" w:firstRow="1" w:lastRow="0" w:firstColumn="1" w:lastColumn="0" w:noHBand="0" w:noVBand="1"/>
      </w:tblPr>
      <w:tblGrid>
        <w:gridCol w:w="2451"/>
        <w:gridCol w:w="1559"/>
        <w:gridCol w:w="1081"/>
        <w:gridCol w:w="832"/>
        <w:gridCol w:w="302"/>
        <w:gridCol w:w="3171"/>
      </w:tblGrid>
      <w:tr w:rsidR="00B84A7A" w:rsidRPr="00A50E77" w14:paraId="78BE3A69" w14:textId="77777777" w:rsidTr="00413F93">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E5CA824" w14:textId="77777777" w:rsidR="00B84A7A" w:rsidRPr="00A50E77" w:rsidRDefault="00B84A7A" w:rsidP="00B84A7A">
            <w:pPr>
              <w:jc w:val="left"/>
              <w:rPr>
                <w:rFonts w:asciiTheme="minorHAnsi" w:hAnsiTheme="minorHAnsi"/>
                <w:sz w:val="18"/>
                <w:szCs w:val="18"/>
              </w:rPr>
            </w:pPr>
            <w:r w:rsidRPr="00A50E77">
              <w:rPr>
                <w:rFonts w:asciiTheme="minorHAnsi" w:hAnsiTheme="minorHAnsi"/>
                <w:sz w:val="18"/>
                <w:szCs w:val="18"/>
              </w:rPr>
              <w:t>Element Name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4B904545" w14:textId="425E4D29" w:rsidR="00B84A7A" w:rsidRPr="00A50E77" w:rsidRDefault="00B84A7A" w:rsidP="00B84A7A">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cac:Party</w:t>
            </w:r>
          </w:p>
        </w:tc>
      </w:tr>
      <w:tr w:rsidR="00B84A7A" w:rsidRPr="00A50E77" w14:paraId="3DD03099" w14:textId="77777777" w:rsidTr="00413F93">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34D3BFE3" w14:textId="77777777" w:rsidR="00B84A7A" w:rsidRPr="00A50E77" w:rsidRDefault="00B84A7A" w:rsidP="00B84A7A">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3A75371D" w14:textId="3B05D963" w:rsidR="00B84A7A" w:rsidRPr="00A50E77" w:rsidRDefault="00B84A7A" w:rsidP="00B84A7A">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 xml:space="preserve">The ESPD-EDM uses this component to hold the basic components of a party, in this case the </w:t>
            </w:r>
            <w:r w:rsidR="00003CAF" w:rsidRPr="00A50E77">
              <w:rPr>
                <w:rFonts w:asciiTheme="minorHAnsi" w:hAnsiTheme="minorHAnsi"/>
                <w:sz w:val="18"/>
              </w:rPr>
              <w:t>Economic Operator</w:t>
            </w:r>
            <w:r w:rsidRPr="00A50E77">
              <w:rPr>
                <w:rFonts w:asciiTheme="minorHAnsi" w:hAnsiTheme="minorHAnsi"/>
                <w:sz w:val="18"/>
              </w:rPr>
              <w:t>.</w:t>
            </w:r>
          </w:p>
        </w:tc>
      </w:tr>
      <w:tr w:rsidR="00B84A7A" w:rsidRPr="00A50E77" w14:paraId="22A29732" w14:textId="77777777" w:rsidTr="00413F93">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76E527FC" w14:textId="77777777" w:rsidR="00B84A7A" w:rsidRPr="00A50E77" w:rsidRDefault="00B84A7A" w:rsidP="00B84A7A">
            <w:pPr>
              <w:jc w:val="left"/>
              <w:rPr>
                <w:rFonts w:asciiTheme="minorHAnsi" w:hAnsiTheme="minorHAnsi"/>
                <w:sz w:val="18"/>
                <w:szCs w:val="18"/>
              </w:rPr>
            </w:pPr>
            <w:r w:rsidRPr="00A50E77">
              <w:rPr>
                <w:rFonts w:asciiTheme="minorHAnsi" w:hAnsiTheme="minorHAnsi"/>
                <w:sz w:val="18"/>
                <w:szCs w:val="18"/>
              </w:rPr>
              <w:t>File</w:t>
            </w:r>
          </w:p>
        </w:tc>
        <w:tc>
          <w:tcPr>
            <w:tcW w:w="6945" w:type="dxa"/>
            <w:gridSpan w:val="5"/>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503BD68C" w14:textId="77777777" w:rsidR="00B84A7A" w:rsidRPr="00A50E77" w:rsidRDefault="00B84A7A" w:rsidP="00B84A7A">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B84A7A" w:rsidRPr="00A50E77" w14:paraId="1961BD44" w14:textId="77777777" w:rsidTr="00413F93">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528F26F0" w14:textId="77777777" w:rsidR="00B84A7A" w:rsidRPr="00A50E77" w:rsidRDefault="00B84A7A" w:rsidP="00B84A7A">
            <w:pPr>
              <w:pStyle w:val="NewCourier"/>
              <w:rPr>
                <w:rFonts w:asciiTheme="minorHAnsi" w:hAnsiTheme="minorHAnsi"/>
                <w:sz w:val="18"/>
              </w:rPr>
            </w:pPr>
            <w:r w:rsidRPr="00A50E77">
              <w:rPr>
                <w:rFonts w:asciiTheme="minorHAnsi" w:hAnsiTheme="minorHAnsi"/>
                <w:sz w:val="18"/>
              </w:rPr>
              <w:t>Absolute Path</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8D5B3DB" w14:textId="52DAEF5E" w:rsidR="00B84A7A" w:rsidRPr="00A50E77" w:rsidRDefault="00B84A7A" w:rsidP="00B84A7A">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/QualificationApplicationResponse/cac:EconomicOperatorParty/cac:Party</w:t>
            </w:r>
          </w:p>
        </w:tc>
      </w:tr>
      <w:tr w:rsidR="00B84A7A" w:rsidRPr="00A50E77" w14:paraId="58C0D4FE" w14:textId="77777777" w:rsidTr="00413F93">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right w:val="single" w:sz="18" w:space="0" w:color="002060"/>
            </w:tcBorders>
            <w:shd w:val="clear" w:color="auto" w:fill="081A77"/>
            <w:vAlign w:val="center"/>
          </w:tcPr>
          <w:p w14:paraId="55A691F9" w14:textId="77777777" w:rsidR="00B84A7A" w:rsidRPr="00A50E77" w:rsidRDefault="00B84A7A" w:rsidP="00B84A7A">
            <w:pPr>
              <w:jc w:val="left"/>
              <w:rPr>
                <w:rFonts w:asciiTheme="minorHAnsi" w:hAnsiTheme="minorHAnsi"/>
                <w:sz w:val="18"/>
                <w:szCs w:val="18"/>
              </w:rPr>
            </w:pPr>
            <w:r w:rsidRPr="00A50E77">
              <w:rPr>
                <w:rFonts w:asciiTheme="minorHAnsi" w:hAnsiTheme="minorHAnsi"/>
                <w:sz w:val="18"/>
                <w:szCs w:val="18"/>
              </w:rPr>
              <w:lastRenderedPageBreak/>
              <w:t>Diagram</w:t>
            </w:r>
          </w:p>
        </w:tc>
        <w:tc>
          <w:tcPr>
            <w:tcW w:w="3472" w:type="dxa"/>
            <w:gridSpan w:val="3"/>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CB3BEE7" w14:textId="3DDC78F1" w:rsidR="00B84A7A" w:rsidRPr="00A50E77" w:rsidRDefault="006E65FB" w:rsidP="00B84A7A">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5280" w:dyaOrig="6105" w14:anchorId="4699AC80">
                <v:shape id="_x0000_i1039" type="#_x0000_t75" style="width:167.4pt;height:195.9pt" o:ole="">
                  <v:imagedata r:id="rId96" o:title="" croptop="311f" cropleft="1061f"/>
                </v:shape>
                <o:OLEObject Type="Embed" ProgID="PBrush" ShapeID="_x0000_i1039" DrawAspect="Content" ObjectID="_1554526492" r:id="rId97"/>
              </w:object>
            </w:r>
            <w:r w:rsidR="00B84A7A" w:rsidRPr="00A50E77">
              <w:t xml:space="preserve"> </w:t>
            </w:r>
          </w:p>
        </w:tc>
        <w:tc>
          <w:tcPr>
            <w:tcW w:w="3473" w:type="dxa"/>
            <w:gridSpan w:val="2"/>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723AE71A" w14:textId="4ED45EB6" w:rsidR="00B84A7A" w:rsidRPr="00A50E77" w:rsidRDefault="00B84A7A" w:rsidP="00B84A7A">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object w:dxaOrig="5220" w:dyaOrig="6240" w14:anchorId="0EEE3587">
                <v:shape id="_x0000_i1040" type="#_x0000_t75" style="width:170.65pt;height:203.85pt" o:ole="">
                  <v:imagedata r:id="rId98" o:title=""/>
                </v:shape>
                <o:OLEObject Type="Embed" ProgID="PBrush" ShapeID="_x0000_i1040" DrawAspect="Content" ObjectID="_1554526493" r:id="rId99"/>
              </w:object>
            </w:r>
          </w:p>
        </w:tc>
      </w:tr>
      <w:tr w:rsidR="00B84A7A" w:rsidRPr="00A50E77" w14:paraId="2355947F" w14:textId="77777777" w:rsidTr="00413F93">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78B7FA8C" w14:textId="77777777" w:rsidR="00B84A7A" w:rsidRPr="00A50E77" w:rsidRDefault="00B84A7A" w:rsidP="00B84A7A">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5"/>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513CABD" w14:textId="20038461" w:rsidR="00B84A7A" w:rsidRPr="00A50E77" w:rsidRDefault="00B84A7A" w:rsidP="00B84A7A">
            <w:pPr>
              <w:cnfStyle w:val="000000100000" w:firstRow="0" w:lastRow="0" w:firstColumn="0" w:lastColumn="0" w:oddVBand="0" w:evenVBand="0" w:oddHBand="1" w:evenHBand="0" w:firstRowFirstColumn="0" w:firstRowLastColumn="0" w:lastRowFirstColumn="0" w:lastRowLastColumn="0"/>
              <w:rPr>
                <w:sz w:val="18"/>
                <w:szCs w:val="18"/>
              </w:rPr>
            </w:pPr>
            <w:r w:rsidRPr="00A50E77">
              <w:rPr>
                <w:sz w:val="18"/>
                <w:szCs w:val="18"/>
              </w:rPr>
              <w:t xml:space="preserve">The party information about the </w:t>
            </w:r>
            <w:r w:rsidR="00003CAF" w:rsidRPr="00A50E77">
              <w:rPr>
                <w:sz w:val="18"/>
                <w:szCs w:val="18"/>
              </w:rPr>
              <w:t>Economic Operator</w:t>
            </w:r>
            <w:r w:rsidRPr="00A50E77">
              <w:rPr>
                <w:sz w:val="18"/>
                <w:szCs w:val="18"/>
              </w:rPr>
              <w:t xml:space="preserve"> in a tender.</w:t>
            </w:r>
          </w:p>
        </w:tc>
      </w:tr>
      <w:tr w:rsidR="00B84A7A" w:rsidRPr="00A50E77" w14:paraId="21F1FF1B" w14:textId="77777777" w:rsidTr="00413F93">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252E8BD4" w14:textId="77777777" w:rsidR="00B84A7A" w:rsidRPr="00A50E77" w:rsidRDefault="00B84A7A" w:rsidP="00B84A7A">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05B706A1" w14:textId="77777777" w:rsidR="00B84A7A" w:rsidRPr="00A50E77" w:rsidRDefault="00B84A7A" w:rsidP="00B84A7A">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59861452" w14:textId="77777777" w:rsidR="00B84A7A" w:rsidRPr="00A50E77" w:rsidRDefault="00B84A7A" w:rsidP="00B84A7A">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07C672B9" w14:textId="77777777" w:rsidR="00B84A7A" w:rsidRPr="00A50E77" w:rsidRDefault="00B84A7A" w:rsidP="00B84A7A">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632BCA05" w14:textId="77777777" w:rsidR="00B84A7A" w:rsidRPr="00A50E77" w:rsidRDefault="00B84A7A" w:rsidP="00B84A7A">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B84A7A" w:rsidRPr="00A50E77" w14:paraId="317F567C" w14:textId="77777777" w:rsidTr="00413F93">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BD467C1" w14:textId="051CBBAF" w:rsidR="00B84A7A" w:rsidRPr="00A50E77" w:rsidRDefault="00413F93" w:rsidP="00B84A7A">
            <w:pPr>
              <w:autoSpaceDE w:val="0"/>
              <w:autoSpaceDN w:val="0"/>
              <w:adjustRightInd w:val="0"/>
              <w:jc w:val="left"/>
              <w:rPr>
                <w:rFonts w:asciiTheme="minorHAnsi" w:hAnsiTheme="minorHAnsi"/>
                <w:sz w:val="18"/>
              </w:rPr>
            </w:pPr>
            <w:r w:rsidRPr="00A50E77">
              <w:rPr>
                <w:rFonts w:asciiTheme="minorHAnsi" w:hAnsiTheme="minorHAnsi" w:cstheme="minorBidi"/>
                <w:sz w:val="18"/>
              </w:rPr>
              <w:t>cac:PartyIdentification</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E9D32BF" w14:textId="0004191F" w:rsidR="00B84A7A" w:rsidRPr="00A50E77" w:rsidRDefault="00413F93" w:rsidP="00B84A7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FB0CF35" w14:textId="3233145B" w:rsidR="00B84A7A" w:rsidRPr="00A50E77" w:rsidRDefault="00413F93"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0..n</w:t>
            </w:r>
          </w:p>
        </w:tc>
        <w:tc>
          <w:tcPr>
            <w:tcW w:w="1134"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D0A0DFA" w14:textId="7B85B729" w:rsidR="00B84A7A" w:rsidRPr="00A50E77" w:rsidRDefault="00413F93"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1..n</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5C7150D" w14:textId="4B16BD09" w:rsidR="00B84A7A" w:rsidRPr="00A50E77" w:rsidRDefault="00413F93" w:rsidP="0020337B">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An identifier for this party.</w:t>
            </w:r>
            <w:r w:rsidR="00D436C3" w:rsidRPr="00A50E77">
              <w:rPr>
                <w:sz w:val="18"/>
              </w:rPr>
              <w:t xml:space="preserve"> ESPD: multiple identifiers </w:t>
            </w:r>
            <w:r w:rsidR="0020337B" w:rsidRPr="00A50E77">
              <w:rPr>
                <w:sz w:val="18"/>
              </w:rPr>
              <w:t xml:space="preserve">may be </w:t>
            </w:r>
            <w:r w:rsidR="00085887" w:rsidRPr="00A50E77">
              <w:rPr>
                <w:sz w:val="18"/>
              </w:rPr>
              <w:t>provided</w:t>
            </w:r>
            <w:r w:rsidR="00D436C3" w:rsidRPr="00A50E77">
              <w:rPr>
                <w:sz w:val="18"/>
              </w:rPr>
              <w:t>. Compulsory use of the attributes of the Identifier to specify the issuer and pattern of the I</w:t>
            </w:r>
            <w:r w:rsidR="00843D7F" w:rsidRPr="00A50E77">
              <w:rPr>
                <w:sz w:val="18"/>
              </w:rPr>
              <w:t>dentifier (see example below).</w:t>
            </w:r>
          </w:p>
        </w:tc>
      </w:tr>
      <w:tr w:rsidR="00B84A7A" w:rsidRPr="00A50E77" w14:paraId="246EDBF1" w14:textId="77777777" w:rsidTr="00413F93">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D25A6D0" w14:textId="70645020" w:rsidR="00B84A7A" w:rsidRPr="00A50E77" w:rsidRDefault="00413F93" w:rsidP="00B84A7A">
            <w:pPr>
              <w:autoSpaceDE w:val="0"/>
              <w:autoSpaceDN w:val="0"/>
              <w:adjustRightInd w:val="0"/>
              <w:jc w:val="left"/>
              <w:rPr>
                <w:rFonts w:asciiTheme="minorHAnsi" w:hAnsiTheme="minorHAnsi"/>
                <w:sz w:val="18"/>
              </w:rPr>
            </w:pPr>
            <w:r w:rsidRPr="00A50E77">
              <w:rPr>
                <w:rFonts w:asciiTheme="minorHAnsi" w:hAnsiTheme="minorHAnsi" w:cstheme="minorBidi"/>
                <w:sz w:val="18"/>
              </w:rPr>
              <w:t>cac:PartyName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87D7C9D" w14:textId="25389F32" w:rsidR="00B84A7A" w:rsidRPr="00A50E77" w:rsidRDefault="00413F93" w:rsidP="00B84A7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1226108" w14:textId="77777777" w:rsidR="00B84A7A" w:rsidRPr="00A50E77" w:rsidRDefault="00B84A7A" w:rsidP="00413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4EF1737B" w14:textId="1BAF85B0" w:rsidR="00B84A7A" w:rsidRPr="00A50E77" w:rsidRDefault="00413F93" w:rsidP="00413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FE80E07" w14:textId="298BC01B" w:rsidR="00B84A7A" w:rsidRPr="00A50E77" w:rsidRDefault="00413F93" w:rsidP="00B84A7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 name for this party.</w:t>
            </w:r>
          </w:p>
        </w:tc>
      </w:tr>
      <w:tr w:rsidR="00413F93" w:rsidRPr="00A50E77" w14:paraId="1132ED65" w14:textId="77777777" w:rsidTr="00413F93">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B4EE219" w14:textId="03451229" w:rsidR="00413F93" w:rsidRPr="00A50E77" w:rsidRDefault="00413F93" w:rsidP="00B84A7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cac:PostalAddress</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C44C713" w14:textId="0BD65124" w:rsidR="00413F93" w:rsidRPr="00A50E77" w:rsidRDefault="00413F93" w:rsidP="00B84A7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7596169D" w14:textId="37F385EF" w:rsidR="00413F93" w:rsidRPr="00A50E77" w:rsidRDefault="00413F93"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9EE88D6" w14:textId="1465E09C" w:rsidR="00413F93" w:rsidRPr="00A50E77" w:rsidRDefault="00413F93"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F0440B2" w14:textId="2D84EAFD" w:rsidR="00413F93" w:rsidRPr="00A50E77" w:rsidRDefault="00413F93" w:rsidP="00B84A7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party's postal address.</w:t>
            </w:r>
          </w:p>
        </w:tc>
      </w:tr>
      <w:tr w:rsidR="00413F93" w:rsidRPr="00A50E77" w14:paraId="3E2F3443" w14:textId="77777777" w:rsidTr="00413F93">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2C937F54" w14:textId="5062C1E0" w:rsidR="00413F93" w:rsidRPr="00A50E77" w:rsidRDefault="00413F93" w:rsidP="00B84A7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cac:Contact</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3188869E" w14:textId="417F875D" w:rsidR="00413F93" w:rsidRPr="00A50E77" w:rsidRDefault="00413F93" w:rsidP="00413F93">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DA131B7" w14:textId="5478E0FD" w:rsidR="00413F93" w:rsidRPr="00A50E77" w:rsidRDefault="00413F93" w:rsidP="00413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1134"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BFD1CEA" w14:textId="3C5C1A75" w:rsidR="00413F93" w:rsidRPr="00A50E77" w:rsidRDefault="00413F93" w:rsidP="00413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084AF1E9" w14:textId="5E311535" w:rsidR="00413F93" w:rsidRPr="00A50E77" w:rsidRDefault="00413F93" w:rsidP="00B84A7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The primary contact for this party.</w:t>
            </w:r>
          </w:p>
        </w:tc>
      </w:tr>
      <w:tr w:rsidR="00413F93" w:rsidRPr="00A50E77" w14:paraId="7C11259E" w14:textId="77777777" w:rsidTr="00413F93">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171EBE7B" w14:textId="20FE77D7" w:rsidR="00413F93" w:rsidRPr="00A50E77" w:rsidRDefault="00413F93" w:rsidP="00B84A7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cac:AgentParty</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17E2354" w14:textId="5D483B43" w:rsidR="00413F93" w:rsidRPr="00A50E77" w:rsidRDefault="00413F93" w:rsidP="00413F9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F1DFFE8" w14:textId="3716501C" w:rsidR="00413F93" w:rsidRPr="00A50E77" w:rsidRDefault="00413F93"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gridSpan w:val="2"/>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CEF33D2" w14:textId="6E0C02AF" w:rsidR="00413F93" w:rsidRPr="00A50E77" w:rsidRDefault="00413F93" w:rsidP="00413F9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FA3DAE3" w14:textId="502068AD" w:rsidR="00413F93" w:rsidRPr="00A50E77" w:rsidRDefault="00413F93" w:rsidP="00413F93">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A party who acts as an agent for this party. ESPD: e.g. a representative natural person.</w:t>
            </w:r>
          </w:p>
        </w:tc>
      </w:tr>
    </w:tbl>
    <w:p w14:paraId="3F609FD5" w14:textId="3B445D6F" w:rsidR="00B84A7A" w:rsidRPr="00A50E77" w:rsidRDefault="001C6E77" w:rsidP="00B84A7A">
      <w:r w:rsidRPr="00A50E77">
        <w:t xml:space="preserve">Some </w:t>
      </w:r>
      <w:r w:rsidR="00060241" w:rsidRPr="00A50E77">
        <w:t xml:space="preserve">MS, </w:t>
      </w:r>
      <w:r w:rsidRPr="00A50E77">
        <w:t xml:space="preserve">EC </w:t>
      </w:r>
      <w:r w:rsidR="00060241" w:rsidRPr="00A50E77">
        <w:t xml:space="preserve">or private </w:t>
      </w:r>
      <w:r w:rsidRPr="00A50E77">
        <w:t>Qualification Systems may benefit of the rest of components of Party, namely:</w:t>
      </w:r>
    </w:p>
    <w:p w14:paraId="39E6E246" w14:textId="5B35E5E2" w:rsidR="009A49DE" w:rsidRPr="00A50E77" w:rsidRDefault="001C6E77" w:rsidP="009D223F">
      <w:pPr>
        <w:pStyle w:val="bullet-normal"/>
      </w:pPr>
      <w:r w:rsidRPr="00A50E77">
        <w:rPr>
          <w:highlight w:val="white"/>
        </w:rPr>
        <w:t>cac:PowerOfAttorney</w:t>
      </w:r>
      <w:r w:rsidRPr="00A50E77">
        <w:t>, several powers of attorney are associated with the party;</w:t>
      </w:r>
    </w:p>
    <w:p w14:paraId="6251123F" w14:textId="3B3C13D4" w:rsidR="001C6E77" w:rsidRPr="00A50E77" w:rsidRDefault="001C6E77" w:rsidP="009D223F">
      <w:pPr>
        <w:pStyle w:val="bullet-normal"/>
      </w:pPr>
      <w:r w:rsidRPr="00A50E77">
        <w:rPr>
          <w:highlight w:val="white"/>
        </w:rPr>
        <w:t>cac:FinancialAccount</w:t>
      </w:r>
      <w:r w:rsidRPr="00A50E77">
        <w:t xml:space="preserve">, use this component if the </w:t>
      </w:r>
      <w:r w:rsidR="00003CAF" w:rsidRPr="00A50E77">
        <w:t>Economic Operator</w:t>
      </w:r>
      <w:r w:rsidRPr="00A50E77">
        <w:t xml:space="preserve"> is requested to provide a bank account;</w:t>
      </w:r>
    </w:p>
    <w:p w14:paraId="674A9DC2" w14:textId="206572A0" w:rsidR="001C6E77" w:rsidRPr="00A50E77" w:rsidRDefault="00BC3E64" w:rsidP="009D223F">
      <w:pPr>
        <w:pStyle w:val="bullet-normal"/>
      </w:pPr>
      <w:r w:rsidRPr="00A50E77">
        <w:t xml:space="preserve">cac:PartyLegalEntity, allows to specify the information about the </w:t>
      </w:r>
      <w:r w:rsidR="00003CAF" w:rsidRPr="00A50E77">
        <w:t>Economic Operator</w:t>
      </w:r>
      <w:r w:rsidRPr="00A50E77">
        <w:t xml:space="preserve"> as registered in an official registry, e.g. a Business Register;</w:t>
      </w:r>
    </w:p>
    <w:p w14:paraId="7B0B6415" w14:textId="24D45C33" w:rsidR="00BC3E64" w:rsidRPr="00A50E77" w:rsidRDefault="009D223F" w:rsidP="009D223F">
      <w:pPr>
        <w:pStyle w:val="bullet-normal"/>
      </w:pPr>
      <w:r w:rsidRPr="00A50E77">
        <w:t>cac:AdditionalWebSite and cac:SocialMediaProfile may specify additional online resources associated with this party (e.g. a satellite web site, a seller profile, etc.).</w:t>
      </w:r>
    </w:p>
    <w:p w14:paraId="71ECFFEC" w14:textId="4D63CD34" w:rsidR="005508BA" w:rsidRPr="00A50E77" w:rsidRDefault="005508BA" w:rsidP="005508BA">
      <w:pPr>
        <w:pStyle w:val="bullet-normal"/>
        <w:numPr>
          <w:ilvl w:val="0"/>
          <w:numId w:val="0"/>
        </w:numPr>
        <w:ind w:left="720" w:hanging="360"/>
      </w:pPr>
      <w:r w:rsidRPr="00A50E77">
        <w:t>The XML snippet below illustrates how to implement the minimum set of data used normally in the ESPD-EDM (e.g. by the ESPD Service):</w:t>
      </w:r>
    </w:p>
    <w:tbl>
      <w:tblPr>
        <w:tblStyle w:val="Tablaconcuadrcula"/>
        <w:tblW w:w="0" w:type="auto"/>
        <w:tblLook w:val="04A0" w:firstRow="1" w:lastRow="0" w:firstColumn="1" w:lastColumn="0" w:noHBand="0" w:noVBand="1"/>
      </w:tblPr>
      <w:tblGrid>
        <w:gridCol w:w="8644"/>
      </w:tblGrid>
      <w:tr w:rsidR="0020337B" w:rsidRPr="00A50E77" w14:paraId="6FDF0162" w14:textId="77777777" w:rsidTr="0020337B">
        <w:tc>
          <w:tcPr>
            <w:tcW w:w="8644" w:type="dxa"/>
          </w:tcPr>
          <w:p w14:paraId="2E77304F" w14:textId="77777777" w:rsidR="00AF5473" w:rsidRPr="00A50E77" w:rsidRDefault="00AF5473" w:rsidP="00AF5473">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cac:EconomicOperatorParty</w:t>
            </w:r>
            <w:r w:rsidRPr="00A50E77">
              <w:rPr>
                <w:rFonts w:ascii="Arial" w:eastAsiaTheme="minorHAnsi" w:hAnsi="Arial" w:cs="Arial"/>
                <w:color w:val="0000FF"/>
                <w:sz w:val="18"/>
                <w:szCs w:val="18"/>
                <w:highlight w:val="white"/>
                <w:lang w:eastAsia="en-US"/>
              </w:rPr>
              <w:t>&gt;</w:t>
            </w:r>
          </w:p>
          <w:p w14:paraId="2D851E4B" w14:textId="46C5D649" w:rsidR="00AF5473" w:rsidRPr="00A50E77" w:rsidRDefault="00AF5473" w:rsidP="00AF5473">
            <w:pPr>
              <w:tabs>
                <w:tab w:val="left" w:pos="284"/>
              </w:tabs>
              <w:autoSpaceDE w:val="0"/>
              <w:autoSpaceDN w:val="0"/>
              <w:adjustRightInd w:val="0"/>
              <w:spacing w:before="0"/>
              <w:ind w:left="284"/>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w:t>
            </w:r>
            <w:r w:rsidRPr="00A50E77">
              <w:rPr>
                <w:rFonts w:ascii="Arial" w:eastAsiaTheme="minorHAnsi" w:hAnsi="Arial" w:cs="Arial"/>
                <w:color w:val="0000FF"/>
                <w:sz w:val="18"/>
                <w:szCs w:val="18"/>
                <w:highlight w:val="white"/>
                <w:lang w:eastAsia="en-US"/>
              </w:rPr>
              <w:t>&gt;</w:t>
            </w:r>
          </w:p>
          <w:p w14:paraId="66E7E3AF" w14:textId="74760DB5" w:rsidR="00AF5473" w:rsidRPr="00A50E77" w:rsidRDefault="00AF5473" w:rsidP="005508B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cbc:WebsiteURI</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http://acme.org</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cbc:WebsiteURI</w:t>
            </w:r>
            <w:r w:rsidRPr="00A50E77">
              <w:rPr>
                <w:rFonts w:ascii="Arial" w:eastAsiaTheme="minorHAnsi" w:hAnsi="Arial" w:cs="Arial"/>
                <w:color w:val="0000FF"/>
                <w:sz w:val="18"/>
                <w:szCs w:val="18"/>
                <w:highlight w:val="white"/>
                <w:lang w:eastAsia="en-US"/>
              </w:rPr>
              <w:t>&gt;</w:t>
            </w:r>
          </w:p>
          <w:p w14:paraId="69169281" w14:textId="2C396FF9" w:rsidR="00AF5473" w:rsidRPr="00A50E77" w:rsidRDefault="00AF5473" w:rsidP="005508BA">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cac:PartyIdentification</w:t>
            </w:r>
            <w:r w:rsidRPr="00A50E77">
              <w:rPr>
                <w:rFonts w:ascii="Arial" w:eastAsiaTheme="minorHAnsi" w:hAnsi="Arial" w:cs="Arial"/>
                <w:color w:val="0000FF"/>
                <w:sz w:val="18"/>
                <w:szCs w:val="18"/>
                <w:highlight w:val="white"/>
                <w:lang w:eastAsia="en-US"/>
              </w:rPr>
              <w:t>&gt;</w:t>
            </w:r>
          </w:p>
          <w:p w14:paraId="21FF4837" w14:textId="6E47D484" w:rsidR="00AF5473" w:rsidRPr="00A50E77" w:rsidRDefault="00AF5473" w:rsidP="005508BA">
            <w:pPr>
              <w:tabs>
                <w:tab w:val="left" w:pos="439"/>
              </w:tabs>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VAT number </w:t>
            </w:r>
            <w:r w:rsidRPr="00A50E77">
              <w:rPr>
                <w:rFonts w:ascii="Arial" w:eastAsiaTheme="minorHAnsi" w:hAnsi="Arial" w:cs="Arial"/>
                <w:color w:val="0000FF"/>
                <w:sz w:val="18"/>
                <w:szCs w:val="18"/>
                <w:highlight w:val="white"/>
                <w:lang w:eastAsia="en-US"/>
              </w:rPr>
              <w:t>--&gt;</w:t>
            </w:r>
          </w:p>
          <w:p w14:paraId="5982284A" w14:textId="7FE1432F"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CIF</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AEAT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B20778012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71509591" w14:textId="7EC512A2" w:rsidR="00AF5473" w:rsidRPr="00D6203D" w:rsidRDefault="00AF5473" w:rsidP="005508BA">
            <w:pPr>
              <w:tabs>
                <w:tab w:val="left" w:pos="284"/>
              </w:tabs>
              <w:autoSpaceDE w:val="0"/>
              <w:autoSpaceDN w:val="0"/>
              <w:adjustRightInd w:val="0"/>
              <w:spacing w:before="0"/>
              <w:ind w:left="708"/>
              <w:jc w:val="left"/>
              <w:rPr>
                <w:rFonts w:ascii="Arial" w:eastAsiaTheme="minorHAnsi" w:hAnsi="Arial" w:cs="Arial"/>
                <w:color w:val="000000"/>
                <w:sz w:val="18"/>
                <w:szCs w:val="18"/>
                <w:highlight w:val="white"/>
                <w:lang w:val="es-ES" w:eastAsia="en-US"/>
              </w:rPr>
            </w:pPr>
            <w:r w:rsidRPr="00D6203D">
              <w:rPr>
                <w:rFonts w:ascii="Arial" w:eastAsiaTheme="minorHAnsi" w:hAnsi="Arial" w:cs="Arial"/>
                <w:color w:val="0000FF"/>
                <w:sz w:val="18"/>
                <w:szCs w:val="18"/>
                <w:highlight w:val="white"/>
                <w:lang w:val="es-ES" w:eastAsia="en-US"/>
              </w:rPr>
              <w:t>&lt;/</w:t>
            </w:r>
            <w:r w:rsidRPr="00D6203D">
              <w:rPr>
                <w:rFonts w:ascii="Arial" w:eastAsiaTheme="minorHAnsi" w:hAnsi="Arial" w:cs="Arial"/>
                <w:color w:val="800000"/>
                <w:sz w:val="18"/>
                <w:szCs w:val="18"/>
                <w:highlight w:val="white"/>
                <w:lang w:val="es-ES" w:eastAsia="en-US"/>
              </w:rPr>
              <w:t>cac:PartyIdentification</w:t>
            </w:r>
            <w:r w:rsidRPr="00D6203D">
              <w:rPr>
                <w:rFonts w:ascii="Arial" w:eastAsiaTheme="minorHAnsi" w:hAnsi="Arial" w:cs="Arial"/>
                <w:color w:val="0000FF"/>
                <w:sz w:val="18"/>
                <w:szCs w:val="18"/>
                <w:highlight w:val="white"/>
                <w:lang w:val="es-ES" w:eastAsia="en-US"/>
              </w:rPr>
              <w:t>&gt;</w:t>
            </w:r>
          </w:p>
          <w:p w14:paraId="3B86D117" w14:textId="252A2E29" w:rsidR="00AF5473" w:rsidRPr="00D6203D" w:rsidRDefault="00AF5473" w:rsidP="005508BA">
            <w:pPr>
              <w:tabs>
                <w:tab w:val="left" w:pos="284"/>
              </w:tabs>
              <w:autoSpaceDE w:val="0"/>
              <w:autoSpaceDN w:val="0"/>
              <w:adjustRightInd w:val="0"/>
              <w:spacing w:before="0"/>
              <w:ind w:left="708"/>
              <w:jc w:val="left"/>
              <w:rPr>
                <w:rFonts w:ascii="Arial" w:eastAsiaTheme="minorHAnsi" w:hAnsi="Arial" w:cs="Arial"/>
                <w:color w:val="000000"/>
                <w:sz w:val="18"/>
                <w:szCs w:val="18"/>
                <w:highlight w:val="white"/>
                <w:lang w:val="es-ES" w:eastAsia="en-US"/>
              </w:rPr>
            </w:pPr>
            <w:r w:rsidRPr="00D6203D">
              <w:rPr>
                <w:rFonts w:ascii="Arial" w:eastAsiaTheme="minorHAnsi" w:hAnsi="Arial" w:cs="Arial"/>
                <w:color w:val="0000FF"/>
                <w:sz w:val="18"/>
                <w:szCs w:val="18"/>
                <w:highlight w:val="white"/>
                <w:lang w:val="es-ES" w:eastAsia="en-US"/>
              </w:rPr>
              <w:t>&lt;</w:t>
            </w:r>
            <w:r w:rsidRPr="00D6203D">
              <w:rPr>
                <w:rFonts w:ascii="Arial" w:eastAsiaTheme="minorHAnsi" w:hAnsi="Arial" w:cs="Arial"/>
                <w:color w:val="800000"/>
                <w:sz w:val="18"/>
                <w:szCs w:val="18"/>
                <w:highlight w:val="white"/>
                <w:lang w:val="es-ES" w:eastAsia="en-US"/>
              </w:rPr>
              <w:t>cac:PartyName</w:t>
            </w:r>
            <w:r w:rsidRPr="00D6203D">
              <w:rPr>
                <w:rFonts w:ascii="Arial" w:eastAsiaTheme="minorHAnsi" w:hAnsi="Arial" w:cs="Arial"/>
                <w:color w:val="0000FF"/>
                <w:sz w:val="18"/>
                <w:szCs w:val="18"/>
                <w:highlight w:val="white"/>
                <w:lang w:val="es-ES" w:eastAsia="en-US"/>
              </w:rPr>
              <w:t>&gt;</w:t>
            </w:r>
          </w:p>
          <w:p w14:paraId="3E102B1C" w14:textId="5A5E41F1" w:rsidR="00AF5473" w:rsidRPr="00D6203D"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val="es-ES" w:eastAsia="en-US"/>
              </w:rPr>
            </w:pPr>
            <w:r w:rsidRPr="00D6203D">
              <w:rPr>
                <w:rFonts w:ascii="Arial" w:eastAsiaTheme="minorHAnsi" w:hAnsi="Arial" w:cs="Arial"/>
                <w:color w:val="0000FF"/>
                <w:sz w:val="18"/>
                <w:szCs w:val="18"/>
                <w:highlight w:val="white"/>
                <w:lang w:val="es-ES" w:eastAsia="en-US"/>
              </w:rPr>
              <w:t>&lt;</w:t>
            </w:r>
            <w:r w:rsidRPr="00D6203D">
              <w:rPr>
                <w:rFonts w:ascii="Arial" w:eastAsiaTheme="minorHAnsi" w:hAnsi="Arial" w:cs="Arial"/>
                <w:color w:val="800000"/>
                <w:sz w:val="18"/>
                <w:szCs w:val="18"/>
                <w:highlight w:val="white"/>
                <w:lang w:val="es-ES" w:eastAsia="en-US"/>
              </w:rPr>
              <w:t>cbc:Name</w:t>
            </w:r>
            <w:r w:rsidRPr="00D6203D">
              <w:rPr>
                <w:rFonts w:ascii="Arial" w:eastAsiaTheme="minorHAnsi" w:hAnsi="Arial" w:cs="Arial"/>
                <w:color w:val="0000FF"/>
                <w:sz w:val="18"/>
                <w:szCs w:val="18"/>
                <w:highlight w:val="white"/>
                <w:lang w:val="es-ES" w:eastAsia="en-US"/>
              </w:rPr>
              <w:t>&gt;</w:t>
            </w:r>
            <w:r w:rsidRPr="00D6203D">
              <w:rPr>
                <w:rFonts w:ascii="Arial" w:eastAsiaTheme="minorHAnsi" w:hAnsi="Arial" w:cs="Arial"/>
                <w:color w:val="000000"/>
                <w:sz w:val="18"/>
                <w:szCs w:val="18"/>
                <w:highlight w:val="white"/>
                <w:lang w:val="es-ES" w:eastAsia="en-US"/>
              </w:rPr>
              <w:t>Asociación de Corporaciones Mediáticas</w:t>
            </w:r>
            <w:r w:rsidRPr="00D6203D">
              <w:rPr>
                <w:rFonts w:ascii="Arial" w:eastAsiaTheme="minorHAnsi" w:hAnsi="Arial" w:cs="Arial"/>
                <w:color w:val="0000FF"/>
                <w:sz w:val="18"/>
                <w:szCs w:val="18"/>
                <w:highlight w:val="white"/>
                <w:lang w:val="es-ES" w:eastAsia="en-US"/>
              </w:rPr>
              <w:t>&lt;/</w:t>
            </w:r>
            <w:r w:rsidRPr="00D6203D">
              <w:rPr>
                <w:rFonts w:ascii="Arial" w:eastAsiaTheme="minorHAnsi" w:hAnsi="Arial" w:cs="Arial"/>
                <w:color w:val="800000"/>
                <w:sz w:val="18"/>
                <w:szCs w:val="18"/>
                <w:highlight w:val="white"/>
                <w:lang w:val="es-ES" w:eastAsia="en-US"/>
              </w:rPr>
              <w:t>cbc:Name</w:t>
            </w:r>
            <w:r w:rsidRPr="00D6203D">
              <w:rPr>
                <w:rFonts w:ascii="Arial" w:eastAsiaTheme="minorHAnsi" w:hAnsi="Arial" w:cs="Arial"/>
                <w:color w:val="0000FF"/>
                <w:sz w:val="18"/>
                <w:szCs w:val="18"/>
                <w:highlight w:val="white"/>
                <w:lang w:val="es-ES" w:eastAsia="en-US"/>
              </w:rPr>
              <w:t>&gt;</w:t>
            </w:r>
          </w:p>
          <w:p w14:paraId="0D529D27" w14:textId="3112249E"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cac:PartyName</w:t>
            </w:r>
            <w:r w:rsidRPr="00A50E77">
              <w:rPr>
                <w:rFonts w:ascii="Arial" w:eastAsiaTheme="minorHAnsi" w:hAnsi="Arial" w:cs="Arial"/>
                <w:color w:val="0000FF"/>
                <w:sz w:val="18"/>
                <w:szCs w:val="18"/>
                <w:highlight w:val="white"/>
                <w:lang w:eastAsia="en-US"/>
              </w:rPr>
              <w:t>&gt;</w:t>
            </w:r>
          </w:p>
          <w:p w14:paraId="35639BB0" w14:textId="6B2870AE" w:rsidR="00AF5473" w:rsidRPr="00A50E77" w:rsidRDefault="00AF5473" w:rsidP="005508BA">
            <w:pPr>
              <w:tabs>
                <w:tab w:val="left" w:pos="284"/>
              </w:tabs>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cac:PostalAddress</w:t>
            </w:r>
            <w:r w:rsidRPr="00A50E77">
              <w:rPr>
                <w:rFonts w:ascii="Arial" w:eastAsiaTheme="minorHAnsi" w:hAnsi="Arial" w:cs="Arial"/>
                <w:color w:val="0000FF"/>
                <w:sz w:val="18"/>
                <w:szCs w:val="18"/>
                <w:highlight w:val="white"/>
                <w:lang w:eastAsia="en-US"/>
              </w:rPr>
              <w:t>&gt;</w:t>
            </w:r>
          </w:p>
          <w:p w14:paraId="49588375" w14:textId="7AA0467C"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lastRenderedPageBreak/>
              <w:t>&lt;</w:t>
            </w:r>
            <w:r w:rsidRPr="00A50E77">
              <w:rPr>
                <w:rFonts w:ascii="Arial" w:eastAsiaTheme="minorHAnsi" w:hAnsi="Arial" w:cs="Arial"/>
                <w:color w:val="800000"/>
                <w:sz w:val="18"/>
                <w:szCs w:val="18"/>
                <w:highlight w:val="white"/>
                <w:lang w:eastAsia="en-US"/>
              </w:rPr>
              <w:t>cbc:StreetName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Abascal, 212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cbc:StreetName</w:t>
            </w:r>
            <w:r w:rsidRPr="00A50E77">
              <w:rPr>
                <w:rFonts w:ascii="Arial" w:eastAsiaTheme="minorHAnsi" w:hAnsi="Arial" w:cs="Arial"/>
                <w:color w:val="0000FF"/>
                <w:sz w:val="18"/>
                <w:szCs w:val="18"/>
                <w:highlight w:val="white"/>
                <w:lang w:eastAsia="en-US"/>
              </w:rPr>
              <w:t>&gt;</w:t>
            </w:r>
          </w:p>
          <w:p w14:paraId="63B7F525" w14:textId="0A61D199"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cbc:CityName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Madrid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cbc:CityName</w:t>
            </w:r>
            <w:r w:rsidRPr="00A50E77">
              <w:rPr>
                <w:rFonts w:ascii="Arial" w:eastAsiaTheme="minorHAnsi" w:hAnsi="Arial" w:cs="Arial"/>
                <w:color w:val="0000FF"/>
                <w:sz w:val="18"/>
                <w:szCs w:val="18"/>
                <w:highlight w:val="white"/>
                <w:lang w:eastAsia="en-US"/>
              </w:rPr>
              <w:t>&gt;</w:t>
            </w:r>
          </w:p>
          <w:p w14:paraId="23447DE3" w14:textId="7BA7CFC5"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cbc:PostalZone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08201</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cbc:PostalZone</w:t>
            </w:r>
            <w:r w:rsidRPr="00A50E77">
              <w:rPr>
                <w:rFonts w:ascii="Arial" w:eastAsiaTheme="minorHAnsi" w:hAnsi="Arial" w:cs="Arial"/>
                <w:color w:val="0000FF"/>
                <w:sz w:val="18"/>
                <w:szCs w:val="18"/>
                <w:highlight w:val="white"/>
                <w:lang w:eastAsia="en-US"/>
              </w:rPr>
              <w:t>&gt;</w:t>
            </w:r>
          </w:p>
          <w:p w14:paraId="159E2118" w14:textId="3AB5EC47"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cac:Country</w:t>
            </w:r>
            <w:r w:rsidRPr="00A50E77">
              <w:rPr>
                <w:rFonts w:ascii="Arial" w:eastAsiaTheme="minorHAnsi" w:hAnsi="Arial" w:cs="Arial"/>
                <w:color w:val="0000FF"/>
                <w:sz w:val="18"/>
                <w:szCs w:val="18"/>
                <w:highlight w:val="white"/>
                <w:lang w:eastAsia="en-US"/>
              </w:rPr>
              <w:t>&gt;</w:t>
            </w:r>
          </w:p>
          <w:p w14:paraId="6E684EF6" w14:textId="779F7981" w:rsidR="00AF5473" w:rsidRPr="00A50E77" w:rsidRDefault="00AF5473" w:rsidP="005508BA">
            <w:pPr>
              <w:tabs>
                <w:tab w:val="left" w:pos="664"/>
              </w:tabs>
              <w:autoSpaceDE w:val="0"/>
              <w:autoSpaceDN w:val="0"/>
              <w:adjustRightInd w:val="0"/>
              <w:spacing w:before="0"/>
              <w:ind w:left="108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cbc:IdentificationCode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CountryCodeIdentifier</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listName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ISO-1-ALPHA-2</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ISO</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1.0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ES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cbc:IdentificationCode</w:t>
            </w:r>
            <w:r w:rsidRPr="00A50E77">
              <w:rPr>
                <w:rFonts w:ascii="Arial" w:eastAsiaTheme="minorHAnsi" w:hAnsi="Arial" w:cs="Arial"/>
                <w:color w:val="0000FF"/>
                <w:sz w:val="18"/>
                <w:szCs w:val="18"/>
                <w:highlight w:val="white"/>
                <w:lang w:eastAsia="en-US"/>
              </w:rPr>
              <w:t>&gt;</w:t>
            </w:r>
          </w:p>
          <w:p w14:paraId="32AA2AE1" w14:textId="38E16C97" w:rsidR="00AF5473" w:rsidRPr="00A50E77" w:rsidRDefault="00AF5473" w:rsidP="005508BA">
            <w:pPr>
              <w:autoSpaceDE w:val="0"/>
              <w:autoSpaceDN w:val="0"/>
              <w:adjustRightInd w:val="0"/>
              <w:spacing w:before="0"/>
              <w:ind w:left="863"/>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cac:Country</w:t>
            </w:r>
            <w:r w:rsidRPr="00A50E77">
              <w:rPr>
                <w:rFonts w:ascii="Arial" w:eastAsiaTheme="minorHAnsi" w:hAnsi="Arial" w:cs="Arial"/>
                <w:color w:val="0000FF"/>
                <w:sz w:val="18"/>
                <w:szCs w:val="18"/>
                <w:highlight w:val="white"/>
                <w:lang w:eastAsia="en-US"/>
              </w:rPr>
              <w:t>&gt;</w:t>
            </w:r>
          </w:p>
          <w:p w14:paraId="453BC8CA" w14:textId="7EE29995" w:rsidR="00AF5473" w:rsidRPr="00A50E77" w:rsidRDefault="00AF5473" w:rsidP="005508BA">
            <w:pPr>
              <w:tabs>
                <w:tab w:val="left" w:pos="284"/>
              </w:tabs>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cac:PostalAddress</w:t>
            </w:r>
            <w:r w:rsidRPr="00A50E77">
              <w:rPr>
                <w:rFonts w:ascii="Arial" w:eastAsiaTheme="minorHAnsi" w:hAnsi="Arial" w:cs="Arial"/>
                <w:color w:val="0000FF"/>
                <w:sz w:val="18"/>
                <w:szCs w:val="18"/>
                <w:highlight w:val="white"/>
                <w:lang w:eastAsia="en-US"/>
              </w:rPr>
              <w:t>&gt;</w:t>
            </w:r>
          </w:p>
          <w:p w14:paraId="2192B910" w14:textId="5D103928" w:rsidR="00AF5473" w:rsidRPr="00A50E77" w:rsidRDefault="00AF5473" w:rsidP="005508BA">
            <w:pPr>
              <w:tabs>
                <w:tab w:val="left" w:pos="284"/>
              </w:tabs>
              <w:autoSpaceDE w:val="0"/>
              <w:autoSpaceDN w:val="0"/>
              <w:adjustRightInd w:val="0"/>
              <w:spacing w:before="0"/>
              <w:ind w:left="708"/>
              <w:jc w:val="left"/>
              <w:rPr>
                <w:rFonts w:ascii="Arial" w:eastAsiaTheme="minorHAnsi" w:hAnsi="Arial" w:cs="Arial"/>
                <w:color w:val="800000"/>
                <w:sz w:val="18"/>
                <w:szCs w:val="18"/>
                <w:highlight w:val="white"/>
                <w:lang w:eastAsia="en-US"/>
              </w:rPr>
            </w:pPr>
            <w:r w:rsidRPr="00A50E77">
              <w:rPr>
                <w:rFonts w:ascii="Arial" w:eastAsiaTheme="minorHAnsi" w:hAnsi="Arial" w:cs="Arial"/>
                <w:color w:val="800000"/>
                <w:sz w:val="18"/>
                <w:szCs w:val="18"/>
                <w:highlight w:val="white"/>
                <w:lang w:eastAsia="en-US"/>
              </w:rPr>
              <w:t>&lt;cac:Contact&gt;</w:t>
            </w:r>
          </w:p>
          <w:p w14:paraId="14D25FD3" w14:textId="240B30DB" w:rsidR="00AF5473" w:rsidRPr="00D6203D" w:rsidRDefault="00AF5473" w:rsidP="005508BA">
            <w:pPr>
              <w:tabs>
                <w:tab w:val="left" w:pos="284"/>
              </w:tabs>
              <w:autoSpaceDE w:val="0"/>
              <w:autoSpaceDN w:val="0"/>
              <w:adjustRightInd w:val="0"/>
              <w:spacing w:before="0"/>
              <w:ind w:left="708"/>
              <w:jc w:val="left"/>
              <w:rPr>
                <w:rFonts w:ascii="Arial" w:eastAsiaTheme="minorHAnsi" w:hAnsi="Arial" w:cs="Arial"/>
                <w:color w:val="800000"/>
                <w:sz w:val="18"/>
                <w:szCs w:val="18"/>
                <w:highlight w:val="white"/>
                <w:lang w:val="es-ES" w:eastAsia="en-US"/>
              </w:rPr>
            </w:pPr>
            <w:r w:rsidRPr="00D6203D">
              <w:rPr>
                <w:rFonts w:ascii="Arial" w:eastAsiaTheme="minorHAnsi" w:hAnsi="Arial" w:cs="Arial"/>
                <w:color w:val="800000"/>
                <w:sz w:val="18"/>
                <w:szCs w:val="18"/>
                <w:highlight w:val="white"/>
                <w:lang w:val="es-ES" w:eastAsia="en-US"/>
              </w:rPr>
              <w:t>&lt;cbc:Name&gt;</w:t>
            </w:r>
            <w:r w:rsidRPr="00D6203D">
              <w:rPr>
                <w:rFonts w:ascii="Arial" w:eastAsiaTheme="minorHAnsi" w:hAnsi="Arial" w:cs="Arial"/>
                <w:color w:val="000000"/>
                <w:sz w:val="18"/>
                <w:szCs w:val="18"/>
                <w:highlight w:val="white"/>
                <w:lang w:val="es-ES" w:eastAsia="en-US"/>
              </w:rPr>
              <w:t>Vicent Rodríguez de la Peña</w:t>
            </w:r>
            <w:r w:rsidRPr="00D6203D">
              <w:rPr>
                <w:rFonts w:ascii="Arial" w:eastAsiaTheme="minorHAnsi" w:hAnsi="Arial" w:cs="Arial"/>
                <w:color w:val="800000"/>
                <w:sz w:val="18"/>
                <w:szCs w:val="18"/>
                <w:highlight w:val="white"/>
                <w:lang w:val="es-ES" w:eastAsia="en-US"/>
              </w:rPr>
              <w:t>&lt;/cbc:Name&gt;</w:t>
            </w:r>
          </w:p>
          <w:p w14:paraId="65B2E04A" w14:textId="2E038418" w:rsidR="00AF5473" w:rsidRPr="00D6203D" w:rsidRDefault="00AF5473" w:rsidP="005508BA">
            <w:pPr>
              <w:tabs>
                <w:tab w:val="left" w:pos="284"/>
              </w:tabs>
              <w:autoSpaceDE w:val="0"/>
              <w:autoSpaceDN w:val="0"/>
              <w:adjustRightInd w:val="0"/>
              <w:spacing w:before="0"/>
              <w:ind w:left="708"/>
              <w:jc w:val="left"/>
              <w:rPr>
                <w:rFonts w:ascii="Arial" w:eastAsiaTheme="minorHAnsi" w:hAnsi="Arial" w:cs="Arial"/>
                <w:color w:val="800000"/>
                <w:sz w:val="18"/>
                <w:szCs w:val="18"/>
                <w:highlight w:val="white"/>
                <w:lang w:val="es-ES" w:eastAsia="en-US"/>
              </w:rPr>
            </w:pPr>
            <w:r w:rsidRPr="00D6203D">
              <w:rPr>
                <w:rFonts w:ascii="Arial" w:eastAsiaTheme="minorHAnsi" w:hAnsi="Arial" w:cs="Arial"/>
                <w:color w:val="800000"/>
                <w:sz w:val="18"/>
                <w:szCs w:val="18"/>
                <w:highlight w:val="white"/>
                <w:lang w:val="es-ES" w:eastAsia="en-US"/>
              </w:rPr>
              <w:t>&lt;cbc:Telephone&gt;</w:t>
            </w:r>
            <w:r w:rsidRPr="00D6203D">
              <w:rPr>
                <w:rFonts w:ascii="Arial" w:eastAsiaTheme="minorHAnsi" w:hAnsi="Arial" w:cs="Arial"/>
                <w:color w:val="000000"/>
                <w:sz w:val="18"/>
                <w:szCs w:val="18"/>
                <w:highlight w:val="white"/>
                <w:lang w:val="es-ES" w:eastAsia="en-US"/>
              </w:rPr>
              <w:t>+34917612323</w:t>
            </w:r>
            <w:r w:rsidRPr="00D6203D">
              <w:rPr>
                <w:rFonts w:ascii="Arial" w:eastAsiaTheme="minorHAnsi" w:hAnsi="Arial" w:cs="Arial"/>
                <w:color w:val="800000"/>
                <w:sz w:val="18"/>
                <w:szCs w:val="18"/>
                <w:highlight w:val="white"/>
                <w:lang w:val="es-ES" w:eastAsia="en-US"/>
              </w:rPr>
              <w:t>&lt;/cbc:Telephone&gt;</w:t>
            </w:r>
          </w:p>
          <w:p w14:paraId="1A537165" w14:textId="3B8C338C" w:rsidR="00AF5473" w:rsidRPr="00D6203D" w:rsidRDefault="00AF5473" w:rsidP="005508BA">
            <w:pPr>
              <w:tabs>
                <w:tab w:val="left" w:pos="284"/>
              </w:tabs>
              <w:autoSpaceDE w:val="0"/>
              <w:autoSpaceDN w:val="0"/>
              <w:adjustRightInd w:val="0"/>
              <w:spacing w:before="0"/>
              <w:ind w:left="708"/>
              <w:jc w:val="left"/>
              <w:rPr>
                <w:rFonts w:ascii="Arial" w:eastAsiaTheme="minorHAnsi" w:hAnsi="Arial" w:cs="Arial"/>
                <w:color w:val="800000"/>
                <w:sz w:val="18"/>
                <w:szCs w:val="18"/>
                <w:highlight w:val="white"/>
                <w:lang w:val="es-ES" w:eastAsia="en-US"/>
              </w:rPr>
            </w:pPr>
            <w:r w:rsidRPr="00D6203D">
              <w:rPr>
                <w:rFonts w:ascii="Arial" w:eastAsiaTheme="minorHAnsi" w:hAnsi="Arial" w:cs="Arial"/>
                <w:color w:val="800000"/>
                <w:sz w:val="18"/>
                <w:szCs w:val="18"/>
                <w:highlight w:val="white"/>
                <w:lang w:val="es-ES" w:eastAsia="en-US"/>
              </w:rPr>
              <w:t>&lt;cbc:ElectronicMail&gt;</w:t>
            </w:r>
            <w:r w:rsidRPr="00D6203D">
              <w:rPr>
                <w:rFonts w:ascii="Arial" w:eastAsiaTheme="minorHAnsi" w:hAnsi="Arial" w:cs="Arial"/>
                <w:color w:val="000000"/>
                <w:sz w:val="18"/>
                <w:szCs w:val="18"/>
                <w:highlight w:val="white"/>
                <w:lang w:val="es-ES" w:eastAsia="en-US"/>
              </w:rPr>
              <w:t>info@acme.org</w:t>
            </w:r>
            <w:r w:rsidRPr="00D6203D">
              <w:rPr>
                <w:rFonts w:ascii="Arial" w:eastAsiaTheme="minorHAnsi" w:hAnsi="Arial" w:cs="Arial"/>
                <w:color w:val="800000"/>
                <w:sz w:val="18"/>
                <w:szCs w:val="18"/>
                <w:highlight w:val="white"/>
                <w:lang w:val="es-ES" w:eastAsia="en-US"/>
              </w:rPr>
              <w:t>&lt;/cbc:ElectronicMail&gt;</w:t>
            </w:r>
          </w:p>
          <w:p w14:paraId="0E31E27F" w14:textId="5D73891D" w:rsidR="00AF5473" w:rsidRPr="00A50E77" w:rsidRDefault="00AF5473" w:rsidP="005508BA">
            <w:pPr>
              <w:tabs>
                <w:tab w:val="left" w:pos="284"/>
              </w:tabs>
              <w:autoSpaceDE w:val="0"/>
              <w:autoSpaceDN w:val="0"/>
              <w:adjustRightInd w:val="0"/>
              <w:spacing w:before="0"/>
              <w:ind w:left="708"/>
              <w:jc w:val="left"/>
              <w:rPr>
                <w:rFonts w:ascii="Arial" w:eastAsiaTheme="minorHAnsi" w:hAnsi="Arial" w:cs="Arial"/>
                <w:color w:val="800000"/>
                <w:sz w:val="18"/>
                <w:szCs w:val="18"/>
                <w:highlight w:val="white"/>
                <w:lang w:eastAsia="en-US"/>
              </w:rPr>
            </w:pPr>
            <w:r w:rsidRPr="00A50E77">
              <w:rPr>
                <w:rFonts w:ascii="Arial" w:eastAsiaTheme="minorHAnsi" w:hAnsi="Arial" w:cs="Arial"/>
                <w:color w:val="800000"/>
                <w:sz w:val="18"/>
                <w:szCs w:val="18"/>
                <w:highlight w:val="white"/>
                <w:lang w:eastAsia="en-US"/>
              </w:rPr>
              <w:t>&lt;/cac:Contact&gt;</w:t>
            </w:r>
          </w:p>
          <w:p w14:paraId="52E26AEE" w14:textId="77777777" w:rsidR="00AF5473" w:rsidRPr="00A50E77" w:rsidRDefault="00AF5473" w:rsidP="005508BA">
            <w:pPr>
              <w:tabs>
                <w:tab w:val="left" w:pos="284"/>
              </w:tabs>
              <w:autoSpaceDE w:val="0"/>
              <w:autoSpaceDN w:val="0"/>
              <w:adjustRightInd w:val="0"/>
              <w:spacing w:before="0"/>
              <w:ind w:left="284"/>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cac:Party</w:t>
            </w:r>
            <w:r w:rsidRPr="00A50E77">
              <w:rPr>
                <w:rFonts w:ascii="Arial" w:eastAsiaTheme="minorHAnsi" w:hAnsi="Arial" w:cs="Arial"/>
                <w:color w:val="0000FF"/>
                <w:sz w:val="18"/>
                <w:szCs w:val="18"/>
                <w:highlight w:val="white"/>
                <w:lang w:eastAsia="en-US"/>
              </w:rPr>
              <w:t>&gt;</w:t>
            </w:r>
          </w:p>
          <w:p w14:paraId="2E683C53" w14:textId="532D1A15" w:rsidR="0020337B" w:rsidRPr="00A50E77" w:rsidRDefault="00AF5473" w:rsidP="00AF5473">
            <w:pPr>
              <w:autoSpaceDE w:val="0"/>
              <w:autoSpaceDN w:val="0"/>
              <w:adjustRightInd w:val="0"/>
              <w:spacing w:before="0"/>
              <w:jc w:val="left"/>
              <w:rPr>
                <w:sz w:val="18"/>
                <w:szCs w:val="18"/>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cac:EconomicOperatorParty</w:t>
            </w:r>
            <w:r w:rsidRPr="00A50E77">
              <w:rPr>
                <w:rFonts w:ascii="Arial" w:eastAsiaTheme="minorHAnsi" w:hAnsi="Arial" w:cs="Arial"/>
                <w:color w:val="0000FF"/>
                <w:sz w:val="18"/>
                <w:szCs w:val="18"/>
                <w:highlight w:val="white"/>
                <w:lang w:eastAsia="en-US"/>
              </w:rPr>
              <w:t>&gt;</w:t>
            </w:r>
          </w:p>
        </w:tc>
      </w:tr>
    </w:tbl>
    <w:p w14:paraId="7D4DA81C" w14:textId="4D4B513A" w:rsidR="00970C14" w:rsidRPr="00A50E77" w:rsidRDefault="00970C14" w:rsidP="00970C14">
      <w:pPr>
        <w:pStyle w:val="Ttulo3"/>
      </w:pPr>
      <w:bookmarkStart w:id="73" w:name="_Toc480784257"/>
      <w:r w:rsidRPr="00A50E77">
        <w:lastRenderedPageBreak/>
        <w:t xml:space="preserve">Additional information about the </w:t>
      </w:r>
      <w:r w:rsidR="00003CAF" w:rsidRPr="00A50E77">
        <w:t>Economic Operator</w:t>
      </w:r>
      <w:bookmarkEnd w:id="73"/>
    </w:p>
    <w:p w14:paraId="27374025" w14:textId="57485E8F" w:rsidR="00970C14" w:rsidRPr="00A50E77" w:rsidRDefault="00970C14" w:rsidP="00970C14">
      <w:pPr>
        <w:pStyle w:val="Ttulo4"/>
      </w:pPr>
      <w:r w:rsidRPr="00A50E77">
        <w:t>SME?</w:t>
      </w:r>
    </w:p>
    <w:p w14:paraId="55ABB050" w14:textId="4622E56C" w:rsidR="00970C14" w:rsidRPr="00A50E77" w:rsidRDefault="00970C14" w:rsidP="00970C14">
      <w:r w:rsidRPr="00A50E77">
        <w:t xml:space="preserve">The MS or other EU and international institutions may be interested in studying the type of companies that participate in public procurement. The ESPD-EDM provides a Criterion data structure to capture very basic data about the company, namely the number of employees and its yearly turnover. One of the objectives of the study is to analyse the participation of SMEs in public procurement. </w:t>
      </w:r>
    </w:p>
    <w:p w14:paraId="62E99860" w14:textId="10AA7AFE" w:rsidR="007D012D" w:rsidRPr="00A50E77" w:rsidRDefault="007D012D" w:rsidP="00970C14">
      <w:r w:rsidRPr="00A50E77">
        <w:t xml:space="preserve">Beware that this Criterion is also part of the Request </w:t>
      </w:r>
      <w:r w:rsidR="0005348C" w:rsidRPr="00A50E77">
        <w:t>document, as the rest of criteria.</w:t>
      </w:r>
    </w:p>
    <w:p w14:paraId="62B10C32" w14:textId="78B21557" w:rsidR="00970C14" w:rsidRPr="00A50E77" w:rsidRDefault="00970C14" w:rsidP="00970C14">
      <w:r w:rsidRPr="00A50E77">
        <w:t xml:space="preserve">The structure of this </w:t>
      </w:r>
      <w:r w:rsidR="00003CAF" w:rsidRPr="00A50E77">
        <w:t>Criterion</w:t>
      </w:r>
      <w:r w:rsidRPr="00A50E77">
        <w:t xml:space="preserve"> is simple</w:t>
      </w:r>
      <w:r w:rsidR="007D012D" w:rsidRPr="00A50E77">
        <w:t xml:space="preserve">, </w:t>
      </w:r>
      <w:r w:rsidRPr="00A50E77">
        <w:t>a question is asked, and in case of an affirmative response, two dat</w:t>
      </w:r>
      <w:r w:rsidR="007D012D" w:rsidRPr="00A50E77">
        <w:t>a are collected:</w:t>
      </w:r>
    </w:p>
    <w:p w14:paraId="13D9DDFA" w14:textId="2CED41D1" w:rsidR="00970C14" w:rsidRPr="00A50E77" w:rsidRDefault="00970C14" w:rsidP="00970C14">
      <w:r w:rsidRPr="00A50E77">
        <w:rPr>
          <w:noProof/>
          <w:lang w:val="ca-ES" w:eastAsia="ca-ES"/>
        </w:rPr>
        <w:drawing>
          <wp:inline distT="0" distB="0" distL="0" distR="0" wp14:anchorId="0BD756DC" wp14:editId="6F1038DD">
            <wp:extent cx="5400040" cy="848257"/>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848257"/>
                    </a:xfrm>
                    <a:prstGeom prst="rect">
                      <a:avLst/>
                    </a:prstGeom>
                    <a:noFill/>
                    <a:ln>
                      <a:noFill/>
                    </a:ln>
                  </pic:spPr>
                </pic:pic>
              </a:graphicData>
            </a:graphic>
          </wp:inline>
        </w:drawing>
      </w:r>
    </w:p>
    <w:p w14:paraId="43C84C6E" w14:textId="5A973534" w:rsidR="00970C14" w:rsidRPr="00A50E77" w:rsidRDefault="00970C14" w:rsidP="00970C14">
      <w:r w:rsidRPr="00A50E77">
        <w:t xml:space="preserve">The fragment of XML below illustrates how this </w:t>
      </w:r>
      <w:r w:rsidR="001C0C36" w:rsidRPr="00A50E77">
        <w:t>is implemented in the ESPD-EDM:</w:t>
      </w:r>
    </w:p>
    <w:tbl>
      <w:tblPr>
        <w:tblStyle w:val="Tablaconcuadrcula"/>
        <w:tblW w:w="0" w:type="auto"/>
        <w:tblLook w:val="04A0" w:firstRow="1" w:lastRow="0" w:firstColumn="1" w:lastColumn="0" w:noHBand="0" w:noVBand="1"/>
      </w:tblPr>
      <w:tblGrid>
        <w:gridCol w:w="8644"/>
      </w:tblGrid>
      <w:tr w:rsidR="00970C14" w:rsidRPr="00A50E77" w14:paraId="1164E1DF" w14:textId="77777777" w:rsidTr="00970C14">
        <w:tc>
          <w:tcPr>
            <w:tcW w:w="8644" w:type="dxa"/>
          </w:tcPr>
          <w:p w14:paraId="6421168E"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w:t>
            </w:r>
            <w:r w:rsidRPr="00A50E77">
              <w:rPr>
                <w:rFonts w:ascii="Arial" w:eastAsiaTheme="minorHAnsi" w:hAnsi="Arial" w:cs="Arial"/>
                <w:color w:val="0000FF"/>
                <w:sz w:val="18"/>
                <w:szCs w:val="20"/>
                <w:highlight w:val="white"/>
                <w:lang w:eastAsia="en-US"/>
              </w:rPr>
              <w:t>&gt;</w:t>
            </w:r>
          </w:p>
          <w:p w14:paraId="646B26D7"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CriteriaTaxonomy</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fab9ab25-9b2a-43c0-ab46-c3b2bd4859a1</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7DBDFD76"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cbc:Name</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SME</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cbc:Name</w:t>
            </w:r>
            <w:r w:rsidRPr="00A50E77">
              <w:rPr>
                <w:rFonts w:ascii="Arial" w:eastAsiaTheme="minorHAnsi" w:hAnsi="Arial" w:cs="Arial"/>
                <w:color w:val="0000FF"/>
                <w:sz w:val="18"/>
                <w:szCs w:val="20"/>
                <w:highlight w:val="white"/>
                <w:lang w:eastAsia="en-US"/>
              </w:rPr>
              <w:t>&gt;</w:t>
            </w:r>
          </w:p>
          <w:p w14:paraId="7CB1A5A1"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Is the economic operator a Micro, Small or Medium-Sized Enterprise?</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462C04CE"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cac:TenderingCriterionPropertyGroup</w:t>
            </w:r>
            <w:r w:rsidRPr="00A50E77">
              <w:rPr>
                <w:rFonts w:ascii="Arial" w:eastAsiaTheme="minorHAnsi" w:hAnsi="Arial" w:cs="Arial"/>
                <w:color w:val="0000FF"/>
                <w:sz w:val="18"/>
                <w:szCs w:val="20"/>
                <w:highlight w:val="white"/>
                <w:lang w:eastAsia="en-US"/>
              </w:rPr>
              <w:t>&gt;</w:t>
            </w:r>
          </w:p>
          <w:p w14:paraId="21C11B4B"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CriteriaTaxonomy</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74639b31-c397-4b96-ad77-9ebc4d05d460</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0840D887"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3ABF6313"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CriteriaTaxonomy</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2f15716c-1cf8-4017-8863-9f1dc600eb70</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5B4893F0"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Please provide:</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0A603555"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ResponseDataType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listAgencyName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NONE</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0000FF"/>
                <w:sz w:val="18"/>
                <w:szCs w:val="20"/>
                <w:highlight w:val="white"/>
                <w:lang w:eastAsia="en-US"/>
              </w:rPr>
              <w:t>&gt;</w:t>
            </w:r>
          </w:p>
          <w:p w14:paraId="27EABADF"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730FD14E"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cac:SubsidiaryTenderingCriterionPropertyGroup</w:t>
            </w:r>
            <w:r w:rsidRPr="00A50E77">
              <w:rPr>
                <w:rFonts w:ascii="Arial" w:eastAsiaTheme="minorHAnsi" w:hAnsi="Arial" w:cs="Arial"/>
                <w:color w:val="0000FF"/>
                <w:sz w:val="18"/>
                <w:szCs w:val="20"/>
                <w:highlight w:val="white"/>
                <w:lang w:eastAsia="en-US"/>
              </w:rPr>
              <w:t>&gt;</w:t>
            </w:r>
          </w:p>
          <w:p w14:paraId="40DD8470"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CriteriaTaxonomy</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2f15716c-1cf8-4017-8863-9f1dc600eb70</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0D2E9422"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4EF58EDA"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CriteriaTaxonomy</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2f15716c-1cf8-4017-8863-9f1dc600eb70</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3D762B5F"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Number of employees</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796A9DBF"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ResponseDataType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w:t>
            </w:r>
            <w:r w:rsidRPr="00A50E77">
              <w:rPr>
                <w:rFonts w:ascii="Arial" w:eastAsiaTheme="minorHAnsi" w:hAnsi="Arial" w:cs="Arial"/>
                <w:color w:val="FF0000"/>
                <w:sz w:val="18"/>
                <w:szCs w:val="20"/>
                <w:highlight w:val="white"/>
                <w:lang w:eastAsia="en-US"/>
              </w:rPr>
              <w:lastRenderedPageBreak/>
              <w:t>listAgencyName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QUANTITY</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0000FF"/>
                <w:sz w:val="18"/>
                <w:szCs w:val="20"/>
                <w:highlight w:val="white"/>
                <w:lang w:eastAsia="en-US"/>
              </w:rPr>
              <w:t>&gt;</w:t>
            </w:r>
          </w:p>
          <w:p w14:paraId="0A32981C"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p>
          <w:p w14:paraId="5202170E"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353B465C"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CriteriaTaxonomy</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2f15716c-1cf8-4017-8863-9f1dc600eb70</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3E06FBD5"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Yearly turnover</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2CF7EE00"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ResponseDataType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listAgencyName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AMOUNT</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0000FF"/>
                <w:sz w:val="18"/>
                <w:szCs w:val="20"/>
                <w:highlight w:val="white"/>
                <w:lang w:eastAsia="en-US"/>
              </w:rPr>
              <w:t>&gt;</w:t>
            </w:r>
          </w:p>
          <w:p w14:paraId="3E7244C0"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p>
          <w:p w14:paraId="40C44FEB"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cac:SubsidiaryTenderingCriterionPropertyGroup</w:t>
            </w:r>
            <w:r w:rsidRPr="00A50E77">
              <w:rPr>
                <w:rFonts w:ascii="Arial" w:eastAsiaTheme="minorHAnsi" w:hAnsi="Arial" w:cs="Arial"/>
                <w:color w:val="0000FF"/>
                <w:sz w:val="18"/>
                <w:szCs w:val="20"/>
                <w:highlight w:val="white"/>
                <w:lang w:eastAsia="en-US"/>
              </w:rPr>
              <w:t>&gt;</w:t>
            </w:r>
          </w:p>
          <w:p w14:paraId="463ABFDD" w14:textId="77777777" w:rsidR="00EE511F" w:rsidRPr="00A50E77" w:rsidRDefault="00EE511F" w:rsidP="00EE511F">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cac:TenderingCriterionPropertyGroup</w:t>
            </w:r>
            <w:r w:rsidRPr="00A50E77">
              <w:rPr>
                <w:rFonts w:ascii="Arial" w:eastAsiaTheme="minorHAnsi" w:hAnsi="Arial" w:cs="Arial"/>
                <w:color w:val="0000FF"/>
                <w:sz w:val="18"/>
                <w:szCs w:val="20"/>
                <w:highlight w:val="white"/>
                <w:lang w:eastAsia="en-US"/>
              </w:rPr>
              <w:t>&gt;</w:t>
            </w:r>
          </w:p>
          <w:p w14:paraId="0D18F468" w14:textId="56DF64CA" w:rsidR="00970C14" w:rsidRPr="00A50E77" w:rsidRDefault="00EE511F" w:rsidP="00EE511F">
            <w:pPr>
              <w:rPr>
                <w:sz w:val="18"/>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w:t>
            </w:r>
            <w:r w:rsidRPr="00A50E77">
              <w:rPr>
                <w:rFonts w:ascii="Arial" w:eastAsiaTheme="minorHAnsi" w:hAnsi="Arial" w:cs="Arial"/>
                <w:color w:val="0000FF"/>
                <w:sz w:val="18"/>
                <w:szCs w:val="20"/>
                <w:highlight w:val="white"/>
                <w:lang w:eastAsia="en-US"/>
              </w:rPr>
              <w:t>&gt;</w:t>
            </w:r>
          </w:p>
        </w:tc>
      </w:tr>
    </w:tbl>
    <w:p w14:paraId="25E76718" w14:textId="6C496366" w:rsidR="00EF5100" w:rsidRPr="00A50E77" w:rsidRDefault="00800EDD" w:rsidP="00EF5100">
      <w:pPr>
        <w:pStyle w:val="Ttulo4"/>
        <w:rPr>
          <w:rStyle w:val="apple-converted-space"/>
          <w:rFonts w:ascii="Helvetica" w:hAnsi="Helvetica" w:cs="Helvetica"/>
          <w:color w:val="04498A"/>
          <w:sz w:val="21"/>
          <w:szCs w:val="21"/>
          <w:shd w:val="clear" w:color="auto" w:fill="FFFFFF"/>
        </w:rPr>
      </w:pPr>
      <w:r w:rsidRPr="00A50E77">
        <w:rPr>
          <w:rFonts w:ascii="Helvetica" w:hAnsi="Helvetica" w:cs="Helvetica"/>
          <w:color w:val="04498A"/>
          <w:sz w:val="21"/>
          <w:szCs w:val="21"/>
          <w:shd w:val="clear" w:color="auto" w:fill="FFFFFF"/>
        </w:rPr>
        <w:lastRenderedPageBreak/>
        <w:t>Procurement reserved</w:t>
      </w:r>
    </w:p>
    <w:p w14:paraId="081DB686" w14:textId="15F74611" w:rsidR="00EF5100" w:rsidRPr="00A50E77" w:rsidRDefault="00EF5100" w:rsidP="00A648D9">
      <w:r w:rsidRPr="00A50E77">
        <w:t xml:space="preserve">As shown in previous examples the </w:t>
      </w:r>
      <w:r w:rsidRPr="00A50E77">
        <w:rPr>
          <w:rStyle w:val="NewCourierCar"/>
        </w:rPr>
        <w:t>cac:TenderingCriterion</w:t>
      </w:r>
      <w:r w:rsidRPr="00A50E77">
        <w:t xml:space="preserve"> component permits expressing many different data structures</w:t>
      </w:r>
      <w:r w:rsidR="00A648D9" w:rsidRPr="00A50E77">
        <w:t>. This is also the case in the ESPD-EDM to require additional information about the Economic Operator, as in this case:</w:t>
      </w:r>
    </w:p>
    <w:p w14:paraId="4A47B3F2" w14:textId="76FAA97E" w:rsidR="00A648D9" w:rsidRPr="00A50E77" w:rsidRDefault="00A648D9" w:rsidP="00A648D9">
      <w:pPr>
        <w:rPr>
          <w:i/>
        </w:rPr>
      </w:pPr>
      <w:r w:rsidRPr="00A50E77">
        <w:rPr>
          <w:i/>
        </w:rPr>
        <w:t>“Only in case the procurement is reserved: is the economic operator a sheltered workshop, a 'social business' or will it provide for the performance of the contract in the context of sheltered employment programmes?”</w:t>
      </w:r>
    </w:p>
    <w:p w14:paraId="1DA46974" w14:textId="26F569E9" w:rsidR="00A648D9" w:rsidRPr="00A50E77" w:rsidRDefault="00A648D9" w:rsidP="00A648D9">
      <w:r w:rsidRPr="00A50E77">
        <w:t>The data structure and XML example follow:</w:t>
      </w:r>
    </w:p>
    <w:p w14:paraId="16603816" w14:textId="0067022E" w:rsidR="00EF5100" w:rsidRPr="00A50E77" w:rsidRDefault="00A648D9" w:rsidP="00EF5100">
      <w:r w:rsidRPr="00A50E77">
        <w:rPr>
          <w:noProof/>
          <w:lang w:val="ca-ES" w:eastAsia="ca-ES"/>
        </w:rPr>
        <w:drawing>
          <wp:inline distT="0" distB="0" distL="0" distR="0" wp14:anchorId="52BA1AF3" wp14:editId="702D405A">
            <wp:extent cx="5400040" cy="7646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764690"/>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8720"/>
      </w:tblGrid>
      <w:tr w:rsidR="00A648D9" w:rsidRPr="00A50E77" w14:paraId="42D2EEBE" w14:textId="77777777" w:rsidTr="00A648D9">
        <w:tc>
          <w:tcPr>
            <w:tcW w:w="8644" w:type="dxa"/>
          </w:tcPr>
          <w:p w14:paraId="1C7FE258" w14:textId="0C7AFCC6"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w:t>
            </w:r>
            <w:r w:rsidRPr="00A50E77">
              <w:rPr>
                <w:rFonts w:ascii="Arial" w:eastAsiaTheme="minorHAnsi" w:hAnsi="Arial" w:cs="Arial"/>
                <w:color w:val="0000FF"/>
                <w:sz w:val="18"/>
                <w:szCs w:val="20"/>
                <w:highlight w:val="white"/>
                <w:lang w:eastAsia="en-US"/>
              </w:rPr>
              <w:t>&gt;</w:t>
            </w:r>
          </w:p>
          <w:p w14:paraId="711B01F0"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1.0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2043338f-a38a-490b-b3ec-2607cb25a017</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34264854"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cbc:CriterionTypeCode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CriteriaTypeCode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1.0.2</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CRITERION.OTHER.EO_DATA.SHELTERED_WORKSHOP</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cbc:CriterionTypeCode</w:t>
            </w:r>
            <w:r w:rsidRPr="00A50E77">
              <w:rPr>
                <w:rFonts w:ascii="Arial" w:eastAsiaTheme="minorHAnsi" w:hAnsi="Arial" w:cs="Arial"/>
                <w:color w:val="0000FF"/>
                <w:sz w:val="18"/>
                <w:szCs w:val="20"/>
                <w:highlight w:val="white"/>
                <w:lang w:eastAsia="en-US"/>
              </w:rPr>
              <w:t>&gt;</w:t>
            </w:r>
          </w:p>
          <w:p w14:paraId="3BB186F9"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cbc:Name</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Procurement reserved</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cbc:Name</w:t>
            </w:r>
            <w:r w:rsidRPr="00A50E77">
              <w:rPr>
                <w:rFonts w:ascii="Arial" w:eastAsiaTheme="minorHAnsi" w:hAnsi="Arial" w:cs="Arial"/>
                <w:color w:val="0000FF"/>
                <w:sz w:val="18"/>
                <w:szCs w:val="20"/>
                <w:highlight w:val="white"/>
                <w:lang w:eastAsia="en-US"/>
              </w:rPr>
              <w:t>&gt;</w:t>
            </w:r>
          </w:p>
          <w:p w14:paraId="2493CABC"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Only in case the procurement is reserved: is the economic operator a sheltered workshop, a 'social business' or will it provide for the performance of the contract in the context of sheltered employment programmes?</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54D564B0"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cac:TenderingCriterionPropertyGroup</w:t>
            </w:r>
            <w:r w:rsidRPr="00A50E77">
              <w:rPr>
                <w:rFonts w:ascii="Arial" w:eastAsiaTheme="minorHAnsi" w:hAnsi="Arial" w:cs="Arial"/>
                <w:color w:val="0000FF"/>
                <w:sz w:val="18"/>
                <w:szCs w:val="20"/>
                <w:highlight w:val="white"/>
                <w:lang w:eastAsia="en-US"/>
              </w:rPr>
              <w:t>&gt;</w:t>
            </w:r>
          </w:p>
          <w:p w14:paraId="19849E57"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6febbe4a-e715-427c-a2b1-19cfabadaef0</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0FBB2063"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18D632F6"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CriterionRelatedIDs</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1.0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7f18c64e-ae09-4646-9400-f3666d50af51</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6C6DB54C"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Your answer?</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47D10BB6"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ResponseDataType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INDICATOR</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0000FF"/>
                <w:sz w:val="18"/>
                <w:szCs w:val="20"/>
                <w:highlight w:val="white"/>
                <w:lang w:eastAsia="en-US"/>
              </w:rPr>
              <w:t>&gt;</w:t>
            </w:r>
          </w:p>
          <w:p w14:paraId="39BB1C8F"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5A4372D0"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cac:SubsidiaryTenderingCriterionPropertyGroup</w:t>
            </w:r>
            <w:r w:rsidRPr="00A50E77">
              <w:rPr>
                <w:rFonts w:ascii="Arial" w:eastAsiaTheme="minorHAnsi" w:hAnsi="Arial" w:cs="Arial"/>
                <w:color w:val="0000FF"/>
                <w:sz w:val="18"/>
                <w:szCs w:val="20"/>
                <w:highlight w:val="white"/>
                <w:lang w:eastAsia="en-US"/>
              </w:rPr>
              <w:t>&gt;</w:t>
            </w:r>
          </w:p>
          <w:p w14:paraId="68987FBC"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7f18c64e-ae09-4646-9400-f3666d50af51</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3D6937E6"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08923BEA"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CriterionRelatedIDs</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1.0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4e552658-d532-4770-943b-b90efcc9788d</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6D112CD0"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What is the corresponding percentage of disabled or disadvantaged workers?</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46F1193B"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ResponseDataType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PERCENTAGE</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p>
          <w:p w14:paraId="2A61B50A"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016B1ADA"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04F1C4FC"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FF0000"/>
                <w:sz w:val="18"/>
                <w:szCs w:val="20"/>
                <w:highlight w:val="white"/>
                <w:lang w:eastAsia="en-US"/>
              </w:rPr>
              <w:t xml:space="preserve"> schemeID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CriterionRelatedIDs</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w:t>
            </w:r>
            <w:r w:rsidRPr="00A50E77">
              <w:rPr>
                <w:rFonts w:ascii="Arial" w:eastAsiaTheme="minorHAnsi" w:hAnsi="Arial" w:cs="Arial"/>
                <w:color w:val="FF0000"/>
                <w:sz w:val="18"/>
                <w:szCs w:val="20"/>
                <w:highlight w:val="white"/>
                <w:lang w:eastAsia="en-US"/>
              </w:rPr>
              <w:lastRenderedPageBreak/>
              <w:t>schemeAgencyID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schemeVersionID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1.0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e01d0929-c7a9-455a-aaf9-e1f7cd966336</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cbc:ID</w:t>
            </w:r>
            <w:r w:rsidRPr="00A50E77">
              <w:rPr>
                <w:rFonts w:ascii="Arial" w:eastAsiaTheme="minorHAnsi" w:hAnsi="Arial" w:cs="Arial"/>
                <w:color w:val="0000FF"/>
                <w:sz w:val="18"/>
                <w:szCs w:val="20"/>
                <w:highlight w:val="white"/>
                <w:lang w:eastAsia="en-US"/>
              </w:rPr>
              <w:t>&gt;</w:t>
            </w:r>
          </w:p>
          <w:p w14:paraId="4A1EBC55"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If required, please provide details on whether the employees concerned belong to a specific category of disabled or disadvantaged workers?</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cbc:Description</w:t>
            </w:r>
            <w:r w:rsidRPr="00A50E77">
              <w:rPr>
                <w:rFonts w:ascii="Arial" w:eastAsiaTheme="minorHAnsi" w:hAnsi="Arial" w:cs="Arial"/>
                <w:color w:val="0000FF"/>
                <w:sz w:val="18"/>
                <w:szCs w:val="20"/>
                <w:highlight w:val="white"/>
                <w:lang w:eastAsia="en-US"/>
              </w:rPr>
              <w:t>&gt;</w:t>
            </w:r>
          </w:p>
          <w:p w14:paraId="182BE47A"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 xml:space="preserve">                </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FF0000"/>
                <w:sz w:val="18"/>
                <w:szCs w:val="20"/>
                <w:highlight w:val="white"/>
                <w:lang w:eastAsia="en-US"/>
              </w:rPr>
              <w:t xml:space="preserve"> listID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ResponseDataType</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listAgencyID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EU-COM-GROW</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FF0000"/>
                <w:sz w:val="18"/>
                <w:szCs w:val="20"/>
                <w:highlight w:val="white"/>
                <w:lang w:eastAsia="en-US"/>
              </w:rPr>
              <w:t xml:space="preserve"> listVersionID</w:t>
            </w:r>
            <w:r w:rsidRPr="00A50E77">
              <w:rPr>
                <w:rFonts w:ascii="Arial" w:eastAsiaTheme="minorHAnsi" w:hAnsi="Arial" w:cs="Arial"/>
                <w:color w:val="0000FF"/>
                <w:sz w:val="18"/>
                <w:szCs w:val="20"/>
                <w:highlight w:val="white"/>
                <w:lang w:eastAsia="en-US"/>
              </w:rPr>
              <w:t>="</w:t>
            </w:r>
            <w:r w:rsidRPr="00A50E77">
              <w:rPr>
                <w:rFonts w:ascii="Arial" w:eastAsiaTheme="minorHAnsi" w:hAnsi="Arial" w:cs="Arial"/>
                <w:color w:val="000000"/>
                <w:sz w:val="18"/>
                <w:szCs w:val="20"/>
                <w:highlight w:val="white"/>
                <w:lang w:eastAsia="en-US"/>
              </w:rPr>
              <w:t>2.0.0</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DESCRIPTION</w:t>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cbc:ValueDataTypeCode</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p>
          <w:p w14:paraId="66E8DD82"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w:t>
            </w:r>
            <w:r w:rsidRPr="00A50E77">
              <w:rPr>
                <w:rFonts w:ascii="Arial" w:eastAsiaTheme="minorHAnsi" w:hAnsi="Arial" w:cs="Arial"/>
                <w:color w:val="0000FF"/>
                <w:sz w:val="18"/>
                <w:szCs w:val="20"/>
                <w:highlight w:val="white"/>
                <w:lang w:eastAsia="en-US"/>
              </w:rPr>
              <w:t>&gt;</w:t>
            </w:r>
          </w:p>
          <w:p w14:paraId="0E869F1E"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cac:SubsidiaryTenderingCriterionPropertyGroup</w:t>
            </w:r>
            <w:r w:rsidRPr="00A50E77">
              <w:rPr>
                <w:rFonts w:ascii="Arial" w:eastAsiaTheme="minorHAnsi" w:hAnsi="Arial" w:cs="Arial"/>
                <w:color w:val="0000FF"/>
                <w:sz w:val="18"/>
                <w:szCs w:val="20"/>
                <w:highlight w:val="white"/>
                <w:lang w:eastAsia="en-US"/>
              </w:rPr>
              <w:t>&gt;</w:t>
            </w:r>
          </w:p>
          <w:p w14:paraId="5D930209" w14:textId="77777777"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cac:TenderingCriterionPropertyGroup</w:t>
            </w:r>
            <w:r w:rsidRPr="00A50E77">
              <w:rPr>
                <w:rFonts w:ascii="Arial" w:eastAsiaTheme="minorHAnsi" w:hAnsi="Arial" w:cs="Arial"/>
                <w:color w:val="0000FF"/>
                <w:sz w:val="18"/>
                <w:szCs w:val="20"/>
                <w:highlight w:val="white"/>
                <w:lang w:eastAsia="en-US"/>
              </w:rPr>
              <w:t>&gt;</w:t>
            </w:r>
            <w:r w:rsidRPr="00A50E77">
              <w:rPr>
                <w:rFonts w:ascii="Arial" w:eastAsiaTheme="minorHAnsi" w:hAnsi="Arial" w:cs="Arial"/>
                <w:color w:val="000000"/>
                <w:sz w:val="18"/>
                <w:szCs w:val="20"/>
                <w:highlight w:val="white"/>
                <w:lang w:eastAsia="en-US"/>
              </w:rPr>
              <w:tab/>
            </w:r>
            <w:r w:rsidRPr="00A50E77">
              <w:rPr>
                <w:rFonts w:ascii="Arial" w:eastAsiaTheme="minorHAnsi" w:hAnsi="Arial" w:cs="Arial"/>
                <w:color w:val="000000"/>
                <w:sz w:val="18"/>
                <w:szCs w:val="20"/>
                <w:highlight w:val="white"/>
                <w:lang w:eastAsia="en-US"/>
              </w:rPr>
              <w:tab/>
            </w:r>
          </w:p>
          <w:p w14:paraId="3191D631" w14:textId="653FF8E4" w:rsidR="00A648D9" w:rsidRPr="00A50E77" w:rsidRDefault="00A648D9" w:rsidP="00A648D9">
            <w:pPr>
              <w:autoSpaceDE w:val="0"/>
              <w:autoSpaceDN w:val="0"/>
              <w:adjustRightInd w:val="0"/>
              <w:spacing w:before="0"/>
              <w:jc w:val="left"/>
              <w:rPr>
                <w:rFonts w:ascii="Arial" w:eastAsiaTheme="minorHAnsi" w:hAnsi="Arial" w:cs="Arial"/>
                <w:color w:val="000000"/>
                <w:sz w:val="18"/>
                <w:szCs w:val="20"/>
                <w:highlight w:val="white"/>
                <w:lang w:eastAsia="en-US"/>
              </w:rPr>
            </w:pPr>
            <w:r w:rsidRPr="00A50E77">
              <w:rPr>
                <w:rFonts w:ascii="Arial" w:eastAsiaTheme="minorHAnsi" w:hAnsi="Arial" w:cs="Arial"/>
                <w:color w:val="0000FF"/>
                <w:sz w:val="18"/>
                <w:szCs w:val="20"/>
                <w:highlight w:val="white"/>
                <w:lang w:eastAsia="en-US"/>
              </w:rPr>
              <w:t>&lt;/</w:t>
            </w:r>
            <w:r w:rsidRPr="00A50E77">
              <w:rPr>
                <w:rFonts w:ascii="Arial" w:eastAsiaTheme="minorHAnsi" w:hAnsi="Arial" w:cs="Arial"/>
                <w:color w:val="800000"/>
                <w:sz w:val="18"/>
                <w:szCs w:val="20"/>
                <w:highlight w:val="white"/>
                <w:lang w:eastAsia="en-US"/>
              </w:rPr>
              <w:t>cac:TenderingCriterion</w:t>
            </w:r>
            <w:r w:rsidRPr="00A50E77">
              <w:rPr>
                <w:rFonts w:ascii="Arial" w:eastAsiaTheme="minorHAnsi" w:hAnsi="Arial" w:cs="Arial"/>
                <w:color w:val="0000FF"/>
                <w:sz w:val="18"/>
                <w:szCs w:val="20"/>
                <w:highlight w:val="white"/>
                <w:lang w:eastAsia="en-US"/>
              </w:rPr>
              <w:t>&gt;</w:t>
            </w:r>
          </w:p>
        </w:tc>
      </w:tr>
    </w:tbl>
    <w:p w14:paraId="6EDB817D" w14:textId="0ECDF5B4" w:rsidR="00EF5100" w:rsidRPr="00A50E77" w:rsidRDefault="00FF0D7C" w:rsidP="00FF0D7C">
      <w:pPr>
        <w:pStyle w:val="Ttulo4"/>
      </w:pPr>
      <w:r w:rsidRPr="00A50E77">
        <w:lastRenderedPageBreak/>
        <w:t>Qualification of Economic Operators</w:t>
      </w:r>
    </w:p>
    <w:tbl>
      <w:tblPr>
        <w:tblStyle w:val="Tablaconcuadrcula"/>
        <w:tblW w:w="8755" w:type="dxa"/>
        <w:tblLook w:val="04A0" w:firstRow="1" w:lastRow="0" w:firstColumn="1" w:lastColumn="0" w:noHBand="0" w:noVBand="1"/>
      </w:tblPr>
      <w:tblGrid>
        <w:gridCol w:w="1809"/>
        <w:gridCol w:w="6946"/>
      </w:tblGrid>
      <w:tr w:rsidR="00BC5A00" w:rsidRPr="00A50E77" w14:paraId="3CC744B2" w14:textId="77777777" w:rsidTr="001042AE">
        <w:tc>
          <w:tcPr>
            <w:tcW w:w="1809" w:type="dxa"/>
            <w:vAlign w:val="center"/>
          </w:tcPr>
          <w:p w14:paraId="04C96548" w14:textId="77777777" w:rsidR="00BC5A00" w:rsidRPr="00A50E77" w:rsidRDefault="00BC5A00" w:rsidP="001042AE">
            <w:pPr>
              <w:jc w:val="center"/>
            </w:pPr>
            <w:r w:rsidRPr="00A50E77">
              <w:rPr>
                <w:color w:val="4F6228" w:themeColor="accent3" w:themeShade="80"/>
              </w:rPr>
              <w:t>SELF-CONTAINED ESPD FEATURE</w:t>
            </w:r>
          </w:p>
        </w:tc>
        <w:tc>
          <w:tcPr>
            <w:tcW w:w="6946" w:type="dxa"/>
            <w:vAlign w:val="center"/>
          </w:tcPr>
          <w:p w14:paraId="3D3F3454" w14:textId="4990F5DF" w:rsidR="00BC5A00" w:rsidRPr="00A50E77" w:rsidRDefault="00BC5A00" w:rsidP="001042AE">
            <w:r w:rsidRPr="00A50E77">
              <w:t>In the Response document, the Economic Operator (EO) MAY provide the Pre-Qualification System (PQS) the EO is registered on from a list retrieved from e-Certis (in case the EO is registered on several pre-qualification systems, it will need to choose the one that applies to this particular procurement procedure). The EO is also required to provide the identification of the EO in the selected pre-qualification system.</w:t>
            </w:r>
          </w:p>
        </w:tc>
      </w:tr>
    </w:tbl>
    <w:p w14:paraId="65346204" w14:textId="264ACB5A" w:rsidR="005F28AD" w:rsidRPr="00A50E77" w:rsidRDefault="005F28AD" w:rsidP="00FF0D7C">
      <w:r w:rsidRPr="00A50E77">
        <w:t>The mock-up below shows a possible GUI requesting this type of information. Notice that the Economic Operator MAY provide more than one Pre-Qualification System:</w:t>
      </w:r>
    </w:p>
    <w:p w14:paraId="3B2434BA" w14:textId="77777777" w:rsidR="002A66F5" w:rsidRPr="00A50E77" w:rsidRDefault="002A66F5" w:rsidP="002A66F5">
      <w:pPr>
        <w:keepNext/>
      </w:pPr>
      <w:r w:rsidRPr="00A50E77">
        <w:rPr>
          <w:noProof/>
          <w:lang w:val="ca-ES" w:eastAsia="ca-ES"/>
        </w:rPr>
        <w:drawing>
          <wp:inline distT="0" distB="0" distL="0" distR="0" wp14:anchorId="5C05C404" wp14:editId="21344637">
            <wp:extent cx="5391150" cy="332486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3324860"/>
                    </a:xfrm>
                    <a:prstGeom prst="rect">
                      <a:avLst/>
                    </a:prstGeom>
                    <a:noFill/>
                    <a:ln>
                      <a:noFill/>
                    </a:ln>
                  </pic:spPr>
                </pic:pic>
              </a:graphicData>
            </a:graphic>
          </wp:inline>
        </w:drawing>
      </w:r>
    </w:p>
    <w:p w14:paraId="0FC8D2C7" w14:textId="7684C339" w:rsidR="005F28AD" w:rsidRPr="00A50E77" w:rsidRDefault="002A66F5"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40</w:t>
      </w:r>
      <w:r w:rsidRPr="00A50E77">
        <w:fldChar w:fldCharType="end"/>
      </w:r>
      <w:r w:rsidRPr="00A50E77">
        <w:t>. Qualifications of the Economic Operator</w:t>
      </w:r>
    </w:p>
    <w:p w14:paraId="16A1E046" w14:textId="77777777" w:rsidR="00CD5A76" w:rsidRPr="00A50E77" w:rsidRDefault="00CD5A76" w:rsidP="00FF0D7C">
      <w:r w:rsidRPr="00A50E77">
        <w:t>To complete all the information requested the XML instance will have to:</w:t>
      </w:r>
    </w:p>
    <w:p w14:paraId="3142014E" w14:textId="14E49632" w:rsidR="002A66F5" w:rsidRPr="00A50E77" w:rsidRDefault="002A66F5" w:rsidP="002A66F5">
      <w:pPr>
        <w:pStyle w:val="Prrafodelista"/>
        <w:numPr>
          <w:ilvl w:val="0"/>
          <w:numId w:val="26"/>
        </w:numPr>
      </w:pPr>
      <w:r w:rsidRPr="00A50E77">
        <w:t xml:space="preserve">Instantiate </w:t>
      </w:r>
      <w:r w:rsidR="00697D46" w:rsidRPr="00A50E77">
        <w:t xml:space="preserve">a </w:t>
      </w:r>
      <w:r w:rsidRPr="00A50E77">
        <w:t>Criterion data structure</w:t>
      </w:r>
      <w:r w:rsidR="00697D46" w:rsidRPr="00A50E77">
        <w:t xml:space="preserve"> (as in the previous version, but simplified, see also Annex I, section “1.3 Updated criteria”):</w:t>
      </w:r>
    </w:p>
    <w:p w14:paraId="5E472BC9" w14:textId="2A3918B1" w:rsidR="00697D46" w:rsidRPr="00A50E77" w:rsidRDefault="00697D46" w:rsidP="00697D46">
      <w:pPr>
        <w:pStyle w:val="Prrafodelista"/>
        <w:numPr>
          <w:ilvl w:val="0"/>
          <w:numId w:val="0"/>
        </w:numPr>
        <w:ind w:left="360"/>
        <w:jc w:val="center"/>
      </w:pPr>
      <w:r w:rsidRPr="00A50E77">
        <w:rPr>
          <w:noProof/>
          <w:lang w:val="ca-ES" w:eastAsia="ca-ES"/>
        </w:rPr>
        <w:drawing>
          <wp:inline distT="0" distB="0" distL="0" distR="0" wp14:anchorId="2F79DD6F" wp14:editId="68EB82C1">
            <wp:extent cx="5400040" cy="624032"/>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624032"/>
                    </a:xfrm>
                    <a:prstGeom prst="rect">
                      <a:avLst/>
                    </a:prstGeom>
                    <a:noFill/>
                    <a:ln>
                      <a:noFill/>
                    </a:ln>
                  </pic:spPr>
                </pic:pic>
              </a:graphicData>
            </a:graphic>
          </wp:inline>
        </w:drawing>
      </w:r>
    </w:p>
    <w:p w14:paraId="763C5D04" w14:textId="5B8619AB" w:rsidR="00BC5A00" w:rsidRPr="00A50E77" w:rsidRDefault="00CD5A76" w:rsidP="00CD5A76">
      <w:pPr>
        <w:pStyle w:val="Prrafodelista"/>
        <w:numPr>
          <w:ilvl w:val="0"/>
          <w:numId w:val="26"/>
        </w:numPr>
      </w:pPr>
      <w:r w:rsidRPr="00A50E77">
        <w:t xml:space="preserve">Instantiate as many </w:t>
      </w:r>
      <w:r w:rsidR="005F28AD" w:rsidRPr="00A50E77">
        <w:t xml:space="preserve">UBL-2.2 </w:t>
      </w:r>
      <w:r w:rsidR="005F28AD" w:rsidRPr="00A50E77">
        <w:rPr>
          <w:rStyle w:val="NewCourierCar"/>
        </w:rPr>
        <w:t>cac:QualifyingParty</w:t>
      </w:r>
      <w:r w:rsidR="005F28AD" w:rsidRPr="00A50E77">
        <w:t xml:space="preserve"> component</w:t>
      </w:r>
      <w:r w:rsidRPr="00A50E77">
        <w:t>s</w:t>
      </w:r>
      <w:r w:rsidR="005F28AD" w:rsidRPr="00A50E77">
        <w:t xml:space="preserve">  (inside </w:t>
      </w:r>
      <w:r w:rsidR="005F28AD" w:rsidRPr="00A50E77">
        <w:rPr>
          <w:rStyle w:val="NewCourierCar"/>
        </w:rPr>
        <w:t>cac:EconomicOperatorParty</w:t>
      </w:r>
      <w:r w:rsidR="005F28AD" w:rsidRPr="00A50E77">
        <w:t xml:space="preserve">) </w:t>
      </w:r>
      <w:r w:rsidRPr="00A50E77">
        <w:t>as PQS need to be referred to;</w:t>
      </w:r>
    </w:p>
    <w:p w14:paraId="2E040666" w14:textId="7686677D" w:rsidR="00697D46" w:rsidRPr="00A50E77" w:rsidRDefault="00697D46" w:rsidP="00697D46">
      <w:r w:rsidRPr="00A50E77">
        <w:lastRenderedPageBreak/>
        <w:t>The following table shows the UBL-2.2. cac:QualifyingParty component and lists the set of elements requested in the ESPD-EDM:</w:t>
      </w:r>
    </w:p>
    <w:tbl>
      <w:tblPr>
        <w:tblStyle w:val="Cuadrculaclara-nfasis1"/>
        <w:tblW w:w="9396" w:type="dxa"/>
        <w:jc w:val="center"/>
        <w:tblLayout w:type="fixed"/>
        <w:tblLook w:val="04A0" w:firstRow="1" w:lastRow="0" w:firstColumn="1" w:lastColumn="0" w:noHBand="0" w:noVBand="1"/>
      </w:tblPr>
      <w:tblGrid>
        <w:gridCol w:w="2451"/>
        <w:gridCol w:w="1559"/>
        <w:gridCol w:w="1081"/>
        <w:gridCol w:w="1134"/>
        <w:gridCol w:w="3171"/>
      </w:tblGrid>
      <w:tr w:rsidR="00187274" w:rsidRPr="00A50E77" w14:paraId="584FE3CE" w14:textId="77777777" w:rsidTr="001042AE">
        <w:trPr>
          <w:cnfStyle w:val="100000000000" w:firstRow="1" w:lastRow="0" w:firstColumn="0" w:lastColumn="0" w:oddVBand="0" w:evenVBand="0" w:oddHBand="0"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2D28B04C" w14:textId="77777777" w:rsidR="00187274" w:rsidRPr="00A50E77" w:rsidRDefault="00187274" w:rsidP="001042AE">
            <w:pPr>
              <w:jc w:val="left"/>
              <w:rPr>
                <w:rFonts w:asciiTheme="minorHAnsi" w:hAnsiTheme="minorHAnsi"/>
                <w:sz w:val="18"/>
                <w:szCs w:val="18"/>
              </w:rPr>
            </w:pPr>
            <w:r w:rsidRPr="00A50E77">
              <w:rPr>
                <w:rFonts w:asciiTheme="minorHAnsi" w:hAnsiTheme="minorHAnsi"/>
                <w:sz w:val="18"/>
                <w:szCs w:val="18"/>
              </w:rPr>
              <w:t>Element Name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0D001C71" w14:textId="6587ED8D" w:rsidR="00187274" w:rsidRPr="00A50E77" w:rsidRDefault="00187274" w:rsidP="001042AE">
            <w:pPr>
              <w:pStyle w:val="NewCourie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 w:val="18"/>
              </w:rPr>
            </w:pPr>
            <w:r w:rsidRPr="00A50E77">
              <w:rPr>
                <w:rFonts w:asciiTheme="minorHAnsi" w:hAnsiTheme="minorHAnsi"/>
                <w:sz w:val="18"/>
              </w:rPr>
              <w:t>cac:QualifyingParty</w:t>
            </w:r>
          </w:p>
        </w:tc>
      </w:tr>
      <w:tr w:rsidR="00187274" w:rsidRPr="00A50E77" w14:paraId="1F03B5D3" w14:textId="77777777" w:rsidTr="001042AE">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0BE33DFD" w14:textId="77777777" w:rsidR="00187274" w:rsidRPr="00A50E77" w:rsidRDefault="00187274" w:rsidP="001042AE">
            <w:pPr>
              <w:jc w:val="left"/>
              <w:rPr>
                <w:rFonts w:asciiTheme="minorHAnsi" w:hAnsiTheme="minorHAnsi"/>
                <w:sz w:val="18"/>
                <w:szCs w:val="18"/>
              </w:rPr>
            </w:pPr>
            <w:r w:rsidRPr="00A50E77">
              <w:rPr>
                <w:rFonts w:asciiTheme="minorHAnsi" w:hAnsiTheme="minorHAnsi"/>
                <w:sz w:val="18"/>
                <w:szCs w:val="18"/>
              </w:rPr>
              <w:t>ESPD Use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27CDD8D2" w14:textId="67AEAC39" w:rsidR="00187274" w:rsidRPr="00A50E77" w:rsidRDefault="00187274" w:rsidP="00187274">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The ESPD-EDM uses this component to specify the information about Qualifications of the EO.</w:t>
            </w:r>
          </w:p>
        </w:tc>
      </w:tr>
      <w:tr w:rsidR="00187274" w:rsidRPr="00A50E77" w14:paraId="0E940F73" w14:textId="77777777" w:rsidTr="001042AE">
        <w:trPr>
          <w:cnfStyle w:val="000000010000" w:firstRow="0" w:lastRow="0" w:firstColumn="0" w:lastColumn="0" w:oddVBand="0" w:evenVBand="0" w:oddHBand="0" w:evenHBand="1"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002060"/>
              <w:left w:val="single" w:sz="8" w:space="0" w:color="002060"/>
              <w:bottom w:val="single" w:sz="8" w:space="0" w:color="548DD4" w:themeColor="text2" w:themeTint="99"/>
              <w:right w:val="single" w:sz="18" w:space="0" w:color="002060"/>
            </w:tcBorders>
            <w:shd w:val="clear" w:color="auto" w:fill="081A77"/>
            <w:vAlign w:val="center"/>
          </w:tcPr>
          <w:p w14:paraId="6C6328B4" w14:textId="77777777" w:rsidR="00187274" w:rsidRPr="00A50E77" w:rsidRDefault="00187274" w:rsidP="001042AE">
            <w:pPr>
              <w:jc w:val="left"/>
              <w:rPr>
                <w:rFonts w:asciiTheme="minorHAnsi" w:hAnsiTheme="minorHAnsi"/>
                <w:sz w:val="18"/>
                <w:szCs w:val="18"/>
              </w:rPr>
            </w:pPr>
            <w:r w:rsidRPr="00A50E77">
              <w:rPr>
                <w:rFonts w:asciiTheme="minorHAnsi" w:hAnsiTheme="minorHAnsi"/>
                <w:sz w:val="18"/>
                <w:szCs w:val="18"/>
              </w:rPr>
              <w:t>File</w:t>
            </w:r>
          </w:p>
        </w:tc>
        <w:tc>
          <w:tcPr>
            <w:tcW w:w="6945" w:type="dxa"/>
            <w:gridSpan w:val="4"/>
            <w:tcBorders>
              <w:top w:val="single" w:sz="8" w:space="0" w:color="002060"/>
              <w:left w:val="single" w:sz="18" w:space="0" w:color="002060"/>
              <w:bottom w:val="single" w:sz="8" w:space="0" w:color="548DD4" w:themeColor="text2" w:themeTint="99"/>
              <w:right w:val="single" w:sz="8" w:space="0" w:color="002060"/>
            </w:tcBorders>
            <w:shd w:val="clear" w:color="auto" w:fill="auto"/>
            <w:vAlign w:val="center"/>
          </w:tcPr>
          <w:p w14:paraId="331D856A" w14:textId="77777777" w:rsidR="00187274" w:rsidRPr="00A50E77" w:rsidRDefault="00187274" w:rsidP="001042AE">
            <w:pPr>
              <w:pStyle w:val="NewCourier"/>
              <w:cnfStyle w:val="000000010000" w:firstRow="0" w:lastRow="0" w:firstColumn="0" w:lastColumn="0" w:oddVBand="0" w:evenVBand="0" w:oddHBand="0" w:evenHBand="1" w:firstRowFirstColumn="0" w:firstRowLastColumn="0" w:lastRowFirstColumn="0" w:lastRowLastColumn="0"/>
              <w:rPr>
                <w:rFonts w:asciiTheme="minorHAnsi" w:hAnsiTheme="minorHAnsi"/>
                <w:sz w:val="18"/>
              </w:rPr>
            </w:pPr>
            <w:r w:rsidRPr="00A50E77">
              <w:rPr>
                <w:rFonts w:asciiTheme="minorHAnsi" w:hAnsiTheme="minorHAnsi"/>
                <w:sz w:val="18"/>
              </w:rPr>
              <w:t>dist/common/xsdrt/UBL-CommonAggregateComponents-Pre-award.xsd</w:t>
            </w:r>
          </w:p>
        </w:tc>
      </w:tr>
      <w:tr w:rsidR="00187274" w:rsidRPr="00A50E77" w14:paraId="5232CC04"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61215D62" w14:textId="77777777" w:rsidR="00187274" w:rsidRPr="00A50E77" w:rsidRDefault="00187274" w:rsidP="001042AE">
            <w:pPr>
              <w:pStyle w:val="NewCourier"/>
              <w:rPr>
                <w:rFonts w:asciiTheme="minorHAnsi" w:hAnsiTheme="minorHAnsi"/>
                <w:sz w:val="18"/>
              </w:rPr>
            </w:pPr>
            <w:r w:rsidRPr="00A50E77">
              <w:rPr>
                <w:rFonts w:asciiTheme="minorHAnsi" w:hAnsiTheme="minorHAnsi"/>
                <w:sz w:val="18"/>
              </w:rPr>
              <w:t>Absolute Path</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580851B1" w14:textId="51AC17D7" w:rsidR="00187274" w:rsidRPr="00A50E77" w:rsidRDefault="00187274" w:rsidP="001042AE">
            <w:pPr>
              <w:pStyle w:val="NewCourier"/>
              <w:cnfStyle w:val="000000100000" w:firstRow="0" w:lastRow="0" w:firstColumn="0" w:lastColumn="0" w:oddVBand="0" w:evenVBand="0" w:oddHBand="1" w:evenHBand="0" w:firstRowFirstColumn="0" w:firstRowLastColumn="0" w:lastRowFirstColumn="0" w:lastRowLastColumn="0"/>
              <w:rPr>
                <w:rFonts w:asciiTheme="minorHAnsi" w:hAnsiTheme="minorHAnsi"/>
                <w:sz w:val="18"/>
              </w:rPr>
            </w:pPr>
            <w:r w:rsidRPr="00A50E77">
              <w:rPr>
                <w:rFonts w:asciiTheme="minorHAnsi" w:hAnsiTheme="minorHAnsi"/>
                <w:sz w:val="18"/>
              </w:rPr>
              <w:t>/QualificationApplicationResponse/cac:EconomicOperatorParty/cac:QualifyingParty</w:t>
            </w:r>
          </w:p>
        </w:tc>
      </w:tr>
      <w:tr w:rsidR="00187274" w:rsidRPr="00A50E77" w14:paraId="5F6ABD8E" w14:textId="77777777" w:rsidTr="001042AE">
        <w:trPr>
          <w:cnfStyle w:val="000000010000" w:firstRow="0" w:lastRow="0" w:firstColumn="0" w:lastColumn="0" w:oddVBand="0" w:evenVBand="0" w:oddHBand="0" w:evenHBand="1" w:firstRowFirstColumn="0" w:firstRowLastColumn="0" w:lastRowFirstColumn="0" w:lastRowLastColumn="0"/>
          <w:trHeight w:val="991"/>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right w:val="single" w:sz="18" w:space="0" w:color="002060"/>
            </w:tcBorders>
            <w:shd w:val="clear" w:color="auto" w:fill="081A77"/>
            <w:vAlign w:val="center"/>
          </w:tcPr>
          <w:p w14:paraId="01C991B2" w14:textId="77777777" w:rsidR="00187274" w:rsidRPr="00A50E77" w:rsidRDefault="00187274" w:rsidP="001042AE">
            <w:pPr>
              <w:jc w:val="left"/>
              <w:rPr>
                <w:rFonts w:asciiTheme="minorHAnsi" w:hAnsiTheme="minorHAnsi"/>
                <w:sz w:val="18"/>
                <w:szCs w:val="18"/>
              </w:rPr>
            </w:pPr>
            <w:r w:rsidRPr="00A50E77">
              <w:rPr>
                <w:rFonts w:asciiTheme="minorHAnsi" w:hAnsiTheme="minorHAnsi"/>
                <w:sz w:val="18"/>
                <w:szCs w:val="18"/>
              </w:rPr>
              <w:t>Diagram</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34A2AA44" w14:textId="2A1F6A42" w:rsidR="00187274" w:rsidRPr="00A50E77" w:rsidRDefault="00187274" w:rsidP="001042AE">
            <w:pPr>
              <w:jc w:val="left"/>
              <w:cnfStyle w:val="000000010000" w:firstRow="0" w:lastRow="0" w:firstColumn="0" w:lastColumn="0" w:oddVBand="0" w:evenVBand="0" w:oddHBand="0" w:evenHBand="1" w:firstRowFirstColumn="0" w:firstRowLastColumn="0" w:lastRowFirstColumn="0" w:lastRowLastColumn="0"/>
              <w:rPr>
                <w:sz w:val="18"/>
                <w:szCs w:val="18"/>
              </w:rPr>
            </w:pPr>
            <w:r w:rsidRPr="00A50E77">
              <w:rPr>
                <w:noProof/>
                <w:lang w:val="ca-ES" w:eastAsia="ca-ES"/>
              </w:rPr>
              <w:drawing>
                <wp:inline distT="0" distB="0" distL="0" distR="0" wp14:anchorId="123C1C3A" wp14:editId="0BFFEDF3">
                  <wp:extent cx="3473533" cy="3043093"/>
                  <wp:effectExtent l="0" t="0" r="0"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2169" t="9595" r="51071" b="33148"/>
                          <a:stretch/>
                        </pic:blipFill>
                        <pic:spPr bwMode="auto">
                          <a:xfrm>
                            <a:off x="0" y="0"/>
                            <a:ext cx="3477957" cy="3046969"/>
                          </a:xfrm>
                          <a:prstGeom prst="rect">
                            <a:avLst/>
                          </a:prstGeom>
                          <a:ln>
                            <a:noFill/>
                          </a:ln>
                          <a:extLst>
                            <a:ext uri="{53640926-AAD7-44D8-BBD7-CCE9431645EC}">
                              <a14:shadowObscured xmlns:a14="http://schemas.microsoft.com/office/drawing/2010/main"/>
                            </a:ext>
                          </a:extLst>
                        </pic:spPr>
                      </pic:pic>
                    </a:graphicData>
                  </a:graphic>
                </wp:inline>
              </w:drawing>
            </w:r>
          </w:p>
        </w:tc>
      </w:tr>
      <w:tr w:rsidR="00187274" w:rsidRPr="00A50E77" w14:paraId="2A0229C3"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18" w:space="0" w:color="002060"/>
            </w:tcBorders>
            <w:shd w:val="clear" w:color="auto" w:fill="081A77"/>
            <w:vAlign w:val="center"/>
          </w:tcPr>
          <w:p w14:paraId="1CF6DC09" w14:textId="77777777" w:rsidR="00187274" w:rsidRPr="00A50E77" w:rsidRDefault="00187274" w:rsidP="001042AE">
            <w:pPr>
              <w:jc w:val="left"/>
              <w:rPr>
                <w:rFonts w:asciiTheme="minorHAnsi" w:hAnsiTheme="minorHAnsi"/>
                <w:sz w:val="18"/>
                <w:szCs w:val="18"/>
              </w:rPr>
            </w:pPr>
            <w:r w:rsidRPr="00A50E77">
              <w:rPr>
                <w:rFonts w:asciiTheme="minorHAnsi" w:hAnsiTheme="minorHAnsi"/>
                <w:sz w:val="18"/>
                <w:szCs w:val="18"/>
              </w:rPr>
              <w:t>UBL Definition</w:t>
            </w:r>
          </w:p>
        </w:tc>
        <w:tc>
          <w:tcPr>
            <w:tcW w:w="6945" w:type="dxa"/>
            <w:gridSpan w:val="4"/>
            <w:tcBorders>
              <w:top w:val="single" w:sz="8" w:space="0" w:color="548DD4" w:themeColor="text2" w:themeTint="99"/>
              <w:left w:val="single" w:sz="18" w:space="0" w:color="002060"/>
              <w:bottom w:val="single" w:sz="8" w:space="0" w:color="548DD4" w:themeColor="text2" w:themeTint="99"/>
              <w:right w:val="single" w:sz="8" w:space="0" w:color="002060"/>
            </w:tcBorders>
            <w:shd w:val="clear" w:color="auto" w:fill="auto"/>
            <w:vAlign w:val="center"/>
          </w:tcPr>
          <w:p w14:paraId="45640AE1" w14:textId="468A0439" w:rsidR="00187274" w:rsidRPr="00A50E77" w:rsidRDefault="00187274" w:rsidP="001042AE">
            <w:pPr>
              <w:cnfStyle w:val="000000100000" w:firstRow="0" w:lastRow="0" w:firstColumn="0" w:lastColumn="0" w:oddVBand="0" w:evenVBand="0" w:oddHBand="1" w:evenHBand="0" w:firstRowFirstColumn="0" w:firstRowLastColumn="0" w:lastRowFirstColumn="0" w:lastRowLastColumn="0"/>
              <w:rPr>
                <w:sz w:val="18"/>
                <w:szCs w:val="18"/>
              </w:rPr>
            </w:pPr>
          </w:p>
        </w:tc>
      </w:tr>
      <w:tr w:rsidR="00187274" w:rsidRPr="00A50E77" w14:paraId="5037FD77"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081A77"/>
            <w:vAlign w:val="center"/>
          </w:tcPr>
          <w:p w14:paraId="3008F761" w14:textId="77777777" w:rsidR="00187274" w:rsidRPr="00A50E77" w:rsidRDefault="00187274" w:rsidP="001042AE">
            <w:pPr>
              <w:jc w:val="center"/>
              <w:rPr>
                <w:rFonts w:asciiTheme="minorHAnsi" w:hAnsiTheme="minorHAnsi"/>
                <w:sz w:val="18"/>
                <w:szCs w:val="18"/>
              </w:rPr>
            </w:pPr>
            <w:r w:rsidRPr="00A50E77">
              <w:rPr>
                <w:rFonts w:asciiTheme="minorHAnsi" w:hAnsiTheme="minorHAnsi"/>
                <w:sz w:val="18"/>
                <w:szCs w:val="18"/>
              </w:rPr>
              <w:t>Child Name</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63072066" w14:textId="77777777" w:rsidR="00187274" w:rsidRPr="00A50E77" w:rsidRDefault="00187274"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Type</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081A77"/>
            <w:vAlign w:val="center"/>
          </w:tcPr>
          <w:p w14:paraId="2372D2EE" w14:textId="77777777" w:rsidR="00187274" w:rsidRPr="00A50E77" w:rsidRDefault="00187274"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UBL Cardinality</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0712C131" w14:textId="77777777" w:rsidR="00187274" w:rsidRPr="00A50E77" w:rsidRDefault="00187274"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ESPD Cardinality</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081A77"/>
            <w:vAlign w:val="center"/>
          </w:tcPr>
          <w:p w14:paraId="758A2846" w14:textId="77777777" w:rsidR="00187274" w:rsidRPr="00A50E77" w:rsidRDefault="00187274" w:rsidP="001042AE">
            <w:pPr>
              <w:jc w:val="center"/>
              <w:cnfStyle w:val="000000010000" w:firstRow="0" w:lastRow="0" w:firstColumn="0" w:lastColumn="0" w:oddVBand="0" w:evenVBand="0" w:oddHBand="0" w:evenHBand="1" w:firstRowFirstColumn="0" w:firstRowLastColumn="0" w:lastRowFirstColumn="0" w:lastRowLastColumn="0"/>
              <w:rPr>
                <w:b/>
                <w:sz w:val="18"/>
                <w:szCs w:val="18"/>
              </w:rPr>
            </w:pPr>
            <w:r w:rsidRPr="00A50E77">
              <w:rPr>
                <w:b/>
                <w:sz w:val="18"/>
                <w:szCs w:val="18"/>
              </w:rPr>
              <w:t>Description</w:t>
            </w:r>
          </w:p>
        </w:tc>
      </w:tr>
      <w:tr w:rsidR="00187274" w:rsidRPr="00A50E77" w14:paraId="33FFEA0B"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0F0397C6" w14:textId="1FE27E0C" w:rsidR="00187274" w:rsidRPr="00A50E77" w:rsidRDefault="005D2D5A" w:rsidP="005D2D5A">
            <w:pPr>
              <w:autoSpaceDE w:val="0"/>
              <w:autoSpaceDN w:val="0"/>
              <w:adjustRightInd w:val="0"/>
              <w:jc w:val="left"/>
              <w:rPr>
                <w:rFonts w:asciiTheme="minorHAnsi" w:hAnsiTheme="minorHAnsi"/>
                <w:sz w:val="18"/>
              </w:rPr>
            </w:pPr>
            <w:r w:rsidRPr="00A50E77">
              <w:rPr>
                <w:rFonts w:asciiTheme="minorHAnsi" w:hAnsiTheme="minorHAnsi"/>
                <w:sz w:val="18"/>
              </w:rPr>
              <w:t>cbc:TendererID</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17E23CBB" w14:textId="4F0A56EB" w:rsidR="00187274" w:rsidRPr="00A50E77" w:rsidRDefault="005D2D5A"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Identifier</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D409571" w14:textId="5AB556ED" w:rsidR="00187274" w:rsidRPr="00A50E77" w:rsidRDefault="005D2D5A" w:rsidP="001042A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11B20325" w14:textId="79D4AEF7" w:rsidR="00187274" w:rsidRPr="00A50E77" w:rsidRDefault="005D2D5A" w:rsidP="005D2D5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52F55EA" w14:textId="7106A911" w:rsidR="00187274" w:rsidRPr="00A50E77" w:rsidRDefault="005D2D5A" w:rsidP="005D2D5A">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Identifier of the Economic Operator in the pre-qualification system.</w:t>
            </w:r>
          </w:p>
        </w:tc>
      </w:tr>
      <w:tr w:rsidR="005D2D5A" w:rsidRPr="00A50E77" w14:paraId="30842EAA" w14:textId="77777777" w:rsidTr="001042AE">
        <w:trPr>
          <w:cnfStyle w:val="000000010000" w:firstRow="0" w:lastRow="0" w:firstColumn="0" w:lastColumn="0" w:oddVBand="0" w:evenVBand="0" w:oddHBand="0" w:evenHBand="1"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7BC28188" w14:textId="3054EE34" w:rsidR="005D2D5A" w:rsidRPr="00A50E77" w:rsidRDefault="005D2D5A" w:rsidP="001042AE">
            <w:pPr>
              <w:autoSpaceDE w:val="0"/>
              <w:autoSpaceDN w:val="0"/>
              <w:adjustRightInd w:val="0"/>
              <w:jc w:val="left"/>
              <w:rPr>
                <w:rFonts w:asciiTheme="minorHAnsi" w:hAnsiTheme="minorHAnsi"/>
                <w:sz w:val="18"/>
              </w:rPr>
            </w:pPr>
            <w:r w:rsidRPr="00A50E77">
              <w:rPr>
                <w:rFonts w:asciiTheme="minorHAnsi" w:hAnsiTheme="minorHAnsi" w:cstheme="minorBidi"/>
                <w:sz w:val="18"/>
              </w:rPr>
              <w:t>cac:CompletedTask</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FF040EE" w14:textId="45431350" w:rsidR="005D2D5A" w:rsidRPr="00A50E77" w:rsidRDefault="005D2D5A" w:rsidP="001042AE">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6EF7D47B" w14:textId="3948B669" w:rsidR="005D2D5A" w:rsidRPr="00A50E77" w:rsidRDefault="005D2D5A" w:rsidP="001042AE">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349F73C9" w14:textId="358AA586" w:rsidR="005D2D5A" w:rsidRPr="00A50E77" w:rsidRDefault="005D2D5A" w:rsidP="001042AE">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sz w:val="18"/>
              </w:rPr>
            </w:pPr>
            <w:r w:rsidRPr="00A50E77">
              <w:rPr>
                <w:sz w:val="18"/>
              </w:rPr>
              <w:t>0..n</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6429BEA8" w14:textId="32B75C71" w:rsidR="005D2D5A" w:rsidRPr="00A50E77" w:rsidRDefault="005D2D5A" w:rsidP="005D2D5A">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sz w:val="18"/>
              </w:rPr>
            </w:pPr>
            <w:r w:rsidRPr="00A50E77">
              <w:rPr>
                <w:sz w:val="18"/>
              </w:rPr>
              <w:t>A former task completed by this qualifying party. ESPD: use this element  to state the references on which the registration or certification is based, and, where applicable, the classification obtained in the official list.</w:t>
            </w:r>
          </w:p>
        </w:tc>
      </w:tr>
      <w:tr w:rsidR="005D2D5A" w:rsidRPr="00A50E77" w14:paraId="6C96FFC1" w14:textId="77777777" w:rsidTr="001042AE">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2451" w:type="dxa"/>
            <w:tcBorders>
              <w:top w:val="single" w:sz="8" w:space="0" w:color="548DD4" w:themeColor="text2" w:themeTint="99"/>
              <w:left w:val="single" w:sz="8" w:space="0" w:color="002060"/>
              <w:bottom w:val="single" w:sz="8" w:space="0" w:color="548DD4" w:themeColor="text2" w:themeTint="99"/>
              <w:right w:val="single" w:sz="8" w:space="0" w:color="548DD4" w:themeColor="text2" w:themeTint="99"/>
            </w:tcBorders>
            <w:shd w:val="clear" w:color="auto" w:fill="auto"/>
            <w:vAlign w:val="center"/>
          </w:tcPr>
          <w:p w14:paraId="59FEFE5B" w14:textId="33399AA6" w:rsidR="005D2D5A" w:rsidRPr="00A50E77" w:rsidRDefault="005D2D5A" w:rsidP="005D2D5A">
            <w:pPr>
              <w:autoSpaceDE w:val="0"/>
              <w:autoSpaceDN w:val="0"/>
              <w:adjustRightInd w:val="0"/>
              <w:jc w:val="left"/>
              <w:rPr>
                <w:rFonts w:asciiTheme="minorHAnsi" w:hAnsiTheme="minorHAnsi" w:cstheme="minorBidi"/>
                <w:sz w:val="18"/>
              </w:rPr>
            </w:pPr>
            <w:r w:rsidRPr="00A50E77">
              <w:rPr>
                <w:rFonts w:asciiTheme="minorHAnsi" w:hAnsiTheme="minorHAnsi" w:cstheme="minorBidi"/>
                <w:sz w:val="18"/>
              </w:rPr>
              <w:t>cac:Party</w:t>
            </w:r>
          </w:p>
        </w:tc>
        <w:tc>
          <w:tcPr>
            <w:tcW w:w="1559"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2670D7A8" w14:textId="43EE9717" w:rsidR="005D2D5A" w:rsidRPr="00A50E77" w:rsidRDefault="005D2D5A"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Complex</w:t>
            </w:r>
          </w:p>
        </w:tc>
        <w:tc>
          <w:tcPr>
            <w:tcW w:w="1081" w:type="dxa"/>
            <w:tc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tcBorders>
            <w:shd w:val="clear" w:color="auto" w:fill="auto"/>
            <w:vAlign w:val="center"/>
          </w:tcPr>
          <w:p w14:paraId="520DFF67" w14:textId="33271D74" w:rsidR="005D2D5A" w:rsidRPr="00A50E77" w:rsidRDefault="005D2D5A" w:rsidP="001042A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0..1</w:t>
            </w:r>
          </w:p>
        </w:tc>
        <w:tc>
          <w:tcPr>
            <w:tcW w:w="1134"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7E0BF52C" w14:textId="7EA1CBA5" w:rsidR="005D2D5A" w:rsidRPr="00A50E77" w:rsidRDefault="005D2D5A" w:rsidP="001042A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sz w:val="18"/>
              </w:rPr>
            </w:pPr>
            <w:r w:rsidRPr="00A50E77">
              <w:rPr>
                <w:sz w:val="18"/>
              </w:rPr>
              <w:t>1</w:t>
            </w:r>
          </w:p>
        </w:tc>
        <w:tc>
          <w:tcPr>
            <w:tcW w:w="3171" w:type="dxa"/>
            <w:tcBorders>
              <w:top w:val="single" w:sz="8" w:space="0" w:color="548DD4" w:themeColor="text2" w:themeTint="99"/>
              <w:left w:val="single" w:sz="8" w:space="0" w:color="548DD4" w:themeColor="text2" w:themeTint="99"/>
              <w:bottom w:val="single" w:sz="8" w:space="0" w:color="548DD4" w:themeColor="text2" w:themeTint="99"/>
              <w:right w:val="single" w:sz="8" w:space="0" w:color="002060"/>
            </w:tcBorders>
            <w:shd w:val="clear" w:color="auto" w:fill="auto"/>
            <w:vAlign w:val="center"/>
          </w:tcPr>
          <w:p w14:paraId="2BC98243" w14:textId="75A5EE6B" w:rsidR="005D2D5A" w:rsidRPr="00A50E77" w:rsidRDefault="005D2D5A" w:rsidP="001042AE">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sz w:val="18"/>
              </w:rPr>
            </w:pPr>
            <w:r w:rsidRPr="00A50E77">
              <w:rPr>
                <w:sz w:val="18"/>
              </w:rPr>
              <w:t>The qualifying party itself.</w:t>
            </w:r>
          </w:p>
        </w:tc>
      </w:tr>
    </w:tbl>
    <w:p w14:paraId="048B7EA6" w14:textId="77777777" w:rsidR="00697D46" w:rsidRPr="00A50E77" w:rsidRDefault="00697D46" w:rsidP="004A5310"/>
    <w:tbl>
      <w:tblPr>
        <w:tblStyle w:val="Tablaconcuadrcula"/>
        <w:tblW w:w="0" w:type="auto"/>
        <w:tblLook w:val="04A0" w:firstRow="1" w:lastRow="0" w:firstColumn="1" w:lastColumn="0" w:noHBand="0" w:noVBand="1"/>
      </w:tblPr>
      <w:tblGrid>
        <w:gridCol w:w="8644"/>
      </w:tblGrid>
      <w:tr w:rsidR="004A5310" w:rsidRPr="00A50E77" w14:paraId="282A9099" w14:textId="77777777" w:rsidTr="00D6203D">
        <w:tc>
          <w:tcPr>
            <w:tcW w:w="8644" w:type="dxa"/>
            <w:shd w:val="clear" w:color="auto" w:fill="auto"/>
          </w:tcPr>
          <w:p w14:paraId="3EF71698" w14:textId="2AD4ADC1" w:rsidR="004A5310" w:rsidRPr="00A50E77" w:rsidRDefault="004A5310" w:rsidP="004A5310">
            <w:r w:rsidRPr="00A50E77">
              <w:t>[XML Example TODO]</w:t>
            </w:r>
          </w:p>
        </w:tc>
      </w:tr>
    </w:tbl>
    <w:p w14:paraId="3A306ECC" w14:textId="6F175B5A" w:rsidR="00F17B15" w:rsidRPr="00A50E77" w:rsidRDefault="00F17B15" w:rsidP="00F17B15">
      <w:pPr>
        <w:pStyle w:val="Ttulo3"/>
      </w:pPr>
      <w:bookmarkStart w:id="74" w:name="_Toc480784258"/>
      <w:r w:rsidRPr="00A50E77">
        <w:t>Participation in Consortia</w:t>
      </w:r>
      <w:bookmarkEnd w:id="74"/>
    </w:p>
    <w:tbl>
      <w:tblPr>
        <w:tblStyle w:val="Tablaconcuadrcula"/>
        <w:tblW w:w="8755" w:type="dxa"/>
        <w:tblLook w:val="04A0" w:firstRow="1" w:lastRow="0" w:firstColumn="1" w:lastColumn="0" w:noHBand="0" w:noVBand="1"/>
      </w:tblPr>
      <w:tblGrid>
        <w:gridCol w:w="1809"/>
        <w:gridCol w:w="6946"/>
      </w:tblGrid>
      <w:tr w:rsidR="00F17B15" w:rsidRPr="00A50E77" w14:paraId="6B047DB5" w14:textId="77777777" w:rsidTr="001042AE">
        <w:tc>
          <w:tcPr>
            <w:tcW w:w="1809" w:type="dxa"/>
            <w:vAlign w:val="center"/>
          </w:tcPr>
          <w:p w14:paraId="78CF13FC" w14:textId="77777777" w:rsidR="00F17B15" w:rsidRPr="00A50E77" w:rsidRDefault="00F17B15" w:rsidP="001042AE">
            <w:pPr>
              <w:jc w:val="center"/>
            </w:pPr>
            <w:r w:rsidRPr="00A50E77">
              <w:rPr>
                <w:color w:val="4F6228" w:themeColor="accent3" w:themeShade="80"/>
              </w:rPr>
              <w:t>SELF-CONTAINED ESPD FEATURE</w:t>
            </w:r>
          </w:p>
        </w:tc>
        <w:tc>
          <w:tcPr>
            <w:tcW w:w="6946" w:type="dxa"/>
            <w:vAlign w:val="center"/>
          </w:tcPr>
          <w:p w14:paraId="3B3E95C5" w14:textId="1D423126" w:rsidR="00F17B15" w:rsidRPr="00A50E77" w:rsidRDefault="00F17B15" w:rsidP="00F17B15">
            <w:r w:rsidRPr="00A50E77">
              <w:t xml:space="preserve">When Economic Operators tender as part of a group, e.g. a </w:t>
            </w:r>
            <w:r w:rsidRPr="00A50E77">
              <w:rPr>
                <w:rFonts w:eastAsiaTheme="minorHAnsi" w:cs="Arial"/>
                <w:color w:val="000000"/>
                <w:highlight w:val="white"/>
                <w:lang w:eastAsia="en-US"/>
              </w:rPr>
              <w:t>Consortium, Joint Venture or other types of groups</w:t>
            </w:r>
            <w:r w:rsidRPr="00A50E77">
              <w:rPr>
                <w:rFonts w:eastAsiaTheme="minorHAnsi" w:cs="Arial"/>
                <w:color w:val="000000"/>
                <w:lang w:eastAsia="en-US"/>
              </w:rPr>
              <w:t xml:space="preserve">, the leader of the group MUST provide </w:t>
            </w:r>
            <w:r w:rsidRPr="00A50E77">
              <w:t>information about the other Economic Operators that will participate in the group.</w:t>
            </w:r>
          </w:p>
        </w:tc>
      </w:tr>
    </w:tbl>
    <w:p w14:paraId="352A5372" w14:textId="77777777" w:rsidR="00294422" w:rsidRPr="00A50E77" w:rsidRDefault="009B1E9A" w:rsidP="00F17B15">
      <w:r w:rsidRPr="00A50E77">
        <w:t>The mock-up below shows a possible way of collecting the information requested in the Self-contained ESPD</w:t>
      </w:r>
      <w:r w:rsidR="00294422" w:rsidRPr="00A50E77">
        <w:t xml:space="preserve">-EDM. </w:t>
      </w:r>
    </w:p>
    <w:p w14:paraId="2DCC9FC5" w14:textId="5D1F03FE" w:rsidR="00F17B15" w:rsidRPr="00A50E77" w:rsidRDefault="00294422" w:rsidP="00F17B15">
      <w:pPr>
        <w:rPr>
          <w:b/>
        </w:rPr>
      </w:pPr>
      <w:r w:rsidRPr="00A50E77">
        <w:rPr>
          <w:b/>
        </w:rPr>
        <w:t>A software application managing the Response document (e.g. the ESPD Service) should take into account that this information is only shown in the case the role of the Economic Operator is a Sole Contractor or a Lead Entity.</w:t>
      </w:r>
    </w:p>
    <w:p w14:paraId="4BDEE865" w14:textId="4AFB2058" w:rsidR="00294422" w:rsidRPr="00A50E77" w:rsidRDefault="00294422" w:rsidP="00F17B15">
      <w:r w:rsidRPr="00A50E77">
        <w:lastRenderedPageBreak/>
        <w:t>Therefore the rest of participant do not have to provide this information on their Response documents.</w:t>
      </w:r>
    </w:p>
    <w:p w14:paraId="39CCA190" w14:textId="77777777" w:rsidR="00294422" w:rsidRPr="00A50E77" w:rsidRDefault="00294422" w:rsidP="00294422">
      <w:pPr>
        <w:keepNext/>
      </w:pPr>
      <w:r w:rsidRPr="00A50E77">
        <w:rPr>
          <w:noProof/>
          <w:lang w:val="ca-ES" w:eastAsia="ca-ES"/>
        </w:rPr>
        <w:drawing>
          <wp:inline distT="0" distB="0" distL="0" distR="0" wp14:anchorId="308C482F" wp14:editId="78B88B49">
            <wp:extent cx="5391150" cy="2927350"/>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2927350"/>
                    </a:xfrm>
                    <a:prstGeom prst="rect">
                      <a:avLst/>
                    </a:prstGeom>
                    <a:noFill/>
                    <a:ln>
                      <a:noFill/>
                    </a:ln>
                  </pic:spPr>
                </pic:pic>
              </a:graphicData>
            </a:graphic>
          </wp:inline>
        </w:drawing>
      </w:r>
    </w:p>
    <w:p w14:paraId="5C56EB79" w14:textId="43E4B865" w:rsidR="000740F3" w:rsidRPr="00A50E77" w:rsidRDefault="00294422"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41</w:t>
      </w:r>
      <w:r w:rsidRPr="00A50E77">
        <w:fldChar w:fldCharType="end"/>
      </w:r>
      <w:r w:rsidRPr="00A50E77">
        <w:t>: The leader of a Consortium provides information about the participants</w:t>
      </w:r>
    </w:p>
    <w:p w14:paraId="36C1447D" w14:textId="77777777" w:rsidR="003805B3" w:rsidRPr="00A50E77" w:rsidRDefault="003805B3" w:rsidP="003805B3">
      <w:r w:rsidRPr="00A50E77">
        <w:t xml:space="preserve">The Criterion data structure is represented in the figure below, extracted from the Criteria Taxonomy spread-sheet. Beware that: </w:t>
      </w:r>
    </w:p>
    <w:p w14:paraId="5C2BFB9B" w14:textId="64354B6C" w:rsidR="003805B3" w:rsidRPr="00A50E77" w:rsidRDefault="003805B3" w:rsidP="003805B3">
      <w:pPr>
        <w:pStyle w:val="Prrafodelista"/>
        <w:numPr>
          <w:ilvl w:val="0"/>
          <w:numId w:val="27"/>
        </w:numPr>
      </w:pPr>
      <w:r w:rsidRPr="00A50E77">
        <w:t>The sub-group requesting the data about the economic operator may be repeated several times, as many as economic operators participate in the consortium;</w:t>
      </w:r>
    </w:p>
    <w:p w14:paraId="1E604180" w14:textId="7BDAF7DC" w:rsidR="003805B3" w:rsidRPr="00A50E77" w:rsidRDefault="003805B3" w:rsidP="003805B3">
      <w:pPr>
        <w:pStyle w:val="Prrafodelista"/>
        <w:numPr>
          <w:ilvl w:val="0"/>
          <w:numId w:val="27"/>
        </w:numPr>
      </w:pPr>
      <w:r w:rsidRPr="00A50E77">
        <w:t>Inside the previous sub-group, the sub-sub-group requesting the ID and ID type of the economic operator may be repeated several times</w:t>
      </w:r>
      <w:r w:rsidR="00EA14F1" w:rsidRPr="00A50E77">
        <w:t>.</w:t>
      </w:r>
    </w:p>
    <w:p w14:paraId="3EE1EA01" w14:textId="638D4029" w:rsidR="00EA14F1" w:rsidRPr="00A50E77" w:rsidRDefault="00EA14F1" w:rsidP="00EA14F1">
      <w:r w:rsidRPr="00A50E77">
        <w:rPr>
          <w:noProof/>
          <w:lang w:val="ca-ES" w:eastAsia="ca-ES"/>
        </w:rPr>
        <w:drawing>
          <wp:inline distT="0" distB="0" distL="0" distR="0" wp14:anchorId="5502252E" wp14:editId="2265CDFE">
            <wp:extent cx="5400040" cy="1000934"/>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000934"/>
                    </a:xfrm>
                    <a:prstGeom prst="rect">
                      <a:avLst/>
                    </a:prstGeom>
                    <a:noFill/>
                    <a:ln>
                      <a:noFill/>
                    </a:ln>
                  </pic:spPr>
                </pic:pic>
              </a:graphicData>
            </a:graphic>
          </wp:inline>
        </w:drawing>
      </w:r>
    </w:p>
    <w:tbl>
      <w:tblPr>
        <w:tblStyle w:val="Tablaconcuadrcula"/>
        <w:tblW w:w="0" w:type="auto"/>
        <w:tblLook w:val="04A0" w:firstRow="1" w:lastRow="0" w:firstColumn="1" w:lastColumn="0" w:noHBand="0" w:noVBand="1"/>
      </w:tblPr>
      <w:tblGrid>
        <w:gridCol w:w="8644"/>
      </w:tblGrid>
      <w:tr w:rsidR="003805B3" w:rsidRPr="00A50E77" w14:paraId="7220FC4C" w14:textId="77777777" w:rsidTr="00D6203D">
        <w:tc>
          <w:tcPr>
            <w:tcW w:w="8644" w:type="dxa"/>
            <w:shd w:val="clear" w:color="auto" w:fill="auto"/>
          </w:tcPr>
          <w:p w14:paraId="195522B3" w14:textId="1E24814B" w:rsidR="003805B3" w:rsidRPr="00D6203D" w:rsidRDefault="003805B3" w:rsidP="00294422">
            <w:r w:rsidRPr="00D6203D">
              <w:t>[XML Example TODO]</w:t>
            </w:r>
          </w:p>
        </w:tc>
      </w:tr>
      <w:tr w:rsidR="00EA14F1" w:rsidRPr="00A50E77" w14:paraId="55252F3F" w14:textId="77777777" w:rsidTr="00D6203D">
        <w:tc>
          <w:tcPr>
            <w:tcW w:w="8644" w:type="dxa"/>
            <w:shd w:val="clear" w:color="auto" w:fill="auto"/>
          </w:tcPr>
          <w:p w14:paraId="20DA71F8" w14:textId="77777777" w:rsidR="00EA14F1" w:rsidRPr="00D6203D" w:rsidRDefault="00EA14F1" w:rsidP="00294422">
            <w:pPr>
              <w:rPr>
                <w:b/>
              </w:rPr>
            </w:pPr>
            <w:r w:rsidRPr="00D6203D">
              <w:rPr>
                <w:b/>
              </w:rPr>
              <w:t>COMMENTS:</w:t>
            </w:r>
          </w:p>
          <w:p w14:paraId="7FFD5910" w14:textId="1E4168F6" w:rsidR="009A27E0" w:rsidRPr="00D6203D" w:rsidRDefault="009A27E0" w:rsidP="00EA14F1">
            <w:pPr>
              <w:pStyle w:val="bullet-normal"/>
            </w:pPr>
            <w:r w:rsidRPr="00D6203D">
              <w:t xml:space="preserve">Very important: the Lead entity MUST specify a name for the group. The Lead entity SHOULD ensure that all the Economic Operators and entities related to that group use </w:t>
            </w:r>
            <w:r w:rsidRPr="00D6203D">
              <w:rPr>
                <w:b/>
              </w:rPr>
              <w:t>EXACTLY</w:t>
            </w:r>
            <w:r w:rsidRPr="00D6203D">
              <w:t xml:space="preserve"> the same name in their Response documents, whithout any misspelling errors;</w:t>
            </w:r>
          </w:p>
          <w:p w14:paraId="26C45608" w14:textId="22AF8CE8" w:rsidR="00EA14F1" w:rsidRPr="00D6203D" w:rsidRDefault="00EA14F1" w:rsidP="00EA14F1">
            <w:pPr>
              <w:pStyle w:val="bullet-normal"/>
            </w:pPr>
            <w:r w:rsidRPr="00D6203D">
              <w:t>Compulsory use of the CodeList “EOIDType” to categorise the type of the Economic Operator ID.</w:t>
            </w:r>
          </w:p>
        </w:tc>
      </w:tr>
    </w:tbl>
    <w:p w14:paraId="1F14BCEB" w14:textId="77777777" w:rsidR="00294422" w:rsidRPr="00A50E77" w:rsidRDefault="00294422" w:rsidP="00294422"/>
    <w:p w14:paraId="237C59E3" w14:textId="74911C86" w:rsidR="00AA79D8" w:rsidRPr="00A50E77" w:rsidRDefault="00AA79D8" w:rsidP="00AA79D8">
      <w:pPr>
        <w:pStyle w:val="Ttulo3"/>
      </w:pPr>
      <w:bookmarkStart w:id="75" w:name="_Toc480784259"/>
      <w:r w:rsidRPr="00A50E77">
        <w:t>Reliance on other entities</w:t>
      </w:r>
      <w:bookmarkEnd w:id="75"/>
    </w:p>
    <w:tbl>
      <w:tblPr>
        <w:tblStyle w:val="Tablaconcuadrcula"/>
        <w:tblW w:w="8755" w:type="dxa"/>
        <w:tblLook w:val="04A0" w:firstRow="1" w:lastRow="0" w:firstColumn="1" w:lastColumn="0" w:noHBand="0" w:noVBand="1"/>
      </w:tblPr>
      <w:tblGrid>
        <w:gridCol w:w="1809"/>
        <w:gridCol w:w="6946"/>
      </w:tblGrid>
      <w:tr w:rsidR="001600A4" w:rsidRPr="00A50E77" w14:paraId="6623FFAD" w14:textId="77777777" w:rsidTr="001042AE">
        <w:tc>
          <w:tcPr>
            <w:tcW w:w="1809" w:type="dxa"/>
            <w:vAlign w:val="center"/>
          </w:tcPr>
          <w:p w14:paraId="5C6BC01F" w14:textId="77777777" w:rsidR="001600A4" w:rsidRPr="00A50E77" w:rsidRDefault="001600A4" w:rsidP="001042AE">
            <w:pPr>
              <w:jc w:val="center"/>
            </w:pPr>
            <w:r w:rsidRPr="00A50E77">
              <w:rPr>
                <w:color w:val="4F6228" w:themeColor="accent3" w:themeShade="80"/>
              </w:rPr>
              <w:t>SELF-CONTAINED ESPD FEATURE</w:t>
            </w:r>
          </w:p>
        </w:tc>
        <w:tc>
          <w:tcPr>
            <w:tcW w:w="6946" w:type="dxa"/>
            <w:vAlign w:val="center"/>
          </w:tcPr>
          <w:p w14:paraId="2CB63BE1" w14:textId="57B2DF48" w:rsidR="001600A4" w:rsidRPr="00A50E77" w:rsidRDefault="008E185F" w:rsidP="008E185F">
            <w:r w:rsidRPr="00A50E77">
              <w:t xml:space="preserve">If the Economic Operator relies on the capacities of other entites (e.g subcontractors) to meet the selection criteria, it MUST provide information </w:t>
            </w:r>
            <w:r w:rsidRPr="00A50E77">
              <w:lastRenderedPageBreak/>
              <w:t>about those entities.</w:t>
            </w:r>
          </w:p>
        </w:tc>
      </w:tr>
    </w:tbl>
    <w:p w14:paraId="74A840B6" w14:textId="197CEA41" w:rsidR="008E185F" w:rsidRPr="00A50E77" w:rsidRDefault="008E185F" w:rsidP="001600A4">
      <w:r w:rsidRPr="00A50E77">
        <w:lastRenderedPageBreak/>
        <w:t>The mock-up below represents the information that needs to be provided. Observe that the group of data requested per entity MUST be provided several times:</w:t>
      </w:r>
    </w:p>
    <w:p w14:paraId="0BFCF13A" w14:textId="01B645D6" w:rsidR="00DA7F3E" w:rsidRPr="00A50E77" w:rsidRDefault="00DA7F3E" w:rsidP="00DA7F3E">
      <w:pPr>
        <w:pStyle w:val="bullet-normal"/>
      </w:pPr>
      <w:r w:rsidRPr="00A50E77">
        <w:t>Name of the entity relied on;</w:t>
      </w:r>
    </w:p>
    <w:p w14:paraId="48A1C86E" w14:textId="5767FEB0" w:rsidR="00DA7F3E" w:rsidRPr="00A50E77" w:rsidRDefault="00DA7F3E" w:rsidP="00DA7F3E">
      <w:pPr>
        <w:pStyle w:val="bullet-normal"/>
      </w:pPr>
      <w:r w:rsidRPr="00A50E77">
        <w:t>Identifier and type of identifier of the entity;</w:t>
      </w:r>
    </w:p>
    <w:p w14:paraId="48B4B3F1" w14:textId="27AC1D7B" w:rsidR="00DA7F3E" w:rsidRPr="00A50E77" w:rsidRDefault="00DA7F3E" w:rsidP="00DA7F3E">
      <w:pPr>
        <w:pStyle w:val="bullet-normal"/>
      </w:pPr>
      <w:r w:rsidRPr="00A50E77">
        <w:t>Activity of the entity (for this specific procedure);</w:t>
      </w:r>
    </w:p>
    <w:p w14:paraId="4BA2937B" w14:textId="79F320A0" w:rsidR="00DA7F3E" w:rsidRPr="00A50E77" w:rsidRDefault="00DA7F3E" w:rsidP="00DA7F3E">
      <w:pPr>
        <w:pStyle w:val="bullet-normal"/>
      </w:pPr>
      <w:r w:rsidRPr="00A50E77">
        <w:t>The lots in which the entity participates in.</w:t>
      </w:r>
    </w:p>
    <w:p w14:paraId="79530A12" w14:textId="77777777" w:rsidR="00DA7F3E" w:rsidRPr="00A50E77" w:rsidRDefault="00DA7F3E" w:rsidP="00DA7F3E"/>
    <w:p w14:paraId="36E7AD72" w14:textId="17C2171A" w:rsidR="008E185F" w:rsidRPr="00A50E77" w:rsidRDefault="00DA7F3E" w:rsidP="008E185F">
      <w:pPr>
        <w:keepNext/>
      </w:pPr>
      <w:r w:rsidRPr="00A50E77">
        <w:rPr>
          <w:noProof/>
          <w:lang w:val="ca-ES" w:eastAsia="ca-ES"/>
        </w:rPr>
        <w:drawing>
          <wp:inline distT="0" distB="0" distL="0" distR="0" wp14:anchorId="205067E9" wp14:editId="6EBEA60E">
            <wp:extent cx="5400040" cy="4363870"/>
            <wp:effectExtent l="0" t="0" r="0" b="0"/>
            <wp:docPr id="112" name="Imagen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4363870"/>
                    </a:xfrm>
                    <a:prstGeom prst="rect">
                      <a:avLst/>
                    </a:prstGeom>
                    <a:noFill/>
                    <a:ln>
                      <a:noFill/>
                    </a:ln>
                  </pic:spPr>
                </pic:pic>
              </a:graphicData>
            </a:graphic>
          </wp:inline>
        </w:drawing>
      </w:r>
    </w:p>
    <w:p w14:paraId="00D4D9DC" w14:textId="2CAE32FA" w:rsidR="001600A4" w:rsidRPr="00A50E77" w:rsidRDefault="008E185F"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42</w:t>
      </w:r>
      <w:r w:rsidRPr="00A50E77">
        <w:fldChar w:fldCharType="end"/>
      </w:r>
      <w:r w:rsidRPr="00A50E77">
        <w:t>: Reliance on the capacities of other entites, mock-up</w:t>
      </w:r>
    </w:p>
    <w:p w14:paraId="5DAB245D" w14:textId="378229DE" w:rsidR="008E185F" w:rsidRPr="00A50E77" w:rsidRDefault="008E185F" w:rsidP="008E185F">
      <w:r w:rsidRPr="00A50E77">
        <w:t xml:space="preserve">The Criterion data structure is represented in the figure below, extracted from the Criteria Taxonomy spread-sheet. As in the previous case, beware that: </w:t>
      </w:r>
    </w:p>
    <w:p w14:paraId="099EEFE9" w14:textId="16D46F35" w:rsidR="008E185F" w:rsidRPr="00A50E77" w:rsidRDefault="008E185F" w:rsidP="008E185F">
      <w:pPr>
        <w:pStyle w:val="Prrafodelista"/>
        <w:numPr>
          <w:ilvl w:val="0"/>
          <w:numId w:val="28"/>
        </w:numPr>
      </w:pPr>
      <w:r w:rsidRPr="00A50E77">
        <w:t>The sub-group requesting the data about the entity may be repeated several times, as many as economic operators participate in the consortium;</w:t>
      </w:r>
    </w:p>
    <w:p w14:paraId="3166753E" w14:textId="170C039B" w:rsidR="008E185F" w:rsidRPr="00A50E77" w:rsidRDefault="008E185F" w:rsidP="008E185F">
      <w:pPr>
        <w:pStyle w:val="Prrafodelista"/>
        <w:numPr>
          <w:ilvl w:val="0"/>
          <w:numId w:val="28"/>
        </w:numPr>
      </w:pPr>
      <w:r w:rsidRPr="00A50E77">
        <w:t>Inside the previous sub-group, the sub-sub-group requesting the ID and ID type of the entity may be repeated several times.</w:t>
      </w:r>
    </w:p>
    <w:p w14:paraId="13D5EC48" w14:textId="11796AC2" w:rsidR="008E185F" w:rsidRPr="00A50E77" w:rsidRDefault="00DA7F3E" w:rsidP="008E185F">
      <w:r w:rsidRPr="00A50E77">
        <w:rPr>
          <w:noProof/>
          <w:lang w:val="ca-ES" w:eastAsia="ca-ES"/>
        </w:rPr>
        <w:lastRenderedPageBreak/>
        <w:drawing>
          <wp:inline distT="0" distB="0" distL="0" distR="0" wp14:anchorId="7EF12515" wp14:editId="5179204E">
            <wp:extent cx="5400040" cy="1251888"/>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1251888"/>
                    </a:xfrm>
                    <a:prstGeom prst="rect">
                      <a:avLst/>
                    </a:prstGeom>
                    <a:noFill/>
                    <a:ln>
                      <a:noFill/>
                    </a:ln>
                  </pic:spPr>
                </pic:pic>
              </a:graphicData>
            </a:graphic>
          </wp:inline>
        </w:drawing>
      </w:r>
    </w:p>
    <w:p w14:paraId="1D72A4E1" w14:textId="77777777" w:rsidR="00DA7F3E" w:rsidRPr="00A50E77" w:rsidRDefault="00DA7F3E" w:rsidP="008E185F"/>
    <w:tbl>
      <w:tblPr>
        <w:tblStyle w:val="Tablaconcuadrcula"/>
        <w:tblW w:w="0" w:type="auto"/>
        <w:tblLook w:val="04A0" w:firstRow="1" w:lastRow="0" w:firstColumn="1" w:lastColumn="0" w:noHBand="0" w:noVBand="1"/>
      </w:tblPr>
      <w:tblGrid>
        <w:gridCol w:w="8644"/>
      </w:tblGrid>
      <w:tr w:rsidR="00586C79" w:rsidRPr="00A50E77" w14:paraId="71532000" w14:textId="77777777" w:rsidTr="001042AE">
        <w:tc>
          <w:tcPr>
            <w:tcW w:w="8644" w:type="dxa"/>
          </w:tcPr>
          <w:p w14:paraId="57B90DCC" w14:textId="77777777" w:rsidR="00586C79" w:rsidRPr="00D6203D" w:rsidRDefault="00586C79" w:rsidP="001042AE">
            <w:r w:rsidRPr="00D6203D">
              <w:t>[XML Example TODO]</w:t>
            </w:r>
          </w:p>
        </w:tc>
      </w:tr>
      <w:tr w:rsidR="00586C79" w:rsidRPr="00A50E77" w14:paraId="00471EF8" w14:textId="77777777" w:rsidTr="001042AE">
        <w:tc>
          <w:tcPr>
            <w:tcW w:w="8644" w:type="dxa"/>
          </w:tcPr>
          <w:p w14:paraId="1CFF987D" w14:textId="77777777" w:rsidR="00586C79" w:rsidRPr="00D6203D" w:rsidRDefault="00586C79" w:rsidP="001042AE">
            <w:pPr>
              <w:rPr>
                <w:b/>
              </w:rPr>
            </w:pPr>
            <w:r w:rsidRPr="00D6203D">
              <w:rPr>
                <w:b/>
              </w:rPr>
              <w:t>COMMENTS:</w:t>
            </w:r>
          </w:p>
          <w:p w14:paraId="1489A9E3" w14:textId="65DC982B" w:rsidR="00586C79" w:rsidRPr="00D6203D" w:rsidRDefault="00586C79" w:rsidP="00586C79">
            <w:pPr>
              <w:pStyle w:val="bullet-normal"/>
            </w:pPr>
            <w:r w:rsidRPr="00D6203D">
              <w:t>Compulsory use of the CodeList “EOIDType” to categorise the type of the entity ID.</w:t>
            </w:r>
          </w:p>
        </w:tc>
      </w:tr>
    </w:tbl>
    <w:p w14:paraId="17E2CA78" w14:textId="6C38F07D" w:rsidR="000601B5" w:rsidRPr="00A50E77" w:rsidRDefault="000601B5" w:rsidP="000601B5">
      <w:pPr>
        <w:pStyle w:val="Ttulo3"/>
      </w:pPr>
      <w:bookmarkStart w:id="76" w:name="_Toc480784260"/>
      <w:r w:rsidRPr="00A50E77">
        <w:t>Not reliance on other entities</w:t>
      </w:r>
      <w:bookmarkEnd w:id="76"/>
    </w:p>
    <w:tbl>
      <w:tblPr>
        <w:tblStyle w:val="Tablaconcuadrcula"/>
        <w:tblW w:w="8755" w:type="dxa"/>
        <w:tblLook w:val="04A0" w:firstRow="1" w:lastRow="0" w:firstColumn="1" w:lastColumn="0" w:noHBand="0" w:noVBand="1"/>
      </w:tblPr>
      <w:tblGrid>
        <w:gridCol w:w="1809"/>
        <w:gridCol w:w="6946"/>
      </w:tblGrid>
      <w:tr w:rsidR="000601B5" w:rsidRPr="00A50E77" w14:paraId="4246CEA8" w14:textId="77777777" w:rsidTr="001042AE">
        <w:tc>
          <w:tcPr>
            <w:tcW w:w="1809" w:type="dxa"/>
            <w:vAlign w:val="center"/>
          </w:tcPr>
          <w:p w14:paraId="2BCA61A8" w14:textId="77777777" w:rsidR="000601B5" w:rsidRPr="00A50E77" w:rsidRDefault="000601B5" w:rsidP="001042AE">
            <w:pPr>
              <w:jc w:val="center"/>
            </w:pPr>
            <w:r w:rsidRPr="00A50E77">
              <w:rPr>
                <w:color w:val="4F6228" w:themeColor="accent3" w:themeShade="80"/>
              </w:rPr>
              <w:t>SELF-CONTAINED ESPD FEATURE</w:t>
            </w:r>
          </w:p>
        </w:tc>
        <w:tc>
          <w:tcPr>
            <w:tcW w:w="6946" w:type="dxa"/>
            <w:vAlign w:val="center"/>
          </w:tcPr>
          <w:p w14:paraId="0E1121B5" w14:textId="777B1DFE" w:rsidR="000601B5" w:rsidRPr="00A50E77" w:rsidRDefault="000601B5" w:rsidP="000601B5">
            <w:r w:rsidRPr="00A50E77">
              <w:t>For those entities that the Economic Operator works with but does not rely on their capacities to meet the selection criteria, the Economic Operator MUST provide information about those entities.</w:t>
            </w:r>
          </w:p>
        </w:tc>
      </w:tr>
    </w:tbl>
    <w:p w14:paraId="649DD76A" w14:textId="77777777" w:rsidR="000601B5" w:rsidRPr="00A50E77" w:rsidRDefault="000601B5" w:rsidP="000601B5">
      <w:r w:rsidRPr="00A50E77">
        <w:t>The mock-up below represents the information that needs to be provided. Observe that the group of data requested per entity MUST be provided several times:</w:t>
      </w:r>
    </w:p>
    <w:p w14:paraId="17122339" w14:textId="77777777" w:rsidR="000601B5" w:rsidRPr="00A50E77" w:rsidRDefault="000601B5" w:rsidP="000601B5">
      <w:pPr>
        <w:keepNext/>
      </w:pPr>
      <w:r w:rsidRPr="00A50E77">
        <w:rPr>
          <w:noProof/>
          <w:lang w:val="ca-ES" w:eastAsia="ca-ES"/>
        </w:rPr>
        <w:drawing>
          <wp:inline distT="0" distB="0" distL="0" distR="0" wp14:anchorId="5C721BA9" wp14:editId="6FEB28AC">
            <wp:extent cx="5400040" cy="3225499"/>
            <wp:effectExtent l="0" t="0" r="0" b="0"/>
            <wp:docPr id="33" name="Imagen 33" descr="mu_part_d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u_part_d_e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3225499"/>
                    </a:xfrm>
                    <a:prstGeom prst="rect">
                      <a:avLst/>
                    </a:prstGeom>
                    <a:noFill/>
                    <a:ln>
                      <a:noFill/>
                    </a:ln>
                  </pic:spPr>
                </pic:pic>
              </a:graphicData>
            </a:graphic>
          </wp:inline>
        </w:drawing>
      </w:r>
    </w:p>
    <w:p w14:paraId="1B79D418" w14:textId="7C4BA05A" w:rsidR="000601B5" w:rsidRPr="00A50E77" w:rsidRDefault="000601B5" w:rsidP="005475CC">
      <w:pPr>
        <w:pStyle w:val="Epgraf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43</w:t>
      </w:r>
      <w:r w:rsidRPr="00A50E77">
        <w:fldChar w:fldCharType="end"/>
      </w:r>
      <w:r w:rsidRPr="00A50E77">
        <w:t>: Not reliance on the capacities of other entites, mock-up</w:t>
      </w:r>
    </w:p>
    <w:p w14:paraId="130FABF4" w14:textId="0380A594" w:rsidR="003D4A96" w:rsidRPr="00A50E77" w:rsidRDefault="00C638EE" w:rsidP="005532A5">
      <w:r w:rsidRPr="00A50E77">
        <w:rPr>
          <w:noProof/>
          <w:lang w:val="ca-ES" w:eastAsia="ca-ES"/>
        </w:rPr>
        <w:drawing>
          <wp:inline distT="0" distB="0" distL="0" distR="0" wp14:anchorId="2DF6DB4F" wp14:editId="40CAF5F6">
            <wp:extent cx="5400040" cy="8764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876416"/>
                    </a:xfrm>
                    <a:prstGeom prst="rect">
                      <a:avLst/>
                    </a:prstGeom>
                    <a:noFill/>
                    <a:ln>
                      <a:noFill/>
                    </a:ln>
                  </pic:spPr>
                </pic:pic>
              </a:graphicData>
            </a:graphic>
          </wp:inline>
        </w:drawing>
      </w:r>
    </w:p>
    <w:p w14:paraId="3F681B0E" w14:textId="5AC0FFF8" w:rsidR="000601B5" w:rsidRPr="00A50E77" w:rsidRDefault="005532A5" w:rsidP="005532A5">
      <w:r w:rsidRPr="00A50E77">
        <w:t>In terms of XML implementation this case is identical to the previous one (Reliance on other entites). Please see that XML example above.</w:t>
      </w:r>
    </w:p>
    <w:p w14:paraId="40F90FFA" w14:textId="467C9A3A" w:rsidR="008E6A29" w:rsidRPr="00A50E77" w:rsidRDefault="00271F71" w:rsidP="008E6A29">
      <w:pPr>
        <w:pStyle w:val="Ttulo2"/>
      </w:pPr>
      <w:bookmarkStart w:id="77" w:name="_Ref480709928"/>
      <w:bookmarkStart w:id="78" w:name="_Toc480784261"/>
      <w:r w:rsidRPr="00A50E77">
        <w:lastRenderedPageBreak/>
        <w:t>Answering the c</w:t>
      </w:r>
      <w:r w:rsidR="00676EC3" w:rsidRPr="00A50E77">
        <w:t>riteria</w:t>
      </w:r>
      <w:r w:rsidRPr="00A50E77">
        <w:t xml:space="preserve"> and attaching evidences</w:t>
      </w:r>
      <w:bookmarkEnd w:id="77"/>
      <w:bookmarkEnd w:id="78"/>
    </w:p>
    <w:p w14:paraId="0B9D94CF" w14:textId="75E6E357" w:rsidR="0029452D" w:rsidRPr="00A50E77" w:rsidRDefault="004F5301" w:rsidP="0029452D">
      <w:r w:rsidRPr="00A50E77">
        <w:t>This section provides fragments of XML code aimed at illustrating how the criteria expressed in the Request document (and also replicated in the Response document) MUST be answered. Beware that:</w:t>
      </w:r>
    </w:p>
    <w:p w14:paraId="35AC6C81" w14:textId="38820FED" w:rsidR="004F5301" w:rsidRPr="00A50E77" w:rsidRDefault="004F5301" w:rsidP="004F5301">
      <w:pPr>
        <w:pStyle w:val="bullet-normal"/>
      </w:pPr>
      <w:r w:rsidRPr="00A50E77">
        <w:t xml:space="preserve">One answer is an instance of the UBL-2.2 element </w:t>
      </w:r>
      <w:r w:rsidRPr="00A50E77">
        <w:rPr>
          <w:rStyle w:val="NewCourierCar"/>
        </w:rPr>
        <w:t xml:space="preserve">cac:TenderingCriterionResponse </w:t>
      </w:r>
      <w:r w:rsidRPr="00A50E77">
        <w:t>(see section “</w:t>
      </w:r>
      <w:r w:rsidR="00423CFF" w:rsidRPr="00A50E77">
        <w:fldChar w:fldCharType="begin"/>
      </w:r>
      <w:r w:rsidR="00423CFF" w:rsidRPr="00A50E77">
        <w:instrText xml:space="preserve"> REF _Ref480710164 \r \h </w:instrText>
      </w:r>
      <w:r w:rsidR="00423CFF" w:rsidRPr="00A50E77">
        <w:fldChar w:fldCharType="separate"/>
      </w:r>
      <w:r w:rsidR="00423CFF" w:rsidRPr="00A50E77">
        <w:t>6.3.2</w:t>
      </w:r>
      <w:r w:rsidR="00423CFF" w:rsidRPr="00A50E77">
        <w:fldChar w:fldCharType="end"/>
      </w:r>
      <w:r w:rsidR="00423CFF" w:rsidRPr="00A50E77">
        <w:t xml:space="preserve"> </w:t>
      </w:r>
      <w:r w:rsidRPr="00A50E77">
        <w:fldChar w:fldCharType="begin"/>
      </w:r>
      <w:r w:rsidRPr="00A50E77">
        <w:instrText xml:space="preserve"> REF _Ref480710164 \h </w:instrText>
      </w:r>
      <w:r w:rsidRPr="00A50E77">
        <w:fldChar w:fldCharType="separate"/>
      </w:r>
      <w:r w:rsidRPr="00A50E77">
        <w:t>How to respond a Criterion</w:t>
      </w:r>
      <w:r w:rsidRPr="00A50E77">
        <w:fldChar w:fldCharType="end"/>
      </w:r>
      <w:r w:rsidRPr="00A50E77">
        <w:t xml:space="preserve"> ” for more details on this element).</w:t>
      </w:r>
    </w:p>
    <w:p w14:paraId="70A9BC8E" w14:textId="13F3CD5B" w:rsidR="00423CFF" w:rsidRPr="00A50E77" w:rsidRDefault="00423CFF" w:rsidP="004F5301">
      <w:pPr>
        <w:pStyle w:val="bullet-normal"/>
      </w:pPr>
      <w:r w:rsidRPr="00A50E77">
        <w:t xml:space="preserve">Each answer responds to a concrete Criterion Property (UBL-2.2 element </w:t>
      </w:r>
      <w:r w:rsidRPr="00A50E77">
        <w:rPr>
          <w:rStyle w:val="NewCourierCar"/>
        </w:rPr>
        <w:t>cac:TenderingCriterionProperty</w:t>
      </w:r>
      <w:r w:rsidRPr="00A50E77">
        <w:t>) by indicating the Identifier the Property has in the Request document (and which was originated by the e-Certis system at Criterion definition time);</w:t>
      </w:r>
    </w:p>
    <w:p w14:paraId="75AF8B35" w14:textId="7D5CDD99" w:rsidR="004F5301" w:rsidRPr="00A50E77" w:rsidRDefault="00423CFF" w:rsidP="004F5301">
      <w:pPr>
        <w:pStyle w:val="bullet-normal"/>
      </w:pPr>
      <w:r w:rsidRPr="00A50E77">
        <w:t>One answer MAY be associated to one or more evidences. Use the UBL-2.2. element cac:EvidenceSupplied to refer to the evidences attached to the Response document. See also section “</w:t>
      </w:r>
      <w:r w:rsidRPr="00A50E77">
        <w:fldChar w:fldCharType="begin"/>
      </w:r>
      <w:r w:rsidRPr="00A50E77">
        <w:instrText xml:space="preserve"> REF _Ref480637037 \r \h </w:instrText>
      </w:r>
      <w:r w:rsidRPr="00A50E77">
        <w:fldChar w:fldCharType="separate"/>
      </w:r>
      <w:r w:rsidRPr="00A50E77">
        <w:t>6.3.3</w:t>
      </w:r>
      <w:r w:rsidRPr="00A50E77">
        <w:fldChar w:fldCharType="end"/>
      </w:r>
      <w:r w:rsidRPr="00A50E77">
        <w:t xml:space="preserve"> </w:t>
      </w:r>
      <w:r w:rsidRPr="00A50E77">
        <w:fldChar w:fldCharType="begin"/>
      </w:r>
      <w:r w:rsidRPr="00A50E77">
        <w:instrText xml:space="preserve"> REF _Ref480637037 \h </w:instrText>
      </w:r>
      <w:r w:rsidRPr="00A50E77">
        <w:fldChar w:fldCharType="separate"/>
      </w:r>
      <w:r w:rsidRPr="00A50E77">
        <w:t>Evidences</w:t>
      </w:r>
      <w:r w:rsidRPr="00A50E77">
        <w:fldChar w:fldCharType="end"/>
      </w:r>
      <w:r w:rsidRPr="00A50E77">
        <w:t xml:space="preserve"> “ for more details on the component cac:Evidence</w:t>
      </w:r>
    </w:p>
    <w:p w14:paraId="77DE17DE" w14:textId="62AA025C" w:rsidR="005F67FC" w:rsidRDefault="005F67FC" w:rsidP="005F67FC">
      <w:pPr>
        <w:pStyle w:val="Ttulo3"/>
      </w:pPr>
      <w:bookmarkStart w:id="79" w:name="_Ref480660247"/>
      <w:bookmarkStart w:id="80" w:name="_Toc480784262"/>
      <w:r w:rsidRPr="00A50E77">
        <w:t xml:space="preserve">Example 1: </w:t>
      </w:r>
      <w:r w:rsidR="00135AA3" w:rsidRPr="00A50E77">
        <w:t xml:space="preserve">EO specifies </w:t>
      </w:r>
      <w:r w:rsidRPr="00A50E77">
        <w:t>the lots to which it tenders</w:t>
      </w:r>
      <w:bookmarkEnd w:id="79"/>
      <w:bookmarkEnd w:id="80"/>
    </w:p>
    <w:p w14:paraId="4A2A9129" w14:textId="4BD6C3CF" w:rsidR="006910C9" w:rsidRDefault="00CF130D" w:rsidP="00CF130D">
      <w:pPr>
        <w:pStyle w:val="Ttulo4"/>
      </w:pPr>
      <w:r>
        <w:t>Situation</w:t>
      </w:r>
    </w:p>
    <w:p w14:paraId="21CD045F" w14:textId="77777777" w:rsidR="006910C9" w:rsidRDefault="006910C9" w:rsidP="006910C9">
      <w:pPr>
        <w:pStyle w:val="bullet-normal"/>
      </w:pPr>
      <w:r>
        <w:t>The Contracting Operator has divided the Procurement Procedure into 7 lots;</w:t>
      </w:r>
    </w:p>
    <w:p w14:paraId="0E41C060" w14:textId="512D65EF" w:rsidR="006910C9" w:rsidRPr="006910C9" w:rsidRDefault="006910C9" w:rsidP="006910C9">
      <w:pPr>
        <w:pStyle w:val="bullet-normal"/>
      </w:pPr>
      <w:r>
        <w:t>The Economic Operator states that it will tender for lots 5, 6 and 7.</w:t>
      </w:r>
    </w:p>
    <w:p w14:paraId="51BA75A4" w14:textId="794007E4" w:rsidR="006910C9" w:rsidRPr="006910C9" w:rsidRDefault="006910C9" w:rsidP="006910C9">
      <w:r w:rsidRPr="00A50E77">
        <w:rPr>
          <w:noProof/>
          <w:lang w:val="ca-ES" w:eastAsia="ca-ES"/>
        </w:rPr>
        <w:drawing>
          <wp:inline distT="0" distB="0" distL="0" distR="0" wp14:anchorId="287BA493" wp14:editId="2A6560DD">
            <wp:extent cx="5064826" cy="2384639"/>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4981" cy="2384712"/>
                    </a:xfrm>
                    <a:prstGeom prst="rect">
                      <a:avLst/>
                    </a:prstGeom>
                    <a:noFill/>
                    <a:ln>
                      <a:noFill/>
                    </a:ln>
                  </pic:spPr>
                </pic:pic>
              </a:graphicData>
            </a:graphic>
          </wp:inline>
        </w:drawing>
      </w:r>
    </w:p>
    <w:p w14:paraId="724DE0E0" w14:textId="4920B9FA" w:rsidR="00B90160" w:rsidRPr="00A50E77" w:rsidRDefault="00B90160" w:rsidP="00B90160">
      <w:pPr>
        <w:pStyle w:val="Ttulo4"/>
      </w:pPr>
      <w:r w:rsidRPr="00A50E77">
        <w:t xml:space="preserve">Data structure </w:t>
      </w:r>
    </w:p>
    <w:p w14:paraId="0DF43AD3" w14:textId="7632ADF8" w:rsidR="00B90160" w:rsidRPr="00A50E77" w:rsidRDefault="0052780F" w:rsidP="00B90160">
      <w:r w:rsidRPr="00A50E77">
        <w:rPr>
          <w:noProof/>
          <w:lang w:val="ca-ES" w:eastAsia="ca-ES"/>
        </w:rPr>
        <w:drawing>
          <wp:inline distT="0" distB="0" distL="0" distR="0" wp14:anchorId="347D731D" wp14:editId="2237F545">
            <wp:extent cx="5400040" cy="9963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996320"/>
                    </a:xfrm>
                    <a:prstGeom prst="rect">
                      <a:avLst/>
                    </a:prstGeom>
                    <a:noFill/>
                    <a:ln>
                      <a:noFill/>
                    </a:ln>
                  </pic:spPr>
                </pic:pic>
              </a:graphicData>
            </a:graphic>
          </wp:inline>
        </w:drawing>
      </w:r>
    </w:p>
    <w:p w14:paraId="23FFA0F0" w14:textId="06194225" w:rsidR="007B2D26" w:rsidRPr="00A50E77" w:rsidRDefault="007B2D26" w:rsidP="00B90160">
      <w:pPr>
        <w:pStyle w:val="Ttulo4"/>
      </w:pPr>
      <w:r w:rsidRPr="00A50E77">
        <w:t>XML instance copied from the Request document</w:t>
      </w:r>
    </w:p>
    <w:tbl>
      <w:tblPr>
        <w:tblStyle w:val="Tablaconcuadrcula"/>
        <w:tblW w:w="0" w:type="auto"/>
        <w:tblLook w:val="04A0" w:firstRow="1" w:lastRow="0" w:firstColumn="1" w:lastColumn="0" w:noHBand="0" w:noVBand="1"/>
      </w:tblPr>
      <w:tblGrid>
        <w:gridCol w:w="8644"/>
      </w:tblGrid>
      <w:tr w:rsidR="007B2D26" w:rsidRPr="00A50E77" w14:paraId="229057A2" w14:textId="77777777" w:rsidTr="00CF130D">
        <w:tc>
          <w:tcPr>
            <w:tcW w:w="8644" w:type="dxa"/>
          </w:tcPr>
          <w:p w14:paraId="6005EBF5" w14:textId="3B3D84B9"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p w14:paraId="5E39EF04" w14:textId="421993C9"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CriteriaTaxonomy</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1e430aa8-2875-4269-a751-8124549019c6</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6F936490" w14:textId="6A47530B"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FF0000"/>
                <w:sz w:val="18"/>
                <w:szCs w:val="18"/>
                <w:highlight w:val="white"/>
                <w:lang w:eastAsia="en-US"/>
              </w:rPr>
              <w:t xml:space="preserve"> listID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CriteriaTypeCode</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listVersionID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CRITERION.OTHER.LOTS_REQUIREMENTS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cbc:CriterionTypeCode</w:t>
            </w:r>
            <w:r w:rsidRPr="00A50E77">
              <w:rPr>
                <w:rFonts w:ascii="Arial" w:eastAsiaTheme="minorHAnsi" w:hAnsi="Arial" w:cs="Arial"/>
                <w:color w:val="0000FF"/>
                <w:sz w:val="18"/>
                <w:szCs w:val="18"/>
                <w:highlight w:val="white"/>
                <w:lang w:eastAsia="en-US"/>
              </w:rPr>
              <w:t>&gt;</w:t>
            </w:r>
          </w:p>
          <w:p w14:paraId="0485C8AD" w14:textId="4D49C2B5"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Requirements on lots</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cbc:Name</w:t>
            </w:r>
            <w:r w:rsidRPr="00A50E77">
              <w:rPr>
                <w:rFonts w:ascii="Arial" w:eastAsiaTheme="minorHAnsi" w:hAnsi="Arial" w:cs="Arial"/>
                <w:color w:val="0000FF"/>
                <w:sz w:val="18"/>
                <w:szCs w:val="18"/>
                <w:highlight w:val="white"/>
                <w:lang w:eastAsia="en-US"/>
              </w:rPr>
              <w:t>&gt;</w:t>
            </w:r>
          </w:p>
          <w:p w14:paraId="1B7038BE" w14:textId="21BF814F"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lastRenderedPageBreak/>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Criteria established by the Contracting Authority regarding the lots into which this procurement procedure is divided.</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28FCDFD0" w14:textId="77777777" w:rsidR="00623738" w:rsidRPr="00A50E77" w:rsidRDefault="00623738" w:rsidP="00623738">
            <w:pPr>
              <w:autoSpaceDE w:val="0"/>
              <w:autoSpaceDN w:val="0"/>
              <w:adjustRightInd w:val="0"/>
              <w:spacing w:before="0"/>
              <w:jc w:val="left"/>
              <w:rPr>
                <w:rFonts w:ascii="Arial" w:eastAsiaTheme="minorHAnsi" w:hAnsi="Arial" w:cs="Arial"/>
                <w:color w:val="000000"/>
                <w:sz w:val="18"/>
                <w:szCs w:val="18"/>
                <w:highlight w:val="white"/>
                <w:lang w:eastAsia="en-US"/>
              </w:rPr>
            </w:pPr>
          </w:p>
          <w:p w14:paraId="711DCA51" w14:textId="2F3E2E6E"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Requirements set by the CA follow </w:t>
            </w:r>
            <w:r w:rsidRPr="00A50E77">
              <w:rPr>
                <w:rFonts w:ascii="Arial" w:eastAsiaTheme="minorHAnsi" w:hAnsi="Arial" w:cs="Arial"/>
                <w:color w:val="0000FF"/>
                <w:sz w:val="18"/>
                <w:szCs w:val="18"/>
                <w:highlight w:val="white"/>
                <w:lang w:eastAsia="en-US"/>
              </w:rPr>
              <w:t>--&gt;</w:t>
            </w:r>
          </w:p>
          <w:p w14:paraId="2740DE54" w14:textId="72C028DE" w:rsidR="001E236E" w:rsidRPr="00A50E77" w:rsidRDefault="001E236E" w:rsidP="001E236E">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 .. &lt;/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308B0972" w14:textId="77777777"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p>
          <w:p w14:paraId="463CACB5" w14:textId="773B4168"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8080"/>
                <w:sz w:val="18"/>
                <w:szCs w:val="18"/>
                <w:highlight w:val="white"/>
                <w:lang w:eastAsia="en-US"/>
              </w:rPr>
              <w:t xml:space="preserve"> Data expected from the EO: list of lots </w:t>
            </w:r>
            <w:r w:rsidRPr="00A50E77">
              <w:rPr>
                <w:rFonts w:ascii="Arial" w:eastAsiaTheme="minorHAnsi" w:hAnsi="Arial" w:cs="Arial"/>
                <w:color w:val="0000FF"/>
                <w:sz w:val="18"/>
                <w:szCs w:val="18"/>
                <w:highlight w:val="white"/>
                <w:lang w:eastAsia="en-US"/>
              </w:rPr>
              <w:t>--&gt;</w:t>
            </w:r>
          </w:p>
          <w:p w14:paraId="20BA7CF0" w14:textId="37491DDB"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2D57CD38" w14:textId="4567DB70"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7ad7f4b0-98eb-4d7e-8fd5-e1350de20cc2</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1C68A281" w14:textId="6A396493"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752EFB70" w14:textId="1F7D63EB" w:rsidR="001E236E" w:rsidRPr="00A50E77" w:rsidRDefault="001E236E" w:rsidP="001E236E">
            <w:pPr>
              <w:autoSpaceDE w:val="0"/>
              <w:autoSpaceDN w:val="0"/>
              <w:adjustRightInd w:val="0"/>
              <w:spacing w:before="0"/>
              <w:ind w:left="708"/>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CriteriaID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13441726-e488-40ff-8202-758a325c1a38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32159ED2" w14:textId="7AA2E19B" w:rsidR="001477E8" w:rsidRPr="00A50E77" w:rsidRDefault="001477E8" w:rsidP="001E236E">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Please provide the lots to which you are tendering</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cbc:Description</w:t>
            </w:r>
            <w:r w:rsidRPr="00A50E77">
              <w:rPr>
                <w:rFonts w:ascii="Arial" w:eastAsiaTheme="minorHAnsi" w:hAnsi="Arial" w:cs="Arial"/>
                <w:color w:val="0000FF"/>
                <w:sz w:val="18"/>
                <w:szCs w:val="18"/>
                <w:highlight w:val="white"/>
                <w:lang w:eastAsia="en-US"/>
              </w:rPr>
              <w:t>&gt;</w:t>
            </w:r>
          </w:p>
          <w:p w14:paraId="54CC0FA1" w14:textId="69C78037" w:rsidR="001E236E" w:rsidRPr="00A50E77" w:rsidRDefault="001E236E" w:rsidP="001E236E">
            <w:pPr>
              <w:autoSpaceDE w:val="0"/>
              <w:autoSpaceDN w:val="0"/>
              <w:adjustRightInd w:val="0"/>
              <w:spacing w:before="0"/>
              <w:ind w:left="708"/>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00DD4F1C">
              <w:rPr>
                <w:rFonts w:ascii="Arial" w:eastAsiaTheme="minorHAnsi" w:hAnsi="Arial" w:cs="Arial"/>
                <w:color w:val="800000"/>
                <w:sz w:val="18"/>
                <w:szCs w:val="18"/>
                <w:highlight w:val="white"/>
                <w:lang w:eastAsia="en-US"/>
              </w:rPr>
              <w:t xml:space="preserve"> </w:t>
            </w:r>
            <w:r w:rsidR="00DD4F1C">
              <w:rPr>
                <w:rFonts w:ascii="Arial" w:eastAsiaTheme="minorHAnsi" w:hAnsi="Arial" w:cs="Arial"/>
                <w:color w:val="FF0000"/>
                <w:sz w:val="20"/>
                <w:szCs w:val="20"/>
                <w:highlight w:val="white"/>
                <w:lang w:val="ca-ES" w:eastAsia="en-US"/>
              </w:rPr>
              <w:t>listID</w:t>
            </w:r>
            <w:r w:rsidR="00DD4F1C">
              <w:rPr>
                <w:rFonts w:ascii="Arial" w:eastAsiaTheme="minorHAnsi" w:hAnsi="Arial" w:cs="Arial"/>
                <w:color w:val="0000FF"/>
                <w:sz w:val="20"/>
                <w:szCs w:val="20"/>
                <w:highlight w:val="white"/>
                <w:lang w:val="ca-ES" w:eastAsia="en-US"/>
              </w:rPr>
              <w:t>="</w:t>
            </w:r>
            <w:r w:rsidR="00DD4F1C">
              <w:rPr>
                <w:rFonts w:ascii="Arial" w:eastAsiaTheme="minorHAnsi" w:hAnsi="Arial" w:cs="Arial"/>
                <w:color w:val="000000"/>
                <w:sz w:val="20"/>
                <w:szCs w:val="20"/>
                <w:highlight w:val="white"/>
                <w:lang w:val="ca-ES" w:eastAsia="en-US"/>
              </w:rPr>
              <w:t>ResponseDataType</w:t>
            </w:r>
            <w:r w:rsidR="00DD4F1C">
              <w:rPr>
                <w:rFonts w:ascii="Arial" w:eastAsiaTheme="minorHAnsi" w:hAnsi="Arial" w:cs="Arial"/>
                <w:color w:val="0000FF"/>
                <w:sz w:val="20"/>
                <w:szCs w:val="20"/>
                <w:highlight w:val="white"/>
                <w:lang w:val="ca-ES" w:eastAsia="en-US"/>
              </w:rPr>
              <w:t>"</w:t>
            </w:r>
            <w:r w:rsidR="00DD4F1C">
              <w:rPr>
                <w:rFonts w:ascii="Arial" w:eastAsiaTheme="minorHAnsi" w:hAnsi="Arial" w:cs="Arial"/>
                <w:color w:val="FF0000"/>
                <w:sz w:val="20"/>
                <w:szCs w:val="20"/>
                <w:highlight w:val="white"/>
                <w:lang w:val="ca-ES" w:eastAsia="en-US"/>
              </w:rPr>
              <w:t xml:space="preserve"> listAgencyID</w:t>
            </w:r>
            <w:r w:rsidR="00DD4F1C">
              <w:rPr>
                <w:rFonts w:ascii="Arial" w:eastAsiaTheme="minorHAnsi" w:hAnsi="Arial" w:cs="Arial"/>
                <w:color w:val="0000FF"/>
                <w:sz w:val="20"/>
                <w:szCs w:val="20"/>
                <w:highlight w:val="white"/>
                <w:lang w:val="ca-ES" w:eastAsia="en-US"/>
              </w:rPr>
              <w:t>="</w:t>
            </w:r>
            <w:r w:rsidR="00DD4F1C">
              <w:rPr>
                <w:rFonts w:ascii="Arial" w:eastAsiaTheme="minorHAnsi" w:hAnsi="Arial" w:cs="Arial"/>
                <w:color w:val="000000"/>
                <w:sz w:val="20"/>
                <w:szCs w:val="20"/>
                <w:highlight w:val="white"/>
                <w:lang w:val="ca-ES" w:eastAsia="en-US"/>
              </w:rPr>
              <w:t>EU-COM-GROW</w:t>
            </w:r>
            <w:r w:rsidR="00DD4F1C">
              <w:rPr>
                <w:rFonts w:ascii="Arial" w:eastAsiaTheme="minorHAnsi" w:hAnsi="Arial" w:cs="Arial"/>
                <w:color w:val="0000FF"/>
                <w:sz w:val="20"/>
                <w:szCs w:val="20"/>
                <w:highlight w:val="white"/>
                <w:lang w:val="ca-ES" w:eastAsia="en-US"/>
              </w:rPr>
              <w:t>"</w:t>
            </w:r>
            <w:r w:rsidR="00DD4F1C">
              <w:rPr>
                <w:rFonts w:ascii="Arial" w:eastAsiaTheme="minorHAnsi" w:hAnsi="Arial" w:cs="Arial"/>
                <w:color w:val="FF0000"/>
                <w:sz w:val="20"/>
                <w:szCs w:val="20"/>
                <w:highlight w:val="white"/>
                <w:lang w:val="ca-ES" w:eastAsia="en-US"/>
              </w:rPr>
              <w:t xml:space="preserve"> listVersionID</w:t>
            </w:r>
            <w:r w:rsidR="00DD4F1C">
              <w:rPr>
                <w:rFonts w:ascii="Arial" w:eastAsiaTheme="minorHAnsi" w:hAnsi="Arial" w:cs="Arial"/>
                <w:color w:val="0000FF"/>
                <w:sz w:val="20"/>
                <w:szCs w:val="20"/>
                <w:highlight w:val="white"/>
                <w:lang w:val="ca-ES" w:eastAsia="en-US"/>
              </w:rPr>
              <w:t>="</w:t>
            </w:r>
            <w:r w:rsidR="00DD4F1C">
              <w:rPr>
                <w:rFonts w:ascii="Arial" w:eastAsiaTheme="minorHAnsi" w:hAnsi="Arial" w:cs="Arial"/>
                <w:color w:val="000000"/>
                <w:sz w:val="20"/>
                <w:szCs w:val="20"/>
                <w:highlight w:val="white"/>
                <w:lang w:val="ca-ES" w:eastAsia="en-US"/>
              </w:rPr>
              <w:t>2.0.0</w:t>
            </w:r>
            <w:r w:rsidR="00DD4F1C">
              <w:rPr>
                <w:rFonts w:ascii="Arial" w:eastAsiaTheme="minorHAnsi" w:hAnsi="Arial" w:cs="Arial"/>
                <w:color w:val="0000FF"/>
                <w:sz w:val="20"/>
                <w:szCs w:val="20"/>
                <w:highlight w:val="white"/>
                <w:lang w:val="ca-ES" w:eastAsia="en-US"/>
              </w:rPr>
              <w:t>"</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IDENTIFIER</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cbc:ValueDataTypeCode</w:t>
            </w:r>
            <w:r w:rsidRPr="00A50E77">
              <w:rPr>
                <w:rFonts w:ascii="Arial" w:eastAsiaTheme="minorHAnsi" w:hAnsi="Arial" w:cs="Arial"/>
                <w:color w:val="0000FF"/>
                <w:sz w:val="18"/>
                <w:szCs w:val="18"/>
                <w:highlight w:val="white"/>
                <w:lang w:eastAsia="en-US"/>
              </w:rPr>
              <w:t>&gt;</w:t>
            </w:r>
          </w:p>
          <w:p w14:paraId="33807319" w14:textId="5846C590"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w:t>
            </w:r>
            <w:r w:rsidRPr="00A50E77">
              <w:rPr>
                <w:rFonts w:ascii="Arial" w:eastAsiaTheme="minorHAnsi" w:hAnsi="Arial" w:cs="Arial"/>
                <w:color w:val="0000FF"/>
                <w:sz w:val="18"/>
                <w:szCs w:val="18"/>
                <w:highlight w:val="white"/>
                <w:lang w:eastAsia="en-US"/>
              </w:rPr>
              <w:t>&gt;</w:t>
            </w:r>
          </w:p>
          <w:p w14:paraId="61CC573A" w14:textId="1BE4B89C" w:rsidR="001E236E" w:rsidRPr="00A50E77" w:rsidRDefault="001E236E" w:rsidP="001E236E">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cac:TenderingCriterionPropertyGroup</w:t>
            </w:r>
            <w:r w:rsidRPr="00A50E77">
              <w:rPr>
                <w:rFonts w:ascii="Arial" w:eastAsiaTheme="minorHAnsi" w:hAnsi="Arial" w:cs="Arial"/>
                <w:color w:val="0000FF"/>
                <w:sz w:val="18"/>
                <w:szCs w:val="18"/>
                <w:highlight w:val="white"/>
                <w:lang w:eastAsia="en-US"/>
              </w:rPr>
              <w:t>&gt;</w:t>
            </w:r>
          </w:p>
          <w:p w14:paraId="05B597E1" w14:textId="6EFC6612" w:rsidR="007B2D26" w:rsidRPr="00A50E77" w:rsidRDefault="00623738" w:rsidP="00623738">
            <w:pPr>
              <w:autoSpaceDE w:val="0"/>
              <w:autoSpaceDN w:val="0"/>
              <w:adjustRightInd w:val="0"/>
              <w:spacing w:before="0"/>
              <w:jc w:val="left"/>
              <w:rPr>
                <w:sz w:val="18"/>
                <w:szCs w:val="18"/>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w:t>
            </w:r>
            <w:r w:rsidRPr="00A50E77">
              <w:rPr>
                <w:rFonts w:ascii="Arial" w:eastAsiaTheme="minorHAnsi" w:hAnsi="Arial" w:cs="Arial"/>
                <w:color w:val="0000FF"/>
                <w:sz w:val="18"/>
                <w:szCs w:val="18"/>
                <w:highlight w:val="white"/>
                <w:lang w:eastAsia="en-US"/>
              </w:rPr>
              <w:t>&gt;</w:t>
            </w:r>
          </w:p>
        </w:tc>
      </w:tr>
    </w:tbl>
    <w:p w14:paraId="20CDD4B5" w14:textId="77777777" w:rsidR="007B2D26" w:rsidRPr="00A50E77" w:rsidRDefault="007B2D26" w:rsidP="007B2D26"/>
    <w:p w14:paraId="70EF54F0" w14:textId="1AEEF589" w:rsidR="00B90160" w:rsidRPr="00A50E77" w:rsidRDefault="00B90160" w:rsidP="00B90160">
      <w:pPr>
        <w:pStyle w:val="Ttulo4"/>
      </w:pPr>
      <w:r w:rsidRPr="00A50E77">
        <w:t>Answers provided by the EO</w:t>
      </w:r>
    </w:p>
    <w:tbl>
      <w:tblPr>
        <w:tblStyle w:val="Tablaconcuadrcul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644"/>
      </w:tblGrid>
      <w:tr w:rsidR="00B868CF" w:rsidRPr="00A50E77" w14:paraId="5C11A6CA" w14:textId="77777777" w:rsidTr="002F6E88">
        <w:tc>
          <w:tcPr>
            <w:tcW w:w="8644" w:type="dxa"/>
          </w:tcPr>
          <w:p w14:paraId="3307A0A6" w14:textId="571598BB" w:rsidR="002F6E88" w:rsidRPr="00A50E77" w:rsidRDefault="002F6E88" w:rsidP="002F6E8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cac:TenderingCriterionResponse</w:t>
            </w:r>
            <w:r w:rsidRPr="00A50E77">
              <w:rPr>
                <w:rFonts w:ascii="Arial" w:eastAsiaTheme="minorHAnsi" w:hAnsi="Arial" w:cs="Arial"/>
                <w:color w:val="0000FF"/>
                <w:sz w:val="18"/>
                <w:szCs w:val="18"/>
                <w:highlight w:val="white"/>
                <w:lang w:eastAsia="en-US"/>
              </w:rPr>
              <w:t>&gt;</w:t>
            </w:r>
          </w:p>
          <w:p w14:paraId="46AAD3C6" w14:textId="729112F9" w:rsidR="002F6E88" w:rsidRPr="00A50E77" w:rsidRDefault="002F6E88" w:rsidP="002F6E8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FF0000"/>
                <w:sz w:val="18"/>
                <w:szCs w:val="18"/>
                <w:highlight w:val="white"/>
                <w:lang w:eastAsia="en-US"/>
              </w:rPr>
              <w:t xml:space="preserve"> schemeAgencyID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EU-COM-GROW</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FF0000"/>
                <w:sz w:val="18"/>
                <w:szCs w:val="18"/>
                <w:highlight w:val="white"/>
                <w:lang w:eastAsia="en-US"/>
              </w:rPr>
              <w:t xml:space="preserve"> schemeVersionID</w:t>
            </w:r>
            <w:r w:rsidRPr="00A50E77">
              <w:rPr>
                <w:rFonts w:ascii="Arial" w:eastAsiaTheme="minorHAnsi" w:hAnsi="Arial" w:cs="Arial"/>
                <w:color w:val="0000FF"/>
                <w:sz w:val="18"/>
                <w:szCs w:val="18"/>
                <w:highlight w:val="white"/>
                <w:lang w:eastAsia="en-US"/>
              </w:rPr>
              <w:t>="</w:t>
            </w:r>
            <w:r w:rsidRPr="00A50E77">
              <w:rPr>
                <w:rFonts w:ascii="Arial" w:eastAsiaTheme="minorHAnsi" w:hAnsi="Arial" w:cs="Arial"/>
                <w:color w:val="000000"/>
                <w:sz w:val="18"/>
                <w:szCs w:val="18"/>
                <w:highlight w:val="white"/>
                <w:lang w:eastAsia="en-US"/>
              </w:rPr>
              <w:t>2.0.0</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6280178c-a3a3-46e7-9b57-67c3aa81d25f</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cbc:ID</w:t>
            </w:r>
            <w:r w:rsidRPr="00A50E77">
              <w:rPr>
                <w:rFonts w:ascii="Arial" w:eastAsiaTheme="minorHAnsi" w:hAnsi="Arial" w:cs="Arial"/>
                <w:color w:val="0000FF"/>
                <w:sz w:val="18"/>
                <w:szCs w:val="18"/>
                <w:highlight w:val="white"/>
                <w:lang w:eastAsia="en-US"/>
              </w:rPr>
              <w:t>&gt;</w:t>
            </w:r>
          </w:p>
          <w:p w14:paraId="228B3A1C" w14:textId="4291E0E1" w:rsidR="002F6E88" w:rsidRPr="00A50E77" w:rsidRDefault="002F6E88" w:rsidP="002F6E8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cbc:ValidatedCriterionRequirementID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13441726-e488-40ff-8202-758a325c1a38</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cbc:ValidatedCriterionRequirementID</w:t>
            </w:r>
            <w:r w:rsidRPr="00A50E77">
              <w:rPr>
                <w:rFonts w:ascii="Arial" w:eastAsiaTheme="minorHAnsi" w:hAnsi="Arial" w:cs="Arial"/>
                <w:color w:val="0000FF"/>
                <w:sz w:val="18"/>
                <w:szCs w:val="18"/>
                <w:highlight w:val="white"/>
                <w:lang w:eastAsia="en-US"/>
              </w:rPr>
              <w:t>&gt;</w:t>
            </w:r>
          </w:p>
          <w:p w14:paraId="5240FC38" w14:textId="533398AD" w:rsidR="002F6E88" w:rsidRPr="00A50E77" w:rsidRDefault="002F6E88" w:rsidP="002F6E8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cac:ResponseValue</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cbc:ResponseID</w:t>
            </w:r>
            <w:r w:rsidRPr="00A50E77">
              <w:rPr>
                <w:rFonts w:ascii="Arial" w:eastAsiaTheme="minorHAnsi" w:hAnsi="Arial" w:cs="Arial"/>
                <w:color w:val="0000FF"/>
                <w:sz w:val="18"/>
                <w:szCs w:val="18"/>
                <w:highlight w:val="white"/>
                <w:lang w:eastAsia="en-US"/>
              </w:rPr>
              <w:t>&gt;</w:t>
            </w:r>
            <w:r w:rsidRPr="00A50E77">
              <w:rPr>
                <w:rFonts w:ascii="Arial" w:eastAsiaTheme="minorHAnsi" w:hAnsi="Arial" w:cs="Arial"/>
                <w:color w:val="000000"/>
                <w:sz w:val="18"/>
                <w:szCs w:val="18"/>
                <w:highlight w:val="white"/>
                <w:lang w:eastAsia="en-US"/>
              </w:rPr>
              <w:t>Lot</w:t>
            </w:r>
            <w:r w:rsidR="006910C9">
              <w:rPr>
                <w:rFonts w:ascii="Arial" w:eastAsiaTheme="minorHAnsi" w:hAnsi="Arial" w:cs="Arial"/>
                <w:color w:val="000000"/>
                <w:sz w:val="18"/>
                <w:szCs w:val="18"/>
                <w:highlight w:val="white"/>
                <w:lang w:eastAsia="en-US"/>
              </w:rPr>
              <w:t>5</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cbc:ResponseID</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cac:ResponseValue</w:t>
            </w:r>
            <w:r w:rsidRPr="00A50E77">
              <w:rPr>
                <w:rFonts w:ascii="Arial" w:eastAsiaTheme="minorHAnsi" w:hAnsi="Arial" w:cs="Arial"/>
                <w:color w:val="0000FF"/>
                <w:sz w:val="18"/>
                <w:szCs w:val="18"/>
                <w:highlight w:val="white"/>
                <w:lang w:eastAsia="en-US"/>
              </w:rPr>
              <w:t>&gt;</w:t>
            </w:r>
          </w:p>
          <w:p w14:paraId="2218C517" w14:textId="67281DDE" w:rsidR="002F6E88" w:rsidRPr="00A50E77" w:rsidRDefault="002F6E88" w:rsidP="002F6E88">
            <w:pPr>
              <w:autoSpaceDE w:val="0"/>
              <w:autoSpaceDN w:val="0"/>
              <w:adjustRightInd w:val="0"/>
              <w:spacing w:before="0"/>
              <w:jc w:val="left"/>
              <w:rPr>
                <w:rFonts w:ascii="Arial" w:eastAsiaTheme="minorHAnsi" w:hAnsi="Arial" w:cs="Arial"/>
                <w:color w:val="000000"/>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cac:ResponseValue</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cbc:ResponseID</w:t>
            </w:r>
            <w:r w:rsidRPr="00A50E77">
              <w:rPr>
                <w:rFonts w:ascii="Arial" w:eastAsiaTheme="minorHAnsi" w:hAnsi="Arial" w:cs="Arial"/>
                <w:color w:val="0000FF"/>
                <w:sz w:val="18"/>
                <w:szCs w:val="18"/>
                <w:highlight w:val="white"/>
                <w:lang w:eastAsia="en-US"/>
              </w:rPr>
              <w:t>&gt;</w:t>
            </w:r>
            <w:r w:rsidR="006910C9">
              <w:rPr>
                <w:rFonts w:ascii="Arial" w:eastAsiaTheme="minorHAnsi" w:hAnsi="Arial" w:cs="Arial"/>
                <w:color w:val="000000"/>
                <w:sz w:val="18"/>
                <w:szCs w:val="18"/>
                <w:highlight w:val="white"/>
                <w:lang w:eastAsia="en-US"/>
              </w:rPr>
              <w:t>Lot6</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cbc:ResponseID</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cac:ResponseValue</w:t>
            </w:r>
            <w:r w:rsidRPr="00A50E77">
              <w:rPr>
                <w:rFonts w:ascii="Arial" w:eastAsiaTheme="minorHAnsi" w:hAnsi="Arial" w:cs="Arial"/>
                <w:color w:val="0000FF"/>
                <w:sz w:val="18"/>
                <w:szCs w:val="18"/>
                <w:highlight w:val="white"/>
                <w:lang w:eastAsia="en-US"/>
              </w:rPr>
              <w:t>&gt;</w:t>
            </w:r>
          </w:p>
          <w:p w14:paraId="4EEDF3C3" w14:textId="2AA4C57C" w:rsidR="002F6E88" w:rsidRPr="00A50E77" w:rsidRDefault="002F6E88" w:rsidP="002F6E88">
            <w:pPr>
              <w:autoSpaceDE w:val="0"/>
              <w:autoSpaceDN w:val="0"/>
              <w:adjustRightInd w:val="0"/>
              <w:spacing w:before="0"/>
              <w:jc w:val="left"/>
              <w:rPr>
                <w:rFonts w:ascii="Arial" w:eastAsiaTheme="minorHAnsi" w:hAnsi="Arial" w:cs="Arial"/>
                <w:color w:val="0000FF"/>
                <w:sz w:val="18"/>
                <w:szCs w:val="18"/>
                <w:highlight w:val="white"/>
                <w:lang w:eastAsia="en-US"/>
              </w:rPr>
            </w:pPr>
            <w:r w:rsidRPr="00A50E77">
              <w:rPr>
                <w:rFonts w:ascii="Arial" w:eastAsiaTheme="minorHAnsi" w:hAnsi="Arial" w:cs="Arial"/>
                <w:color w:val="000000"/>
                <w:sz w:val="18"/>
                <w:szCs w:val="18"/>
                <w:highlight w:val="white"/>
                <w:lang w:eastAsia="en-US"/>
              </w:rPr>
              <w:tab/>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cac:ResponseValue</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cbc:ResponseID</w:t>
            </w:r>
            <w:r w:rsidRPr="00A50E77">
              <w:rPr>
                <w:rFonts w:ascii="Arial" w:eastAsiaTheme="minorHAnsi" w:hAnsi="Arial" w:cs="Arial"/>
                <w:color w:val="0000FF"/>
                <w:sz w:val="18"/>
                <w:szCs w:val="18"/>
                <w:highlight w:val="white"/>
                <w:lang w:eastAsia="en-US"/>
              </w:rPr>
              <w:t>&gt;</w:t>
            </w:r>
            <w:r w:rsidR="006910C9">
              <w:rPr>
                <w:rFonts w:ascii="Arial" w:eastAsiaTheme="minorHAnsi" w:hAnsi="Arial" w:cs="Arial"/>
                <w:color w:val="000000"/>
                <w:sz w:val="18"/>
                <w:szCs w:val="18"/>
                <w:highlight w:val="white"/>
                <w:lang w:eastAsia="en-US"/>
              </w:rPr>
              <w:t>Lot7</w:t>
            </w: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cbc:ResponseID</w:t>
            </w:r>
            <w:r w:rsidRPr="00A50E77">
              <w:rPr>
                <w:rFonts w:ascii="Arial" w:eastAsiaTheme="minorHAnsi" w:hAnsi="Arial" w:cs="Arial"/>
                <w:color w:val="0000FF"/>
                <w:sz w:val="18"/>
                <w:szCs w:val="18"/>
                <w:highlight w:val="white"/>
                <w:lang w:eastAsia="en-US"/>
              </w:rPr>
              <w:t>&gt;&lt;/</w:t>
            </w:r>
            <w:r w:rsidRPr="00A50E77">
              <w:rPr>
                <w:rFonts w:ascii="Arial" w:eastAsiaTheme="minorHAnsi" w:hAnsi="Arial" w:cs="Arial"/>
                <w:color w:val="800000"/>
                <w:sz w:val="18"/>
                <w:szCs w:val="18"/>
                <w:highlight w:val="white"/>
                <w:lang w:eastAsia="en-US"/>
              </w:rPr>
              <w:t>cac:ResponseValue</w:t>
            </w:r>
            <w:r w:rsidRPr="00A50E77">
              <w:rPr>
                <w:rFonts w:ascii="Arial" w:eastAsiaTheme="minorHAnsi" w:hAnsi="Arial" w:cs="Arial"/>
                <w:color w:val="0000FF"/>
                <w:sz w:val="18"/>
                <w:szCs w:val="18"/>
                <w:highlight w:val="white"/>
                <w:lang w:eastAsia="en-US"/>
              </w:rPr>
              <w:t>&gt;</w:t>
            </w:r>
          </w:p>
          <w:p w14:paraId="29A28D40" w14:textId="19AD7063" w:rsidR="00B868CF" w:rsidRPr="00A50E77" w:rsidRDefault="002F6E88" w:rsidP="002F6E88">
            <w:pPr>
              <w:autoSpaceDE w:val="0"/>
              <w:autoSpaceDN w:val="0"/>
              <w:adjustRightInd w:val="0"/>
              <w:spacing w:before="0"/>
              <w:jc w:val="left"/>
              <w:rPr>
                <w:sz w:val="18"/>
                <w:szCs w:val="18"/>
              </w:rPr>
            </w:pPr>
            <w:r w:rsidRPr="00A50E77">
              <w:rPr>
                <w:rFonts w:ascii="Arial" w:eastAsiaTheme="minorHAnsi" w:hAnsi="Arial" w:cs="Arial"/>
                <w:color w:val="0000FF"/>
                <w:sz w:val="18"/>
                <w:szCs w:val="18"/>
                <w:highlight w:val="white"/>
                <w:lang w:eastAsia="en-US"/>
              </w:rPr>
              <w:t>&lt;/</w:t>
            </w:r>
            <w:r w:rsidRPr="00A50E77">
              <w:rPr>
                <w:rFonts w:ascii="Arial" w:eastAsiaTheme="minorHAnsi" w:hAnsi="Arial" w:cs="Arial"/>
                <w:color w:val="800000"/>
                <w:sz w:val="18"/>
                <w:szCs w:val="18"/>
                <w:highlight w:val="white"/>
                <w:lang w:eastAsia="en-US"/>
              </w:rPr>
              <w:t>cac:TenderingCriterionResponse</w:t>
            </w:r>
            <w:r w:rsidRPr="00A50E77">
              <w:rPr>
                <w:rFonts w:ascii="Arial" w:eastAsiaTheme="minorHAnsi" w:hAnsi="Arial" w:cs="Arial"/>
                <w:color w:val="0000FF"/>
                <w:sz w:val="18"/>
                <w:szCs w:val="18"/>
                <w:highlight w:val="white"/>
                <w:lang w:eastAsia="en-US"/>
              </w:rPr>
              <w:t>&gt;</w:t>
            </w:r>
          </w:p>
        </w:tc>
      </w:tr>
      <w:tr w:rsidR="001477E8" w:rsidRPr="00A50E77" w14:paraId="3B3C2A35" w14:textId="77777777" w:rsidTr="002F6E88">
        <w:tc>
          <w:tcPr>
            <w:tcW w:w="8644" w:type="dxa"/>
          </w:tcPr>
          <w:p w14:paraId="5963B152" w14:textId="77777777" w:rsidR="00E20837" w:rsidRDefault="00E20837" w:rsidP="002F6E88">
            <w:pPr>
              <w:autoSpaceDE w:val="0"/>
              <w:autoSpaceDN w:val="0"/>
              <w:adjustRightInd w:val="0"/>
              <w:spacing w:before="0"/>
              <w:jc w:val="left"/>
              <w:rPr>
                <w:rFonts w:ascii="Arial" w:eastAsiaTheme="minorHAnsi" w:hAnsi="Arial" w:cs="Arial"/>
                <w:b/>
                <w:sz w:val="18"/>
                <w:szCs w:val="18"/>
                <w:highlight w:val="white"/>
                <w:lang w:eastAsia="en-US"/>
              </w:rPr>
            </w:pPr>
          </w:p>
          <w:p w14:paraId="0E2C168A" w14:textId="4C695318" w:rsidR="001477E8" w:rsidRPr="00A50E77" w:rsidRDefault="001477E8" w:rsidP="002F6E88">
            <w:pPr>
              <w:autoSpaceDE w:val="0"/>
              <w:autoSpaceDN w:val="0"/>
              <w:adjustRightInd w:val="0"/>
              <w:spacing w:before="0"/>
              <w:jc w:val="left"/>
              <w:rPr>
                <w:rFonts w:ascii="Arial" w:eastAsiaTheme="minorHAnsi" w:hAnsi="Arial" w:cs="Arial"/>
                <w:b/>
                <w:sz w:val="18"/>
                <w:szCs w:val="18"/>
                <w:highlight w:val="white"/>
                <w:lang w:eastAsia="en-US"/>
              </w:rPr>
            </w:pPr>
            <w:r w:rsidRPr="00A50E77">
              <w:rPr>
                <w:rFonts w:ascii="Arial" w:eastAsiaTheme="minorHAnsi" w:hAnsi="Arial" w:cs="Arial"/>
                <w:b/>
                <w:sz w:val="18"/>
                <w:szCs w:val="18"/>
                <w:highlight w:val="white"/>
                <w:lang w:eastAsia="en-US"/>
              </w:rPr>
              <w:t>COMMENTS:</w:t>
            </w:r>
          </w:p>
          <w:p w14:paraId="607F2DBD" w14:textId="2735F329" w:rsidR="001477E8" w:rsidRPr="00A50E77" w:rsidRDefault="001477E8" w:rsidP="001477E8">
            <w:pPr>
              <w:pStyle w:val="bullet-normal"/>
              <w:rPr>
                <w:rFonts w:eastAsiaTheme="minorHAnsi"/>
                <w:sz w:val="18"/>
                <w:szCs w:val="18"/>
                <w:highlight w:val="white"/>
                <w:lang w:eastAsia="en-US"/>
              </w:rPr>
            </w:pPr>
            <w:r w:rsidRPr="00A50E77">
              <w:rPr>
                <w:rFonts w:eastAsiaTheme="minorHAnsi"/>
                <w:sz w:val="18"/>
                <w:szCs w:val="18"/>
                <w:highlight w:val="white"/>
                <w:lang w:eastAsia="en-US"/>
              </w:rPr>
              <w:t>This response answers the Criterion Property “</w:t>
            </w:r>
            <w:r w:rsidRPr="00A50E77">
              <w:rPr>
                <w:rFonts w:eastAsiaTheme="minorHAnsi" w:cs="Arial"/>
                <w:color w:val="000000"/>
                <w:sz w:val="18"/>
                <w:szCs w:val="18"/>
                <w:highlight w:val="white"/>
                <w:lang w:eastAsia="en-US"/>
              </w:rPr>
              <w:t>Please provide the lots to which you are tendering</w:t>
            </w:r>
            <w:r w:rsidRPr="00A50E77">
              <w:rPr>
                <w:rFonts w:eastAsiaTheme="minorHAnsi"/>
                <w:sz w:val="18"/>
                <w:szCs w:val="18"/>
                <w:highlight w:val="white"/>
                <w:lang w:eastAsia="en-US"/>
              </w:rPr>
              <w:t>”</w:t>
            </w:r>
            <w:r w:rsidR="00A50E77">
              <w:rPr>
                <w:rFonts w:eastAsiaTheme="minorHAnsi"/>
                <w:sz w:val="18"/>
                <w:szCs w:val="18"/>
                <w:highlight w:val="white"/>
                <w:lang w:eastAsia="en-US"/>
              </w:rPr>
              <w:t>;</w:t>
            </w:r>
          </w:p>
          <w:p w14:paraId="09C73B57" w14:textId="016ED425" w:rsidR="001477E8" w:rsidRPr="00A50E77" w:rsidRDefault="001477E8" w:rsidP="001477E8">
            <w:pPr>
              <w:pStyle w:val="bullet-normal"/>
              <w:rPr>
                <w:rFonts w:eastAsiaTheme="minorHAnsi"/>
                <w:sz w:val="18"/>
                <w:szCs w:val="18"/>
                <w:highlight w:val="white"/>
                <w:lang w:eastAsia="en-US"/>
              </w:rPr>
            </w:pPr>
            <w:r w:rsidRPr="00A50E77">
              <w:rPr>
                <w:rFonts w:eastAsiaTheme="minorHAnsi"/>
                <w:sz w:val="18"/>
                <w:szCs w:val="18"/>
                <w:highlight w:val="white"/>
                <w:lang w:eastAsia="en-US"/>
              </w:rPr>
              <w:t xml:space="preserve">The EO provides three values, Lot1, Lot2 and Lot3, all three of the same type (IDENTIFIER) as requested in the </w:t>
            </w:r>
            <w:r w:rsidRPr="00A50E77">
              <w:rPr>
                <w:rStyle w:val="NewCourierCar"/>
                <w:sz w:val="18"/>
                <w:highlight w:val="white"/>
              </w:rPr>
              <w:t xml:space="preserve">cac:ValueDataTypeCode </w:t>
            </w:r>
            <w:r w:rsidRPr="00A50E77">
              <w:rPr>
                <w:rFonts w:eastAsiaTheme="minorHAnsi"/>
                <w:sz w:val="18"/>
                <w:szCs w:val="18"/>
                <w:highlight w:val="white"/>
                <w:lang w:eastAsia="en-US"/>
              </w:rPr>
              <w:t>element from the Request. These are the EO will tender.</w:t>
            </w:r>
          </w:p>
        </w:tc>
      </w:tr>
    </w:tbl>
    <w:p w14:paraId="12B2F898" w14:textId="513F275A" w:rsidR="008E6A29" w:rsidRDefault="008E6A29" w:rsidP="00133035">
      <w:pPr>
        <w:pStyle w:val="Ttulo3"/>
      </w:pPr>
      <w:bookmarkStart w:id="81" w:name="_Toc480784263"/>
      <w:r w:rsidRPr="00A50E77">
        <w:t xml:space="preserve">Example </w:t>
      </w:r>
      <w:r w:rsidR="003B2459" w:rsidRPr="00A50E77">
        <w:t>2</w:t>
      </w:r>
      <w:r w:rsidRPr="00A50E77">
        <w:t>:</w:t>
      </w:r>
      <w:r w:rsidR="00523378" w:rsidRPr="00A50E77">
        <w:t xml:space="preserve"> </w:t>
      </w:r>
      <w:r w:rsidR="00523378" w:rsidRPr="00A50E77">
        <w:rPr>
          <w:rStyle w:val="Ttulo3Car"/>
        </w:rPr>
        <w:t>P</w:t>
      </w:r>
      <w:r w:rsidR="00523378" w:rsidRPr="00A50E77">
        <w:t>ayment of taxes</w:t>
      </w:r>
      <w:bookmarkEnd w:id="81"/>
    </w:p>
    <w:p w14:paraId="7EF77BF6" w14:textId="1543BD13" w:rsidR="002336D6" w:rsidRDefault="00CF130D" w:rsidP="00CF130D">
      <w:pPr>
        <w:pStyle w:val="Ttulo4"/>
      </w:pPr>
      <w:r>
        <w:t>Situation</w:t>
      </w:r>
    </w:p>
    <w:p w14:paraId="6A549F65" w14:textId="77777777" w:rsidR="002336D6" w:rsidRDefault="002336D6" w:rsidP="002336D6">
      <w:pPr>
        <w:pStyle w:val="bullet-normal"/>
      </w:pPr>
      <w:r>
        <w:t xml:space="preserve">The </w:t>
      </w:r>
      <w:r w:rsidR="00661B0C">
        <w:t xml:space="preserve">EO is tendering in Latvia, where a maximum debt of 50 Euros with the Tax Agency is allowed. </w:t>
      </w:r>
    </w:p>
    <w:p w14:paraId="33340E52" w14:textId="77777777" w:rsidR="002336D6" w:rsidRDefault="00661B0C" w:rsidP="002336D6">
      <w:pPr>
        <w:pStyle w:val="bullet-normal"/>
      </w:pPr>
      <w:r>
        <w:t>The EO has a debt of 35</w:t>
      </w:r>
      <w:r w:rsidR="005747D7">
        <w:t xml:space="preserve"> Euros in its country of origin, and so it declares it. </w:t>
      </w:r>
    </w:p>
    <w:p w14:paraId="05A26395" w14:textId="4FB7869B" w:rsidR="00661B0C" w:rsidRPr="00661B0C" w:rsidRDefault="002336D6" w:rsidP="002336D6">
      <w:pPr>
        <w:pStyle w:val="bullet-normal"/>
      </w:pPr>
      <w:r>
        <w:t xml:space="preserve">The EO </w:t>
      </w:r>
      <w:r w:rsidR="005747D7">
        <w:t xml:space="preserve">also declares that an apparent breach with its obligations </w:t>
      </w:r>
      <w:r>
        <w:t xml:space="preserve">occurred </w:t>
      </w:r>
      <w:r w:rsidR="005747D7">
        <w:t>but that it was an administrative error that was duly solved, for which it provides a certificate provided by the Tax Agency of its country.</w:t>
      </w:r>
    </w:p>
    <w:p w14:paraId="76451A66" w14:textId="22F681B1" w:rsidR="00661B0C" w:rsidRPr="00661B0C" w:rsidRDefault="005D5131" w:rsidP="005D5131">
      <w:pPr>
        <w:jc w:val="center"/>
      </w:pPr>
      <w:r>
        <w:rPr>
          <w:noProof/>
          <w:lang w:val="ca-ES" w:eastAsia="ca-ES"/>
        </w:rPr>
        <w:lastRenderedPageBreak/>
        <w:drawing>
          <wp:inline distT="0" distB="0" distL="0" distR="0" wp14:anchorId="65DA2EFA" wp14:editId="72473805">
            <wp:extent cx="5410862" cy="37190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7800" t="27197" r="17320" b="17960"/>
                    <a:stretch/>
                  </pic:blipFill>
                  <pic:spPr bwMode="auto">
                    <a:xfrm>
                      <a:off x="0" y="0"/>
                      <a:ext cx="5413218" cy="3720635"/>
                    </a:xfrm>
                    <a:prstGeom prst="rect">
                      <a:avLst/>
                    </a:prstGeom>
                    <a:ln>
                      <a:noFill/>
                    </a:ln>
                    <a:extLst>
                      <a:ext uri="{53640926-AAD7-44D8-BBD7-CCE9431645EC}">
                        <a14:shadowObscured xmlns:a14="http://schemas.microsoft.com/office/drawing/2010/main"/>
                      </a:ext>
                    </a:extLst>
                  </pic:spPr>
                </pic:pic>
              </a:graphicData>
            </a:graphic>
          </wp:inline>
        </w:drawing>
      </w:r>
    </w:p>
    <w:p w14:paraId="39253256" w14:textId="2E0F6D64" w:rsidR="006910C9" w:rsidRPr="00A50E77" w:rsidRDefault="006910C9" w:rsidP="006910C9">
      <w:pPr>
        <w:pStyle w:val="Ttulo4"/>
      </w:pPr>
      <w:r w:rsidRPr="00A50E77">
        <w:t>D</w:t>
      </w:r>
      <w:r w:rsidR="00CF130D">
        <w:t>ata structure</w:t>
      </w:r>
    </w:p>
    <w:p w14:paraId="6308F2D8" w14:textId="42B5EE84" w:rsidR="006910C9" w:rsidRPr="00A50E77" w:rsidRDefault="002336D6" w:rsidP="006910C9">
      <w:r w:rsidRPr="002336D6">
        <w:rPr>
          <w:noProof/>
          <w:lang w:val="ca-ES" w:eastAsia="ca-ES"/>
        </w:rPr>
        <w:drawing>
          <wp:inline distT="0" distB="0" distL="0" distR="0" wp14:anchorId="04075EE5" wp14:editId="3DBECCF1">
            <wp:extent cx="5400040" cy="3485509"/>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485509"/>
                    </a:xfrm>
                    <a:prstGeom prst="rect">
                      <a:avLst/>
                    </a:prstGeom>
                    <a:noFill/>
                    <a:ln>
                      <a:noFill/>
                    </a:ln>
                  </pic:spPr>
                </pic:pic>
              </a:graphicData>
            </a:graphic>
          </wp:inline>
        </w:drawing>
      </w:r>
    </w:p>
    <w:p w14:paraId="69592DFF" w14:textId="77777777" w:rsidR="006910C9" w:rsidRDefault="006910C9" w:rsidP="006910C9">
      <w:pPr>
        <w:pStyle w:val="Ttulo4"/>
      </w:pPr>
      <w:r w:rsidRPr="00A50E77">
        <w:t>XML instance copied from the Request document</w:t>
      </w:r>
    </w:p>
    <w:p w14:paraId="6EFBBC2D" w14:textId="25747674" w:rsidR="003320E4" w:rsidRPr="003320E4" w:rsidRDefault="003320E4" w:rsidP="003320E4">
      <w:r>
        <w:t>This example has been abbreviated; thus the Legislation and the MS-specific requirement of a 50 € are not shown. For the complete example see section “</w:t>
      </w:r>
      <w:r>
        <w:fldChar w:fldCharType="begin"/>
      </w:r>
      <w:r>
        <w:instrText xml:space="preserve"> REF _Ref480716749 \r \h </w:instrText>
      </w:r>
      <w:r>
        <w:fldChar w:fldCharType="separate"/>
      </w:r>
      <w:r>
        <w:t>5.5.3</w:t>
      </w:r>
      <w:r>
        <w:fldChar w:fldCharType="end"/>
      </w:r>
      <w:r>
        <w:t xml:space="preserve"> </w:t>
      </w:r>
      <w:r>
        <w:fldChar w:fldCharType="begin"/>
      </w:r>
      <w:r>
        <w:instrText xml:space="preserve"> REF _Ref480716749 \h </w:instrText>
      </w:r>
      <w:r>
        <w:fldChar w:fldCharType="separate"/>
      </w:r>
      <w:r w:rsidRPr="00A50E77">
        <w:t>Example 2: EU Payment of Taxes Criterion with a national specific requirement</w:t>
      </w:r>
      <w:r>
        <w:fldChar w:fldCharType="end"/>
      </w:r>
      <w:r>
        <w:t>”.</w:t>
      </w:r>
    </w:p>
    <w:tbl>
      <w:tblPr>
        <w:tblStyle w:val="Tablaconcuadrcula"/>
        <w:tblW w:w="0" w:type="auto"/>
        <w:tblLook w:val="04A0" w:firstRow="1" w:lastRow="0" w:firstColumn="1" w:lastColumn="0" w:noHBand="0" w:noVBand="1"/>
      </w:tblPr>
      <w:tblGrid>
        <w:gridCol w:w="8720"/>
      </w:tblGrid>
      <w:tr w:rsidR="006910C9" w:rsidRPr="003320E4" w14:paraId="29FD5594" w14:textId="77777777" w:rsidTr="00CF130D">
        <w:tc>
          <w:tcPr>
            <w:tcW w:w="8644" w:type="dxa"/>
          </w:tcPr>
          <w:p w14:paraId="4562449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w:t>
            </w:r>
            <w:r w:rsidRPr="003320E4">
              <w:rPr>
                <w:rFonts w:ascii="Arial" w:eastAsiaTheme="minorHAnsi" w:hAnsi="Arial" w:cs="Arial"/>
                <w:color w:val="0000FF"/>
                <w:sz w:val="18"/>
                <w:szCs w:val="18"/>
                <w:highlight w:val="white"/>
                <w:lang w:val="ca-ES" w:eastAsia="en-US"/>
              </w:rPr>
              <w:t>&gt;</w:t>
            </w:r>
          </w:p>
          <w:p w14:paraId="65EE87A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CriteriaTaxonomy</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b61bbeb7-690e-4a40-bc68-d6d4ecfaa3d4</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0AD63AD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lastRenderedPageBreak/>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cbc:CriterionTypeCode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CriteriaTypeCode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CRITERION.EXCLUSION.CONTRIBUTIONS.PAYMENT_OF_TAXES</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cbc:CriterionTypeCode</w:t>
            </w:r>
            <w:r w:rsidRPr="003320E4">
              <w:rPr>
                <w:rFonts w:ascii="Arial" w:eastAsiaTheme="minorHAnsi" w:hAnsi="Arial" w:cs="Arial"/>
                <w:color w:val="0000FF"/>
                <w:sz w:val="18"/>
                <w:szCs w:val="18"/>
                <w:highlight w:val="white"/>
                <w:lang w:val="ca-ES" w:eastAsia="en-US"/>
              </w:rPr>
              <w:t>&gt;</w:t>
            </w:r>
          </w:p>
          <w:p w14:paraId="579B9CD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cbc:Name</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Payment of Taxes</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cbc:Name</w:t>
            </w:r>
            <w:r w:rsidRPr="003320E4">
              <w:rPr>
                <w:rFonts w:ascii="Arial" w:eastAsiaTheme="minorHAnsi" w:hAnsi="Arial" w:cs="Arial"/>
                <w:color w:val="0000FF"/>
                <w:sz w:val="18"/>
                <w:szCs w:val="18"/>
                <w:highlight w:val="white"/>
                <w:lang w:val="ca-ES" w:eastAsia="en-US"/>
              </w:rPr>
              <w:t>&gt;</w:t>
            </w:r>
          </w:p>
          <w:p w14:paraId="07DD15C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Has the economic operator breached its obligations relating to the payment of taxes, both in the country in which it is established and in Member State of the contracting authority or contracting entity if other than the country of establishment?</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4798A70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8080"/>
                <w:sz w:val="18"/>
                <w:szCs w:val="18"/>
                <w:highlight w:val="white"/>
                <w:lang w:val="ca-ES" w:eastAsia="en-US"/>
              </w:rPr>
              <w:t xml:space="preserve"> EU Criterion Legislation</w:t>
            </w:r>
            <w:r w:rsidRPr="003320E4">
              <w:rPr>
                <w:rFonts w:ascii="Arial" w:eastAsiaTheme="minorHAnsi" w:hAnsi="Arial" w:cs="Arial"/>
                <w:color w:val="0000FF"/>
                <w:sz w:val="18"/>
                <w:szCs w:val="18"/>
                <w:highlight w:val="white"/>
                <w:lang w:val="ca-ES" w:eastAsia="en-US"/>
              </w:rPr>
              <w:t>--&gt;</w:t>
            </w:r>
          </w:p>
          <w:p w14:paraId="03DCC4E2" w14:textId="72AD3705"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cac:Legislation</w:t>
            </w:r>
            <w:r w:rsidRPr="003320E4">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xml:space="preserve"> .. </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cac:Legislation</w:t>
            </w:r>
            <w:r w:rsidRPr="003320E4">
              <w:rPr>
                <w:rFonts w:ascii="Arial" w:eastAsiaTheme="minorHAnsi" w:hAnsi="Arial" w:cs="Arial"/>
                <w:color w:val="0000FF"/>
                <w:sz w:val="18"/>
                <w:szCs w:val="18"/>
                <w:highlight w:val="white"/>
                <w:lang w:val="ca-ES" w:eastAsia="en-US"/>
              </w:rPr>
              <w:t>&gt;</w:t>
            </w:r>
          </w:p>
          <w:p w14:paraId="31B49DB0" w14:textId="1A54202F"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Pr>
                <w:rFonts w:ascii="Arial" w:eastAsiaTheme="minorHAnsi" w:hAnsi="Arial" w:cs="Arial"/>
                <w:color w:val="0000FF"/>
                <w:sz w:val="18"/>
                <w:szCs w:val="18"/>
                <w:highlight w:val="white"/>
                <w:lang w:val="ca-ES" w:eastAsia="en-US"/>
              </w:rPr>
              <w:t>—</w:t>
            </w:r>
            <w:r>
              <w:rPr>
                <w:rFonts w:ascii="Arial" w:eastAsiaTheme="minorHAnsi" w:hAnsi="Arial" w:cs="Arial"/>
                <w:color w:val="808080"/>
                <w:sz w:val="18"/>
                <w:szCs w:val="18"/>
                <w:highlight w:val="white"/>
                <w:lang w:val="ca-ES" w:eastAsia="en-US"/>
              </w:rPr>
              <w:t xml:space="preserve"> MS specific requirement: threshold 50 €. Defined in e-Certis</w:t>
            </w:r>
            <w:r w:rsidRPr="003320E4">
              <w:rPr>
                <w:rFonts w:ascii="Arial" w:eastAsiaTheme="minorHAnsi" w:hAnsi="Arial" w:cs="Arial"/>
                <w:color w:val="0000FF"/>
                <w:sz w:val="18"/>
                <w:szCs w:val="18"/>
                <w:highlight w:val="white"/>
                <w:lang w:val="ca-ES" w:eastAsia="en-US"/>
              </w:rPr>
              <w:t>--&gt;</w:t>
            </w:r>
          </w:p>
          <w:p w14:paraId="02774132" w14:textId="648C21DB"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cac:TenderingCriterionPropertyGroup</w:t>
            </w:r>
            <w:r w:rsidRPr="003320E4">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xml:space="preserve"> .. </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cac:TenderingCriterionPropertyGroup</w:t>
            </w:r>
            <w:r w:rsidRPr="003320E4">
              <w:rPr>
                <w:rFonts w:ascii="Arial" w:eastAsiaTheme="minorHAnsi" w:hAnsi="Arial" w:cs="Arial"/>
                <w:color w:val="0000FF"/>
                <w:sz w:val="18"/>
                <w:szCs w:val="18"/>
                <w:highlight w:val="white"/>
                <w:lang w:val="ca-ES" w:eastAsia="en-US"/>
              </w:rPr>
              <w:t>&gt;</w:t>
            </w:r>
          </w:p>
          <w:p w14:paraId="340CD52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cac:TenderingCriterionPropertyGroup</w:t>
            </w:r>
            <w:r w:rsidRPr="003320E4">
              <w:rPr>
                <w:rFonts w:ascii="Arial" w:eastAsiaTheme="minorHAnsi" w:hAnsi="Arial" w:cs="Arial"/>
                <w:color w:val="0000FF"/>
                <w:sz w:val="18"/>
                <w:szCs w:val="18"/>
                <w:highlight w:val="white"/>
                <w:lang w:val="ca-ES" w:eastAsia="en-US"/>
              </w:rPr>
              <w:t>&gt;</w:t>
            </w:r>
          </w:p>
          <w:p w14:paraId="6B5A500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098fd3cc-466e-4233-af1a-affe09471bce</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02BBF32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7F6B1ED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974c8196-9d1c-419c-9ca9-45bb9f5fd59a</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4B8A0BF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Your answer?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09FB1EE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INDICATOR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01DDB25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10FFB2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4D2262C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f8499787-f9f8-4355-95e2-9784426f4d7b</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3B336C5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ECF2FF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6c87d3d4-e8eb-4253-b385-6373020ab886</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2D70476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Country or member state concerned</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47706CD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CODE</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3F0BA0C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C241975"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4FF1808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9052cc59-cfe5-41c6-a314-02a7f378ffe8</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7EDDCCB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Amount concerned</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1E04198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AMOUNT</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1E53D94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11C29FEE"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727E36F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7c2aec9f-4876-4c33-89e6-2ab6d6cf5d02</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6F0F82D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411B352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9b4497e6-a166-46f9-8581-7fc39ff975c4</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4BD37BF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Has this breach of obligations been established by means other than a judicial or administrative decision?</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0B47F8F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INDICATOR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6327F39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0EB83D4D"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4D145FD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3cb7abf1-662a-4756-b61c-7bc716c1fafc</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21AE26D5"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1147DC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201f11c3-1fa2-4464-acc0-f021266fd881</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7A2A820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Please describe which means were used</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4BCA2F1D"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DESCRIPTION</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267E41C8"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54AE4BC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3D9D0A7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4CA88CBE"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c882afa4-6971-4b00-8970-0c283eb122cc</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792C305C"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lastRenderedPageBreak/>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2F48235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08b0c984-c5e6-4143-8493-868c39745637</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7D81C75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If this breach of obligations was established through a judicial or administrative decision, was this decision final and binding?</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76C9D1B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INDICATOR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377F237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237F3DF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6378914E"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815422d6-f8a1-418a-8bf0-3524f7c8f721</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236B4B1C"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662D289E"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ecf40999-7b64-4e10-b960-7f8ff8674cf6</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6D7C1F1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Date of conviction</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4DC2CD6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DATE</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454F3DBD"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0C005A8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049D788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9ca9096f-edd2-4f19-b6b1-b55c83a2d5c8</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2824E50D"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Length of the period of exclusion</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2A73E4B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PERIOD</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3B18F9EC"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48389F3C"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3F41AC18"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5573F2C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fc57e473-d63e-4a04-b589-dcf81cab8052</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5C34AE6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6C129807"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70f8697b-8953-411a-a489-4ff62e5250d2</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205F27C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Has the economic operator fulfilled its obligations by paying or entering into a binding arrangement with a view to paying the taxes or social security contributions due, including, where applicable, any interest accrued or fines?</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7D84B71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INDICATOR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6771762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06CE8D0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3D04739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6c3609e1-9add-4fa9-9409-62ce72ae4548</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6ED28CD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1E711388"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55905dd0-38f0-4f93-8c74-5ae05a21afc5</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7307079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Please describe them</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6FBA4A9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DESCRIPTION</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58CCB26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FE5567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5C32D16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2498ECEF"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19C6585B"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69385221"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30B3A93C"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cac:TenderingCriterionPropertyGroup</w:t>
            </w:r>
            <w:r w:rsidRPr="003320E4">
              <w:rPr>
                <w:rFonts w:ascii="Arial" w:eastAsiaTheme="minorHAnsi" w:hAnsi="Arial" w:cs="Arial"/>
                <w:color w:val="0000FF"/>
                <w:sz w:val="18"/>
                <w:szCs w:val="18"/>
                <w:highlight w:val="white"/>
                <w:lang w:val="ca-ES" w:eastAsia="en-US"/>
              </w:rPr>
              <w:t>&gt;</w:t>
            </w:r>
          </w:p>
          <w:p w14:paraId="77703630"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lastRenderedPageBreak/>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8080"/>
                <w:sz w:val="18"/>
                <w:szCs w:val="18"/>
                <w:highlight w:val="white"/>
                <w:lang w:val="ca-ES" w:eastAsia="en-US"/>
              </w:rPr>
              <w:t xml:space="preserve"> Is this information available electronically? </w:t>
            </w:r>
            <w:r w:rsidRPr="003320E4">
              <w:rPr>
                <w:rFonts w:ascii="Arial" w:eastAsiaTheme="minorHAnsi" w:hAnsi="Arial" w:cs="Arial"/>
                <w:color w:val="0000FF"/>
                <w:sz w:val="18"/>
                <w:szCs w:val="18"/>
                <w:highlight w:val="white"/>
                <w:lang w:val="ca-ES" w:eastAsia="en-US"/>
              </w:rPr>
              <w:t>--&gt;</w:t>
            </w:r>
          </w:p>
          <w:p w14:paraId="26DBD60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cac:TenderingCriterionPropertyGroup</w:t>
            </w:r>
            <w:r w:rsidRPr="003320E4">
              <w:rPr>
                <w:rFonts w:ascii="Arial" w:eastAsiaTheme="minorHAnsi" w:hAnsi="Arial" w:cs="Arial"/>
                <w:color w:val="0000FF"/>
                <w:sz w:val="18"/>
                <w:szCs w:val="18"/>
                <w:highlight w:val="white"/>
                <w:lang w:val="ca-ES" w:eastAsia="en-US"/>
              </w:rPr>
              <w:t>&gt;</w:t>
            </w:r>
          </w:p>
          <w:p w14:paraId="5AADED4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7458d42a-e581-4640-9283-34ceb3ad4345</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5D73D158"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F330B0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c1347b74-1872-4060-a6db-f4044edcd7c4</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243B51F5"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Is this information available electronically?</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12C3D6E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INDICATOR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p>
          <w:p w14:paraId="7E175C6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61403C52"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7857077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41dd2e9b-1bfd-44c7-93ee-56bd74a4334b</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3DC5DC0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6A97188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f4313bb6-21b6-499e-bdff-debe10e11d2c</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4194523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URL</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72233F7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EVIDENCE_URL</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ab/>
            </w:r>
          </w:p>
          <w:p w14:paraId="4D47254E"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3D6EF016"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63FD5228"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1f1cd18e-3e01-4ca2-af4c-e2981924ba8d</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0845C464"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Verification Code</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778BED77"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CODE</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ab/>
            </w:r>
          </w:p>
          <w:p w14:paraId="4E21F6D3"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0806DB97"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0A22E8A8"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FF0000"/>
                <w:sz w:val="18"/>
                <w:szCs w:val="18"/>
                <w:highlight w:val="white"/>
                <w:lang w:val="ca-ES" w:eastAsia="en-US"/>
              </w:rPr>
              <w:t xml:space="preserve"> schemeAgencyID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schemeVersionID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b01fe7d4-4486-4005-8a81-938409cfe082</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cbc:ID</w:t>
            </w:r>
            <w:r w:rsidRPr="003320E4">
              <w:rPr>
                <w:rFonts w:ascii="Arial" w:eastAsiaTheme="minorHAnsi" w:hAnsi="Arial" w:cs="Arial"/>
                <w:color w:val="0000FF"/>
                <w:sz w:val="18"/>
                <w:szCs w:val="18"/>
                <w:highlight w:val="white"/>
                <w:lang w:val="ca-ES" w:eastAsia="en-US"/>
              </w:rPr>
              <w:t>&gt;</w:t>
            </w:r>
          </w:p>
          <w:p w14:paraId="78441C5E"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Issuer</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cbc:Description</w:t>
            </w:r>
            <w:r w:rsidRPr="003320E4">
              <w:rPr>
                <w:rFonts w:ascii="Arial" w:eastAsiaTheme="minorHAnsi" w:hAnsi="Arial" w:cs="Arial"/>
                <w:color w:val="0000FF"/>
                <w:sz w:val="18"/>
                <w:szCs w:val="18"/>
                <w:highlight w:val="white"/>
                <w:lang w:val="ca-ES" w:eastAsia="en-US"/>
              </w:rPr>
              <w:t>&gt;</w:t>
            </w:r>
          </w:p>
          <w:p w14:paraId="680129D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FF0000"/>
                <w:sz w:val="18"/>
                <w:szCs w:val="18"/>
                <w:highlight w:val="white"/>
                <w:lang w:val="ca-ES" w:eastAsia="en-US"/>
              </w:rPr>
              <w:t xml:space="preserve"> listID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ResponseDataType</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listAgencyID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EU-COM-GROW</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FF0000"/>
                <w:sz w:val="18"/>
                <w:szCs w:val="18"/>
                <w:highlight w:val="white"/>
                <w:lang w:val="ca-ES" w:eastAsia="en-US"/>
              </w:rPr>
              <w:t xml:space="preserve"> listVersionID</w:t>
            </w:r>
            <w:r w:rsidRPr="003320E4">
              <w:rPr>
                <w:rFonts w:ascii="Arial" w:eastAsiaTheme="minorHAnsi" w:hAnsi="Arial" w:cs="Arial"/>
                <w:color w:val="0000FF"/>
                <w:sz w:val="18"/>
                <w:szCs w:val="18"/>
                <w:highlight w:val="white"/>
                <w:lang w:val="ca-ES" w:eastAsia="en-US"/>
              </w:rPr>
              <w:t>="</w:t>
            </w:r>
            <w:r w:rsidRPr="003320E4">
              <w:rPr>
                <w:rFonts w:ascii="Arial" w:eastAsiaTheme="minorHAnsi" w:hAnsi="Arial" w:cs="Arial"/>
                <w:color w:val="000000"/>
                <w:sz w:val="18"/>
                <w:szCs w:val="18"/>
                <w:highlight w:val="white"/>
                <w:lang w:val="ca-ES" w:eastAsia="en-US"/>
              </w:rPr>
              <w:t>2.0.0</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DESCRIPTION</w:t>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cbc:ValueDataTypeCode</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ab/>
            </w:r>
          </w:p>
          <w:p w14:paraId="0FAF52A9"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w:t>
            </w:r>
            <w:r w:rsidRPr="003320E4">
              <w:rPr>
                <w:rFonts w:ascii="Arial" w:eastAsiaTheme="minorHAnsi" w:hAnsi="Arial" w:cs="Arial"/>
                <w:color w:val="0000FF"/>
                <w:sz w:val="18"/>
                <w:szCs w:val="18"/>
                <w:highlight w:val="white"/>
                <w:lang w:val="ca-ES" w:eastAsia="en-US"/>
              </w:rPr>
              <w:t>&gt;</w:t>
            </w:r>
          </w:p>
          <w:p w14:paraId="5402D54A" w14:textId="77777777"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cac:SubsidiaryTenderingCriterionPropertyGroup</w:t>
            </w:r>
            <w:r w:rsidRPr="003320E4">
              <w:rPr>
                <w:rFonts w:ascii="Arial" w:eastAsiaTheme="minorHAnsi" w:hAnsi="Arial" w:cs="Arial"/>
                <w:color w:val="0000FF"/>
                <w:sz w:val="18"/>
                <w:szCs w:val="18"/>
                <w:highlight w:val="white"/>
                <w:lang w:val="ca-ES" w:eastAsia="en-US"/>
              </w:rPr>
              <w:t>&gt;</w:t>
            </w:r>
          </w:p>
          <w:p w14:paraId="7BDA9682" w14:textId="7B8162CD" w:rsidR="003320E4" w:rsidRPr="003320E4" w:rsidRDefault="003320E4" w:rsidP="003320E4">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cac:TenderingCriterionPropertyGroup</w:t>
            </w:r>
            <w:r w:rsidRPr="003320E4">
              <w:rPr>
                <w:rFonts w:ascii="Arial" w:eastAsiaTheme="minorHAnsi" w:hAnsi="Arial" w:cs="Arial"/>
                <w:color w:val="0000FF"/>
                <w:sz w:val="18"/>
                <w:szCs w:val="18"/>
                <w:highlight w:val="white"/>
                <w:lang w:val="ca-ES" w:eastAsia="en-US"/>
              </w:rPr>
              <w:t>&gt;</w:t>
            </w:r>
            <w:r w:rsidRPr="003320E4">
              <w:rPr>
                <w:rFonts w:ascii="Arial" w:eastAsiaTheme="minorHAnsi" w:hAnsi="Arial" w:cs="Arial"/>
                <w:color w:val="000000"/>
                <w:sz w:val="18"/>
                <w:szCs w:val="18"/>
                <w:highlight w:val="white"/>
                <w:lang w:val="ca-ES" w:eastAsia="en-US"/>
              </w:rPr>
              <w:tab/>
            </w:r>
          </w:p>
          <w:p w14:paraId="0B32769F" w14:textId="0BCD03EC" w:rsidR="006910C9" w:rsidRPr="003320E4" w:rsidRDefault="003320E4" w:rsidP="003320E4">
            <w:pPr>
              <w:autoSpaceDE w:val="0"/>
              <w:autoSpaceDN w:val="0"/>
              <w:adjustRightInd w:val="0"/>
              <w:spacing w:before="0"/>
              <w:jc w:val="left"/>
              <w:rPr>
                <w:sz w:val="18"/>
                <w:szCs w:val="18"/>
              </w:rPr>
            </w:pPr>
            <w:r w:rsidRPr="003320E4">
              <w:rPr>
                <w:rFonts w:ascii="Arial" w:eastAsiaTheme="minorHAnsi" w:hAnsi="Arial" w:cs="Arial"/>
                <w:color w:val="000000"/>
                <w:sz w:val="18"/>
                <w:szCs w:val="18"/>
                <w:highlight w:val="white"/>
                <w:lang w:val="ca-ES" w:eastAsia="en-US"/>
              </w:rPr>
              <w:tab/>
            </w:r>
            <w:r w:rsidRPr="003320E4">
              <w:rPr>
                <w:rFonts w:ascii="Arial" w:eastAsiaTheme="minorHAnsi" w:hAnsi="Arial" w:cs="Arial"/>
                <w:color w:val="0000FF"/>
                <w:sz w:val="18"/>
                <w:szCs w:val="18"/>
                <w:highlight w:val="white"/>
                <w:lang w:val="ca-ES" w:eastAsia="en-US"/>
              </w:rPr>
              <w:t>&lt;/</w:t>
            </w:r>
            <w:r w:rsidRPr="003320E4">
              <w:rPr>
                <w:rFonts w:ascii="Arial" w:eastAsiaTheme="minorHAnsi" w:hAnsi="Arial" w:cs="Arial"/>
                <w:color w:val="800000"/>
                <w:sz w:val="18"/>
                <w:szCs w:val="18"/>
                <w:highlight w:val="white"/>
                <w:lang w:val="ca-ES" w:eastAsia="en-US"/>
              </w:rPr>
              <w:t>cac:TenderingCriterion</w:t>
            </w:r>
            <w:r w:rsidRPr="003320E4">
              <w:rPr>
                <w:rFonts w:ascii="Arial" w:eastAsiaTheme="minorHAnsi" w:hAnsi="Arial" w:cs="Arial"/>
                <w:color w:val="0000FF"/>
                <w:sz w:val="18"/>
                <w:szCs w:val="18"/>
                <w:highlight w:val="white"/>
                <w:lang w:val="ca-ES" w:eastAsia="en-US"/>
              </w:rPr>
              <w:t>&gt;</w:t>
            </w:r>
          </w:p>
        </w:tc>
      </w:tr>
    </w:tbl>
    <w:p w14:paraId="138D9F9F" w14:textId="77777777" w:rsidR="006910C9" w:rsidRPr="00A50E77" w:rsidRDefault="006910C9" w:rsidP="006910C9">
      <w:pPr>
        <w:pStyle w:val="Ttulo4"/>
      </w:pPr>
      <w:r w:rsidRPr="00A50E77">
        <w:lastRenderedPageBreak/>
        <w:t>Answers provided by the EO</w:t>
      </w:r>
    </w:p>
    <w:tbl>
      <w:tblPr>
        <w:tblStyle w:val="Tablaconcuadrcul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20"/>
      </w:tblGrid>
      <w:tr w:rsidR="006910C9" w:rsidRPr="00592E52" w14:paraId="5997E4F1" w14:textId="77777777" w:rsidTr="00CF130D">
        <w:tc>
          <w:tcPr>
            <w:tcW w:w="8644" w:type="dxa"/>
          </w:tcPr>
          <w:p w14:paraId="71567B3D" w14:textId="77777777" w:rsidR="006910C9" w:rsidRPr="00592E52" w:rsidRDefault="00043465" w:rsidP="00CF130D">
            <w:pPr>
              <w:autoSpaceDE w:val="0"/>
              <w:autoSpaceDN w:val="0"/>
              <w:adjustRightInd w:val="0"/>
              <w:spacing w:before="0"/>
              <w:jc w:val="left"/>
              <w:rPr>
                <w:sz w:val="18"/>
                <w:szCs w:val="18"/>
              </w:rPr>
            </w:pPr>
            <w:r w:rsidRPr="00592E52">
              <w:rPr>
                <w:sz w:val="18"/>
                <w:szCs w:val="18"/>
              </w:rPr>
              <w:t>…</w:t>
            </w:r>
          </w:p>
          <w:p w14:paraId="1CFBDD1B" w14:textId="77777777" w:rsidR="00043465" w:rsidRPr="00592E52" w:rsidRDefault="00043465" w:rsidP="00043465">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3B40E40D"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Responses </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ab/>
            </w:r>
          </w:p>
          <w:p w14:paraId="43799A1E"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2B1A511C"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 : Your answer </w:t>
            </w:r>
            <w:r w:rsidRPr="00592E52">
              <w:rPr>
                <w:rFonts w:ascii="Arial" w:eastAsiaTheme="minorHAnsi" w:hAnsi="Arial" w:cs="Arial"/>
                <w:color w:val="0000FF"/>
                <w:sz w:val="18"/>
                <w:szCs w:val="18"/>
                <w:highlight w:val="white"/>
                <w:lang w:val="ca-ES" w:eastAsia="en-US"/>
              </w:rPr>
              <w:t>--&gt;</w:t>
            </w:r>
          </w:p>
          <w:p w14:paraId="2BA65B57"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974c8196-9d1c-419c-9ca9-45bb9f5fd59a</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280AECFA"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cbc:ResponseIndicator</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true</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cbc:ResponseIndicator</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4631FA87"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0664E05E"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67002906"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 : Country or member state concerned </w:t>
            </w:r>
            <w:r w:rsidRPr="00592E52">
              <w:rPr>
                <w:rFonts w:ascii="Arial" w:eastAsiaTheme="minorHAnsi" w:hAnsi="Arial" w:cs="Arial"/>
                <w:color w:val="0000FF"/>
                <w:sz w:val="18"/>
                <w:szCs w:val="18"/>
                <w:highlight w:val="white"/>
                <w:lang w:val="ca-ES" w:eastAsia="en-US"/>
              </w:rPr>
              <w:t>--&gt;</w:t>
            </w:r>
          </w:p>
          <w:p w14:paraId="0C32B1D6"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6c87d3d4-e8eb-4253-b385-6373020ab886</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0FDD0C60"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cbc:ResponseCode</w:t>
            </w:r>
            <w:r w:rsidRPr="00592E52">
              <w:rPr>
                <w:rFonts w:ascii="Arial" w:eastAsiaTheme="minorHAnsi" w:hAnsi="Arial" w:cs="Arial"/>
                <w:color w:val="FF0000"/>
                <w:sz w:val="18"/>
                <w:szCs w:val="18"/>
                <w:highlight w:val="white"/>
                <w:lang w:val="ca-ES" w:eastAsia="en-US"/>
              </w:rPr>
              <w:t xml:space="preserve"> listID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CountryCodeIdentifier</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listAgencyID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listVersionID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LV</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cbc:ResponseCode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2E308A1B"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172EEF60"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7EA1E6E0"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 : Amount concerned </w:t>
            </w:r>
            <w:r w:rsidRPr="00592E52">
              <w:rPr>
                <w:rFonts w:ascii="Arial" w:eastAsiaTheme="minorHAnsi" w:hAnsi="Arial" w:cs="Arial"/>
                <w:color w:val="0000FF"/>
                <w:sz w:val="18"/>
                <w:szCs w:val="18"/>
                <w:highlight w:val="white"/>
                <w:lang w:val="ca-ES" w:eastAsia="en-US"/>
              </w:rPr>
              <w:t>--&gt;</w:t>
            </w:r>
          </w:p>
          <w:p w14:paraId="242317A3"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9052cc59-cfe5-41c6-a314-02a7f378ffe8</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714E9038"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lastRenderedPageBreak/>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cbc:ResponseAmount</w:t>
            </w:r>
            <w:r w:rsidRPr="00592E52">
              <w:rPr>
                <w:rFonts w:ascii="Arial" w:eastAsiaTheme="minorHAnsi" w:hAnsi="Arial" w:cs="Arial"/>
                <w:color w:val="FF0000"/>
                <w:sz w:val="18"/>
                <w:szCs w:val="18"/>
                <w:highlight w:val="white"/>
                <w:lang w:val="ca-ES" w:eastAsia="en-US"/>
              </w:rPr>
              <w:t xml:space="preserve"> currencyID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EUR</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35.00</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cbc:ResponseAmount</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6DFFA389"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ab/>
            </w:r>
          </w:p>
          <w:p w14:paraId="0331ADE4"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23E8C5B1"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 : Has this breach of obligations been established by means other than a judicial or administrative decision? </w:t>
            </w:r>
            <w:r w:rsidRPr="00592E52">
              <w:rPr>
                <w:rFonts w:ascii="Arial" w:eastAsiaTheme="minorHAnsi" w:hAnsi="Arial" w:cs="Arial"/>
                <w:color w:val="0000FF"/>
                <w:sz w:val="18"/>
                <w:szCs w:val="18"/>
                <w:highlight w:val="white"/>
                <w:lang w:val="ca-ES" w:eastAsia="en-US"/>
              </w:rPr>
              <w:t>--&gt;</w:t>
            </w:r>
          </w:p>
          <w:p w14:paraId="33F4E42E"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9b4497e6-a166-46f9-8581-7fc39ff975c4</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54E29120"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cbc:ResponseIndicator</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true</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cbc:ResponseIndicator</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12E65F5B"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2AE4DAA9"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28A54C81"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 : Please describe which means were used </w:t>
            </w:r>
            <w:r w:rsidRPr="00592E52">
              <w:rPr>
                <w:rFonts w:ascii="Arial" w:eastAsiaTheme="minorHAnsi" w:hAnsi="Arial" w:cs="Arial"/>
                <w:color w:val="0000FF"/>
                <w:sz w:val="18"/>
                <w:szCs w:val="18"/>
                <w:highlight w:val="white"/>
                <w:lang w:val="ca-ES" w:eastAsia="en-US"/>
              </w:rPr>
              <w:t>--&gt;</w:t>
            </w:r>
          </w:p>
          <w:p w14:paraId="6874B2CC"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9b4497e6-a166-46f9-8581-7fc39ff975c4</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5FFC3651"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cbc:Description</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Administrative error, already mended.</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cbc:Description</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69BCA514"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0515E070"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334FD8F1"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Property:Is this information available electronically? </w:t>
            </w:r>
            <w:r w:rsidRPr="00592E52">
              <w:rPr>
                <w:rFonts w:ascii="Arial" w:eastAsiaTheme="minorHAnsi" w:hAnsi="Arial" w:cs="Arial"/>
                <w:color w:val="0000FF"/>
                <w:sz w:val="18"/>
                <w:szCs w:val="18"/>
                <w:highlight w:val="white"/>
                <w:lang w:val="ca-ES" w:eastAsia="en-US"/>
              </w:rPr>
              <w:t>--&gt;</w:t>
            </w:r>
          </w:p>
          <w:p w14:paraId="19426E7E"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9b4497e6-a166-46f9-8581-7fc39ff975c4</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2495A28E"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cbc:ResponseIndicator</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true</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cbc:ResponseIndicator</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1B89DFB4"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p>
          <w:p w14:paraId="1357C620"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295862EA"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Property:URL </w:t>
            </w:r>
            <w:r w:rsidRPr="00592E52">
              <w:rPr>
                <w:rFonts w:ascii="Arial" w:eastAsiaTheme="minorHAnsi" w:hAnsi="Arial" w:cs="Arial"/>
                <w:color w:val="0000FF"/>
                <w:sz w:val="18"/>
                <w:szCs w:val="18"/>
                <w:highlight w:val="white"/>
                <w:lang w:val="ca-ES" w:eastAsia="en-US"/>
              </w:rPr>
              <w:t>--&gt;</w:t>
            </w:r>
          </w:p>
          <w:p w14:paraId="3ED761B5"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f4313bb6-21b6-499e-bdff-debe10e11d2c</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67CC2728"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cac:EvidenceSupplied</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07d17b1e-4524-434f-8a29-68675e5c2d33</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cac:EvidenceSupplied</w:t>
            </w:r>
            <w:r w:rsidRPr="00592E52">
              <w:rPr>
                <w:rFonts w:ascii="Arial" w:eastAsiaTheme="minorHAnsi" w:hAnsi="Arial" w:cs="Arial"/>
                <w:color w:val="0000FF"/>
                <w:sz w:val="18"/>
                <w:szCs w:val="18"/>
                <w:highlight w:val="white"/>
                <w:lang w:val="ca-ES" w:eastAsia="en-US"/>
              </w:rPr>
              <w:t>&gt;</w:t>
            </w:r>
          </w:p>
          <w:p w14:paraId="1E071189"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10386CBF"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5FB082CC"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Property:Verification Code </w:t>
            </w:r>
            <w:r w:rsidRPr="00592E52">
              <w:rPr>
                <w:rFonts w:ascii="Arial" w:eastAsiaTheme="minorHAnsi" w:hAnsi="Arial" w:cs="Arial"/>
                <w:color w:val="0000FF"/>
                <w:sz w:val="18"/>
                <w:szCs w:val="18"/>
                <w:highlight w:val="white"/>
                <w:lang w:val="ca-ES" w:eastAsia="en-US"/>
              </w:rPr>
              <w:t>--&gt;</w:t>
            </w:r>
          </w:p>
          <w:p w14:paraId="1196BAC8"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1f1cd18e-3e01-4ca2-af4c-e2981924ba8d</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5E8848FF"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cbc:Description</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12345CSVFAKE</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cbc:Description</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cac:ResponseValue</w:t>
            </w:r>
            <w:r w:rsidRPr="00592E52">
              <w:rPr>
                <w:rFonts w:ascii="Arial" w:eastAsiaTheme="minorHAnsi" w:hAnsi="Arial" w:cs="Arial"/>
                <w:color w:val="0000FF"/>
                <w:sz w:val="18"/>
                <w:szCs w:val="18"/>
                <w:highlight w:val="white"/>
                <w:lang w:val="ca-ES" w:eastAsia="en-US"/>
              </w:rPr>
              <w:t>&gt;</w:t>
            </w:r>
          </w:p>
          <w:p w14:paraId="2D653D46"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1FEC69B8"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4BA06FAA"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Criterion Property:Issuer </w:t>
            </w:r>
            <w:r w:rsidRPr="00592E52">
              <w:rPr>
                <w:rFonts w:ascii="Arial" w:eastAsiaTheme="minorHAnsi" w:hAnsi="Arial" w:cs="Arial"/>
                <w:color w:val="0000FF"/>
                <w:sz w:val="18"/>
                <w:szCs w:val="18"/>
                <w:highlight w:val="white"/>
                <w:lang w:val="ca-ES" w:eastAsia="en-US"/>
              </w:rPr>
              <w:t>--&gt;</w:t>
            </w:r>
          </w:p>
          <w:p w14:paraId="64E8B2F5"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FF0000"/>
                <w:sz w:val="18"/>
                <w:szCs w:val="18"/>
                <w:highlight w:val="white"/>
                <w:lang w:val="ca-ES" w:eastAsia="en-US"/>
              </w:rPr>
              <w:t xml:space="preserve"> schemeAgencyID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EU-COM-GROW</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FF0000"/>
                <w:sz w:val="18"/>
                <w:szCs w:val="18"/>
                <w:highlight w:val="white"/>
                <w:lang w:val="ca-ES" w:eastAsia="en-US"/>
              </w:rPr>
              <w:t xml:space="preserve"> schemeVersionID</w:t>
            </w:r>
            <w:r w:rsidRPr="00592E52">
              <w:rPr>
                <w:rFonts w:ascii="Arial" w:eastAsiaTheme="minorHAnsi" w:hAnsi="Arial" w:cs="Arial"/>
                <w:color w:val="0000FF"/>
                <w:sz w:val="18"/>
                <w:szCs w:val="18"/>
                <w:highlight w:val="white"/>
                <w:lang w:val="ca-ES" w:eastAsia="en-US"/>
              </w:rPr>
              <w:t>="</w:t>
            </w:r>
            <w:r w:rsidRPr="00592E52">
              <w:rPr>
                <w:rFonts w:ascii="Arial" w:eastAsiaTheme="minorHAnsi" w:hAnsi="Arial" w:cs="Arial"/>
                <w:color w:val="000000"/>
                <w:sz w:val="18"/>
                <w:szCs w:val="18"/>
                <w:highlight w:val="white"/>
                <w:lang w:val="ca-ES" w:eastAsia="en-US"/>
              </w:rPr>
              <w:t>2.0.0</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b01fe7d4-4486-4005-8a81-938409cfe082</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cbc:ValidatedCriterionRequirementID</w:t>
            </w:r>
            <w:r w:rsidRPr="00592E52">
              <w:rPr>
                <w:rFonts w:ascii="Arial" w:eastAsiaTheme="minorHAnsi" w:hAnsi="Arial" w:cs="Arial"/>
                <w:color w:val="0000FF"/>
                <w:sz w:val="18"/>
                <w:szCs w:val="18"/>
                <w:highlight w:val="white"/>
                <w:lang w:val="ca-ES" w:eastAsia="en-US"/>
              </w:rPr>
              <w:t>&gt;</w:t>
            </w:r>
          </w:p>
          <w:p w14:paraId="4E2657EA"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cac:EvidenceSupplied</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07d17b1e-4524-434f-8a29-68675e5c2d33</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cac:EvidenceSupplied</w:t>
            </w:r>
            <w:r w:rsidRPr="00592E52">
              <w:rPr>
                <w:rFonts w:ascii="Arial" w:eastAsiaTheme="minorHAnsi" w:hAnsi="Arial" w:cs="Arial"/>
                <w:color w:val="0000FF"/>
                <w:sz w:val="18"/>
                <w:szCs w:val="18"/>
                <w:highlight w:val="white"/>
                <w:lang w:val="ca-ES" w:eastAsia="en-US"/>
              </w:rPr>
              <w:t>&gt;</w:t>
            </w:r>
          </w:p>
          <w:p w14:paraId="30078FF7"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cac:TenderingCriterionResponse</w:t>
            </w:r>
            <w:r w:rsidRPr="00592E52">
              <w:rPr>
                <w:rFonts w:ascii="Arial" w:eastAsiaTheme="minorHAnsi" w:hAnsi="Arial" w:cs="Arial"/>
                <w:color w:val="0000FF"/>
                <w:sz w:val="18"/>
                <w:szCs w:val="18"/>
                <w:highlight w:val="white"/>
                <w:lang w:val="ca-ES" w:eastAsia="en-US"/>
              </w:rPr>
              <w:t>&gt;</w:t>
            </w:r>
          </w:p>
          <w:p w14:paraId="2D2AB60C"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8080"/>
                <w:sz w:val="18"/>
                <w:szCs w:val="18"/>
                <w:highlight w:val="white"/>
                <w:lang w:val="ca-ES" w:eastAsia="en-US"/>
              </w:rPr>
              <w:t xml:space="preserve"> Evidences </w:t>
            </w:r>
            <w:r w:rsidRPr="00592E52">
              <w:rPr>
                <w:rFonts w:ascii="Arial" w:eastAsiaTheme="minorHAnsi" w:hAnsi="Arial" w:cs="Arial"/>
                <w:color w:val="0000FF"/>
                <w:sz w:val="18"/>
                <w:szCs w:val="18"/>
                <w:highlight w:val="white"/>
                <w:lang w:val="ca-ES" w:eastAsia="en-US"/>
              </w:rPr>
              <w:t>--&gt;</w:t>
            </w:r>
          </w:p>
          <w:p w14:paraId="5A96B07E"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cac:Evidence</w:t>
            </w:r>
            <w:r w:rsidRPr="00592E52">
              <w:rPr>
                <w:rFonts w:ascii="Arial" w:eastAsiaTheme="minorHAnsi" w:hAnsi="Arial" w:cs="Arial"/>
                <w:color w:val="0000FF"/>
                <w:sz w:val="18"/>
                <w:szCs w:val="18"/>
                <w:highlight w:val="white"/>
                <w:lang w:val="ca-ES" w:eastAsia="en-US"/>
              </w:rPr>
              <w:t>&gt;</w:t>
            </w:r>
          </w:p>
          <w:p w14:paraId="61FDAC36"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07d17b1e-4524-434f-8a29-68675e5c2d33</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w:t>
            </w:r>
          </w:p>
          <w:p w14:paraId="5BC476AC"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cbc:Description</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Proof of administrative error.</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cbc:Description</w:t>
            </w:r>
            <w:r w:rsidRPr="00592E52">
              <w:rPr>
                <w:rFonts w:ascii="Arial" w:eastAsiaTheme="minorHAnsi" w:hAnsi="Arial" w:cs="Arial"/>
                <w:color w:val="0000FF"/>
                <w:sz w:val="18"/>
                <w:szCs w:val="18"/>
                <w:highlight w:val="white"/>
                <w:lang w:val="ca-ES" w:eastAsia="en-US"/>
              </w:rPr>
              <w:t>&gt;</w:t>
            </w:r>
          </w:p>
          <w:p w14:paraId="1B098345"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cac:DocumentReference</w:t>
            </w:r>
            <w:r w:rsidRPr="00592E52">
              <w:rPr>
                <w:rFonts w:ascii="Arial" w:eastAsiaTheme="minorHAnsi" w:hAnsi="Arial" w:cs="Arial"/>
                <w:color w:val="0000FF"/>
                <w:sz w:val="18"/>
                <w:szCs w:val="18"/>
                <w:highlight w:val="white"/>
                <w:lang w:val="ca-ES" w:eastAsia="en-US"/>
              </w:rPr>
              <w:t>&gt;</w:t>
            </w:r>
          </w:p>
          <w:p w14:paraId="56FDBF4A"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CERT-189892212390</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cbc:ID</w:t>
            </w:r>
            <w:r w:rsidRPr="00592E52">
              <w:rPr>
                <w:rFonts w:ascii="Arial" w:eastAsiaTheme="minorHAnsi" w:hAnsi="Arial" w:cs="Arial"/>
                <w:color w:val="0000FF"/>
                <w:sz w:val="18"/>
                <w:szCs w:val="18"/>
                <w:highlight w:val="white"/>
                <w:lang w:val="ca-ES" w:eastAsia="en-US"/>
              </w:rPr>
              <w:t>&gt;</w:t>
            </w:r>
          </w:p>
          <w:p w14:paraId="5FA04FD3"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cac:Attachment</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cac:ExternalReference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cbc:URI</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http://taxagency.lv/certificates/cert?ID=189892212390</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cbc:URI</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cac:ExternalReference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cac:Attachment</w:t>
            </w:r>
            <w:r w:rsidRPr="00592E52">
              <w:rPr>
                <w:rFonts w:ascii="Arial" w:eastAsiaTheme="minorHAnsi" w:hAnsi="Arial" w:cs="Arial"/>
                <w:color w:val="0000FF"/>
                <w:sz w:val="18"/>
                <w:szCs w:val="18"/>
                <w:highlight w:val="white"/>
                <w:lang w:val="ca-ES" w:eastAsia="en-US"/>
              </w:rPr>
              <w:t>&gt;</w:t>
            </w:r>
          </w:p>
          <w:p w14:paraId="2423389B"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cac:IssuerParty</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cac:PartyName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cbc:Name</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LIAA, Investment and Development Agency of Latvia</w:t>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cbc:Name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cac:PartyName</w:t>
            </w:r>
            <w:r w:rsidRPr="00592E52">
              <w:rPr>
                <w:rFonts w:ascii="Arial" w:eastAsiaTheme="minorHAnsi" w:hAnsi="Arial" w:cs="Arial"/>
                <w:color w:val="0000FF"/>
                <w:sz w:val="18"/>
                <w:szCs w:val="18"/>
                <w:highlight w:val="white"/>
                <w:lang w:val="ca-ES" w:eastAsia="en-US"/>
              </w:rPr>
              <w:t>&gt;&lt;/</w:t>
            </w:r>
            <w:r w:rsidRPr="00592E52">
              <w:rPr>
                <w:rFonts w:ascii="Arial" w:eastAsiaTheme="minorHAnsi" w:hAnsi="Arial" w:cs="Arial"/>
                <w:color w:val="800000"/>
                <w:sz w:val="18"/>
                <w:szCs w:val="18"/>
                <w:highlight w:val="white"/>
                <w:lang w:val="ca-ES" w:eastAsia="en-US"/>
              </w:rPr>
              <w:t>cac:IssuerParty</w:t>
            </w:r>
            <w:r w:rsidRPr="00592E52">
              <w:rPr>
                <w:rFonts w:ascii="Arial" w:eastAsiaTheme="minorHAnsi" w:hAnsi="Arial" w:cs="Arial"/>
                <w:color w:val="0000FF"/>
                <w:sz w:val="18"/>
                <w:szCs w:val="18"/>
                <w:highlight w:val="white"/>
                <w:lang w:val="ca-ES" w:eastAsia="en-US"/>
              </w:rPr>
              <w:t>&gt;</w:t>
            </w:r>
          </w:p>
          <w:p w14:paraId="763F5BCF"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cac:DocumentReference</w:t>
            </w:r>
            <w:r w:rsidRPr="00592E52">
              <w:rPr>
                <w:rFonts w:ascii="Arial" w:eastAsiaTheme="minorHAnsi" w:hAnsi="Arial" w:cs="Arial"/>
                <w:color w:val="0000FF"/>
                <w:sz w:val="18"/>
                <w:szCs w:val="18"/>
                <w:highlight w:val="white"/>
                <w:lang w:val="ca-ES" w:eastAsia="en-US"/>
              </w:rPr>
              <w:t>&gt;</w:t>
            </w:r>
          </w:p>
          <w:p w14:paraId="77B21BAB" w14:textId="77777777" w:rsidR="00592E52" w:rsidRPr="00592E52" w:rsidRDefault="00592E52" w:rsidP="00592E52">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592E52">
              <w:rPr>
                <w:rFonts w:ascii="Arial" w:eastAsiaTheme="minorHAnsi" w:hAnsi="Arial" w:cs="Arial"/>
                <w:color w:val="000000"/>
                <w:sz w:val="18"/>
                <w:szCs w:val="18"/>
                <w:highlight w:val="white"/>
                <w:lang w:val="ca-ES" w:eastAsia="en-US"/>
              </w:rPr>
              <w:lastRenderedPageBreak/>
              <w:tab/>
            </w: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cac:Evidence</w:t>
            </w:r>
            <w:r w:rsidRPr="00592E52">
              <w:rPr>
                <w:rFonts w:ascii="Arial" w:eastAsiaTheme="minorHAnsi" w:hAnsi="Arial" w:cs="Arial"/>
                <w:color w:val="0000FF"/>
                <w:sz w:val="18"/>
                <w:szCs w:val="18"/>
                <w:highlight w:val="white"/>
                <w:lang w:val="ca-ES" w:eastAsia="en-US"/>
              </w:rPr>
              <w:t>&gt;</w:t>
            </w:r>
            <w:r w:rsidRPr="00592E52">
              <w:rPr>
                <w:rFonts w:ascii="Arial" w:eastAsiaTheme="minorHAnsi" w:hAnsi="Arial" w:cs="Arial"/>
                <w:color w:val="000000"/>
                <w:sz w:val="18"/>
                <w:szCs w:val="18"/>
                <w:highlight w:val="white"/>
                <w:lang w:val="ca-ES" w:eastAsia="en-US"/>
              </w:rPr>
              <w:tab/>
            </w:r>
            <w:r w:rsidRPr="00592E52">
              <w:rPr>
                <w:rFonts w:ascii="Arial" w:eastAsiaTheme="minorHAnsi" w:hAnsi="Arial" w:cs="Arial"/>
                <w:color w:val="000000"/>
                <w:sz w:val="18"/>
                <w:szCs w:val="18"/>
                <w:highlight w:val="white"/>
                <w:lang w:val="ca-ES" w:eastAsia="en-US"/>
              </w:rPr>
              <w:tab/>
            </w:r>
          </w:p>
          <w:p w14:paraId="3C2E5C4E" w14:textId="06DC588D" w:rsidR="00043465" w:rsidRPr="00592E52" w:rsidRDefault="00592E52" w:rsidP="00592E52">
            <w:pPr>
              <w:autoSpaceDE w:val="0"/>
              <w:autoSpaceDN w:val="0"/>
              <w:adjustRightInd w:val="0"/>
              <w:spacing w:before="0"/>
              <w:jc w:val="left"/>
              <w:rPr>
                <w:sz w:val="18"/>
                <w:szCs w:val="18"/>
              </w:rPr>
            </w:pPr>
            <w:r w:rsidRPr="00592E52">
              <w:rPr>
                <w:rFonts w:ascii="Arial" w:eastAsiaTheme="minorHAnsi" w:hAnsi="Arial" w:cs="Arial"/>
                <w:color w:val="0000FF"/>
                <w:sz w:val="18"/>
                <w:szCs w:val="18"/>
                <w:highlight w:val="white"/>
                <w:lang w:val="ca-ES" w:eastAsia="en-US"/>
              </w:rPr>
              <w:t>&lt;/</w:t>
            </w:r>
            <w:r w:rsidRPr="00592E52">
              <w:rPr>
                <w:rFonts w:ascii="Arial" w:eastAsiaTheme="minorHAnsi" w:hAnsi="Arial" w:cs="Arial"/>
                <w:color w:val="800000"/>
                <w:sz w:val="18"/>
                <w:szCs w:val="18"/>
                <w:highlight w:val="white"/>
                <w:lang w:val="ca-ES" w:eastAsia="en-US"/>
              </w:rPr>
              <w:t>QualificationApplicationResponse</w:t>
            </w:r>
            <w:r w:rsidRPr="00592E52">
              <w:rPr>
                <w:rFonts w:ascii="Arial" w:eastAsiaTheme="minorHAnsi" w:hAnsi="Arial" w:cs="Arial"/>
                <w:color w:val="0000FF"/>
                <w:sz w:val="18"/>
                <w:szCs w:val="18"/>
                <w:highlight w:val="white"/>
                <w:lang w:val="ca-ES" w:eastAsia="en-US"/>
              </w:rPr>
              <w:t>&gt;</w:t>
            </w:r>
          </w:p>
        </w:tc>
      </w:tr>
      <w:tr w:rsidR="006910C9" w:rsidRPr="00592E52" w14:paraId="1B89CC30" w14:textId="77777777" w:rsidTr="00CF130D">
        <w:tc>
          <w:tcPr>
            <w:tcW w:w="8644" w:type="dxa"/>
          </w:tcPr>
          <w:p w14:paraId="3336CBC4" w14:textId="1AE87940" w:rsidR="006910C9" w:rsidRPr="00592E52" w:rsidRDefault="006910C9" w:rsidP="00CF130D">
            <w:pPr>
              <w:autoSpaceDE w:val="0"/>
              <w:autoSpaceDN w:val="0"/>
              <w:adjustRightInd w:val="0"/>
              <w:spacing w:before="0"/>
              <w:jc w:val="left"/>
              <w:rPr>
                <w:rFonts w:ascii="Arial" w:eastAsiaTheme="minorHAnsi" w:hAnsi="Arial" w:cs="Arial"/>
                <w:b/>
                <w:sz w:val="18"/>
                <w:szCs w:val="18"/>
                <w:highlight w:val="white"/>
                <w:lang w:eastAsia="en-US"/>
              </w:rPr>
            </w:pPr>
          </w:p>
          <w:p w14:paraId="5833EC5A" w14:textId="77777777" w:rsidR="006910C9" w:rsidRPr="00592E52" w:rsidRDefault="006910C9" w:rsidP="00CF130D">
            <w:pPr>
              <w:autoSpaceDE w:val="0"/>
              <w:autoSpaceDN w:val="0"/>
              <w:adjustRightInd w:val="0"/>
              <w:spacing w:before="0"/>
              <w:jc w:val="left"/>
              <w:rPr>
                <w:rFonts w:ascii="Arial" w:eastAsiaTheme="minorHAnsi" w:hAnsi="Arial" w:cs="Arial"/>
                <w:b/>
                <w:sz w:val="18"/>
                <w:szCs w:val="18"/>
                <w:highlight w:val="white"/>
                <w:lang w:eastAsia="en-US"/>
              </w:rPr>
            </w:pPr>
            <w:r w:rsidRPr="00592E52">
              <w:rPr>
                <w:rFonts w:ascii="Arial" w:eastAsiaTheme="minorHAnsi" w:hAnsi="Arial" w:cs="Arial"/>
                <w:b/>
                <w:sz w:val="18"/>
                <w:szCs w:val="18"/>
                <w:highlight w:val="white"/>
                <w:lang w:eastAsia="en-US"/>
              </w:rPr>
              <w:t>COMMENTS:</w:t>
            </w:r>
          </w:p>
          <w:p w14:paraId="71B5A4AA" w14:textId="63C493D6" w:rsidR="006910C9" w:rsidRPr="00592E52" w:rsidRDefault="00BA1708" w:rsidP="00BA1708">
            <w:pPr>
              <w:pStyle w:val="bullet-normal"/>
              <w:rPr>
                <w:rFonts w:eastAsiaTheme="minorHAnsi"/>
                <w:sz w:val="18"/>
                <w:szCs w:val="18"/>
                <w:highlight w:val="white"/>
                <w:lang w:eastAsia="en-US"/>
              </w:rPr>
            </w:pPr>
            <w:r w:rsidRPr="00592E52">
              <w:rPr>
                <w:rFonts w:eastAsiaTheme="minorHAnsi"/>
                <w:sz w:val="18"/>
                <w:szCs w:val="18"/>
                <w:highlight w:val="white"/>
                <w:lang w:eastAsia="en-US"/>
              </w:rPr>
              <w:t xml:space="preserve">In </w:t>
            </w:r>
            <w:r w:rsidR="0097050A" w:rsidRPr="00592E52">
              <w:rPr>
                <w:rFonts w:eastAsiaTheme="minorHAnsi"/>
                <w:sz w:val="18"/>
                <w:szCs w:val="18"/>
                <w:highlight w:val="white"/>
                <w:lang w:eastAsia="en-US"/>
              </w:rPr>
              <w:t xml:space="preserve">the Criterion Property </w:t>
            </w:r>
            <w:r w:rsidRPr="00592E52">
              <w:rPr>
                <w:rFonts w:eastAsiaTheme="minorHAnsi"/>
                <w:sz w:val="18"/>
                <w:szCs w:val="18"/>
                <w:highlight w:val="white"/>
                <w:lang w:eastAsia="en-US"/>
              </w:rPr>
              <w:t>Group (</w:t>
            </w:r>
            <w:r w:rsidRPr="00592E52">
              <w:rPr>
                <w:rFonts w:eastAsiaTheme="minorHAnsi"/>
                <w:sz w:val="18"/>
                <w:szCs w:val="18"/>
                <w:highlight w:val="white"/>
                <w:lang w:eastAsia="en-US"/>
              </w:rPr>
              <w:fldChar w:fldCharType="begin"/>
            </w:r>
            <w:r w:rsidRPr="00592E52">
              <w:rPr>
                <w:rFonts w:eastAsiaTheme="minorHAnsi"/>
                <w:sz w:val="18"/>
                <w:szCs w:val="18"/>
                <w:highlight w:val="white"/>
                <w:lang w:eastAsia="en-US"/>
              </w:rPr>
              <w:instrText xml:space="preserve"> LINK Excel.Sheet.12 "C:\\Users\\estaromi\\OneDrive - everis\\Projects\\GROW\\QIS\\ESPD-EDM\\ESPD-EDM-V2.0.0\\dist\\cl\\xls\\CriteriaTaxonomy-V2.0.0.xlsx" "Hoja1!F134C12" \a \f 5 \h  \* MERGEFORMAT </w:instrText>
            </w:r>
            <w:r w:rsidRPr="00592E52">
              <w:rPr>
                <w:rFonts w:eastAsiaTheme="minorHAnsi"/>
                <w:sz w:val="18"/>
                <w:szCs w:val="18"/>
                <w:highlight w:val="white"/>
                <w:lang w:eastAsia="en-US"/>
              </w:rPr>
              <w:fldChar w:fldCharType="separate"/>
            </w:r>
            <w:r w:rsidRPr="00592E52">
              <w:rPr>
                <w:rFonts w:eastAsiaTheme="minorHAnsi"/>
                <w:sz w:val="18"/>
                <w:szCs w:val="18"/>
                <w:highlight w:val="white"/>
                <w:lang w:eastAsia="en-US"/>
              </w:rPr>
              <w:t>C7/G3/P1</w:t>
            </w:r>
            <w:r w:rsidRPr="00592E52">
              <w:rPr>
                <w:rFonts w:eastAsiaTheme="minorHAnsi"/>
                <w:sz w:val="18"/>
                <w:szCs w:val="18"/>
                <w:highlight w:val="white"/>
                <w:lang w:eastAsia="en-US"/>
              </w:rPr>
              <w:fldChar w:fldCharType="end"/>
            </w:r>
            <w:r w:rsidRPr="00592E52">
              <w:rPr>
                <w:rFonts w:eastAsiaTheme="minorHAnsi"/>
                <w:sz w:val="18"/>
                <w:szCs w:val="18"/>
                <w:highlight w:val="white"/>
                <w:lang w:eastAsia="en-US"/>
              </w:rPr>
              <w:t xml:space="preserve">) </w:t>
            </w:r>
            <w:r w:rsidR="0097050A" w:rsidRPr="00592E52">
              <w:rPr>
                <w:rFonts w:eastAsiaTheme="minorHAnsi"/>
                <w:sz w:val="18"/>
                <w:szCs w:val="18"/>
                <w:highlight w:val="white"/>
                <w:lang w:eastAsia="en-US"/>
              </w:rPr>
              <w:t>“Is this information available electronically?”</w:t>
            </w:r>
            <w:r w:rsidRPr="00592E52">
              <w:rPr>
                <w:rFonts w:eastAsiaTheme="minorHAnsi"/>
                <w:sz w:val="18"/>
                <w:szCs w:val="18"/>
                <w:highlight w:val="white"/>
                <w:lang w:eastAsia="en-US"/>
              </w:rPr>
              <w:t xml:space="preserve"> </w:t>
            </w:r>
            <w:r w:rsidR="0097050A" w:rsidRPr="00592E52">
              <w:rPr>
                <w:rFonts w:eastAsiaTheme="minorHAnsi"/>
                <w:sz w:val="18"/>
                <w:szCs w:val="18"/>
                <w:highlight w:val="white"/>
                <w:lang w:val="ca-ES" w:eastAsia="en-US"/>
              </w:rPr>
              <w:t xml:space="preserve">there </w:t>
            </w:r>
            <w:r w:rsidRPr="00592E52">
              <w:rPr>
                <w:rFonts w:eastAsiaTheme="minorHAnsi"/>
                <w:sz w:val="18"/>
                <w:szCs w:val="18"/>
                <w:highlight w:val="white"/>
                <w:lang w:val="ca-ES" w:eastAsia="en-US"/>
              </w:rPr>
              <w:t xml:space="preserve">are two Properties </w:t>
            </w:r>
            <w:r w:rsidR="0097050A" w:rsidRPr="00592E52">
              <w:rPr>
                <w:rFonts w:eastAsiaTheme="minorHAnsi"/>
                <w:sz w:val="18"/>
                <w:szCs w:val="18"/>
                <w:highlight w:val="white"/>
                <w:lang w:val="ca-ES" w:eastAsia="en-US"/>
              </w:rPr>
              <w:t xml:space="preserve">no value provided but a reference to </w:t>
            </w:r>
            <w:r w:rsidRPr="00592E52">
              <w:rPr>
                <w:rFonts w:eastAsiaTheme="minorHAnsi"/>
                <w:sz w:val="18"/>
                <w:szCs w:val="18"/>
                <w:highlight w:val="white"/>
                <w:lang w:val="ca-ES" w:eastAsia="en-US"/>
              </w:rPr>
              <w:t>the same evidence;</w:t>
            </w:r>
          </w:p>
          <w:p w14:paraId="3F6EDB86" w14:textId="77777777" w:rsidR="0097050A" w:rsidRPr="00592E52" w:rsidRDefault="0097050A" w:rsidP="00E055BD">
            <w:pPr>
              <w:pStyle w:val="bullet-normal"/>
              <w:rPr>
                <w:rFonts w:eastAsiaTheme="minorHAnsi"/>
                <w:sz w:val="18"/>
                <w:szCs w:val="18"/>
                <w:highlight w:val="white"/>
                <w:lang w:eastAsia="en-US"/>
              </w:rPr>
            </w:pPr>
            <w:r w:rsidRPr="00592E52">
              <w:rPr>
                <w:rFonts w:eastAsiaTheme="minorHAnsi"/>
                <w:sz w:val="18"/>
                <w:szCs w:val="18"/>
                <w:highlight w:val="white"/>
                <w:lang w:val="ca-ES" w:eastAsia="en-US"/>
              </w:rPr>
              <w:t xml:space="preserve">The </w:t>
            </w:r>
            <w:r w:rsidR="00E055BD" w:rsidRPr="00592E52">
              <w:rPr>
                <w:rFonts w:eastAsiaTheme="minorHAnsi"/>
                <w:sz w:val="18"/>
                <w:szCs w:val="18"/>
                <w:highlight w:val="white"/>
                <w:lang w:val="ca-ES" w:eastAsia="en-US"/>
              </w:rPr>
              <w:t>reference to the Evidence uses the ID of the evidence (07d17b1e-4524-434f-8a29-68675e5c2d33) which points at the instance of the object cac:</w:t>
            </w:r>
            <w:r w:rsidR="00BA1708" w:rsidRPr="00592E52">
              <w:rPr>
                <w:rFonts w:eastAsiaTheme="minorHAnsi"/>
                <w:sz w:val="18"/>
                <w:szCs w:val="18"/>
                <w:highlight w:val="white"/>
                <w:lang w:val="ca-ES" w:eastAsia="en-US"/>
              </w:rPr>
              <w:t>Evidence;</w:t>
            </w:r>
          </w:p>
          <w:p w14:paraId="090EE592" w14:textId="7A58DB25" w:rsidR="00BA1708" w:rsidRPr="00592E52" w:rsidRDefault="00BA1708" w:rsidP="00BA1708">
            <w:pPr>
              <w:pStyle w:val="bullet-normal"/>
              <w:rPr>
                <w:rFonts w:eastAsiaTheme="minorHAnsi"/>
                <w:sz w:val="18"/>
                <w:szCs w:val="18"/>
                <w:highlight w:val="white"/>
                <w:lang w:eastAsia="en-US"/>
              </w:rPr>
            </w:pPr>
            <w:r w:rsidRPr="00592E52">
              <w:rPr>
                <w:rFonts w:eastAsiaTheme="minorHAnsi"/>
                <w:sz w:val="18"/>
                <w:szCs w:val="18"/>
                <w:highlight w:val="white"/>
                <w:lang w:eastAsia="en-US"/>
              </w:rPr>
              <w:t xml:space="preserve">The object </w:t>
            </w:r>
            <w:r w:rsidRPr="00592E52">
              <w:rPr>
                <w:rStyle w:val="NewCourierCar"/>
                <w:sz w:val="18"/>
                <w:highlight w:val="white"/>
              </w:rPr>
              <w:t>cac:Evidence</w:t>
            </w:r>
            <w:r w:rsidRPr="00592E52">
              <w:rPr>
                <w:rFonts w:eastAsiaTheme="minorHAnsi"/>
                <w:sz w:val="18"/>
                <w:szCs w:val="18"/>
                <w:highlight w:val="white"/>
                <w:lang w:eastAsia="en-US"/>
              </w:rPr>
              <w:t xml:space="preserve"> contains both the URL and the Issuer of the evidence.</w:t>
            </w:r>
          </w:p>
        </w:tc>
      </w:tr>
    </w:tbl>
    <w:p w14:paraId="0374D7DE" w14:textId="348A0F4E" w:rsidR="00085E97" w:rsidRDefault="00085E97" w:rsidP="00085E97">
      <w:pPr>
        <w:pStyle w:val="Ttulo3"/>
      </w:pPr>
      <w:bookmarkStart w:id="82" w:name="_Toc480784264"/>
      <w:r w:rsidRPr="00A50E77">
        <w:t>Example 3: Turnovers</w:t>
      </w:r>
      <w:bookmarkEnd w:id="82"/>
    </w:p>
    <w:p w14:paraId="535E826B" w14:textId="7558C662" w:rsidR="00F527F3" w:rsidRDefault="00F527F3" w:rsidP="00CF130D">
      <w:pPr>
        <w:pStyle w:val="Ttulo4"/>
      </w:pPr>
      <w:r>
        <w:t>Situati</w:t>
      </w:r>
      <w:r w:rsidR="00CF130D">
        <w:t>on</w:t>
      </w:r>
    </w:p>
    <w:p w14:paraId="05BCFD8B" w14:textId="6804DF93" w:rsidR="007901C0" w:rsidRDefault="007901C0" w:rsidP="007901C0">
      <w:pPr>
        <w:pStyle w:val="bullet-normal"/>
      </w:pPr>
      <w:r>
        <w:t>The EO answers a General Yearly Turnover Selection Criterion for which the the CA has established the following requirements:</w:t>
      </w:r>
    </w:p>
    <w:p w14:paraId="5671D4FD" w14:textId="553D7511" w:rsidR="007901C0" w:rsidRDefault="007901C0" w:rsidP="007901C0">
      <w:pPr>
        <w:pStyle w:val="bullet-normal"/>
        <w:numPr>
          <w:ilvl w:val="1"/>
          <w:numId w:val="8"/>
        </w:numPr>
      </w:pPr>
      <w:r>
        <w:t>To specify the turnovers for the past three years</w:t>
      </w:r>
    </w:p>
    <w:p w14:paraId="1BFD088B" w14:textId="6D693224" w:rsidR="007901C0" w:rsidRDefault="007901C0" w:rsidP="007901C0">
      <w:pPr>
        <w:pStyle w:val="bullet-normal"/>
        <w:numPr>
          <w:ilvl w:val="1"/>
          <w:numId w:val="8"/>
        </w:numPr>
      </w:pPr>
      <w:r>
        <w:t>To have a yearly turnover equal or greater to the amounts specified (see mock-up below).</w:t>
      </w:r>
    </w:p>
    <w:p w14:paraId="10E644FF" w14:textId="5F95F069" w:rsidR="007901C0" w:rsidRPr="007901C0" w:rsidRDefault="007901C0" w:rsidP="007901C0">
      <w:pPr>
        <w:pStyle w:val="bullet-normal"/>
      </w:pPr>
      <w:r>
        <w:t>The EO does not provide online evidences</w:t>
      </w:r>
    </w:p>
    <w:p w14:paraId="44B0AF16" w14:textId="30A4F55A" w:rsidR="00650FA1" w:rsidRDefault="007901C0" w:rsidP="00F527F3">
      <w:r w:rsidRPr="00A50E77">
        <w:rPr>
          <w:noProof/>
          <w:lang w:val="ca-ES" w:eastAsia="ca-ES"/>
        </w:rPr>
        <w:drawing>
          <wp:inline distT="0" distB="0" distL="0" distR="0" wp14:anchorId="43655D61" wp14:editId="7EEA8353">
            <wp:extent cx="5400040" cy="2037080"/>
            <wp:effectExtent l="0" t="0" r="0" b="1270"/>
            <wp:docPr id="63" name="Imagen 63" descr="mu_turnovergeneral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u_turnovergeneral_e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037080"/>
                    </a:xfrm>
                    <a:prstGeom prst="rect">
                      <a:avLst/>
                    </a:prstGeom>
                    <a:noFill/>
                    <a:ln>
                      <a:noFill/>
                    </a:ln>
                  </pic:spPr>
                </pic:pic>
              </a:graphicData>
            </a:graphic>
          </wp:inline>
        </w:drawing>
      </w:r>
    </w:p>
    <w:p w14:paraId="0F724031" w14:textId="69BF91E3" w:rsidR="00F527F3" w:rsidRDefault="00CF130D" w:rsidP="00CF130D">
      <w:pPr>
        <w:pStyle w:val="Ttulo4"/>
      </w:pPr>
      <w:r>
        <w:t>Data Structure</w:t>
      </w:r>
    </w:p>
    <w:p w14:paraId="7598C384" w14:textId="689E84AB" w:rsidR="005F277F" w:rsidRPr="005F277F" w:rsidRDefault="005F277F" w:rsidP="005F277F">
      <w:r w:rsidRPr="005F277F">
        <w:rPr>
          <w:noProof/>
          <w:lang w:val="ca-ES" w:eastAsia="ca-ES"/>
        </w:rPr>
        <w:drawing>
          <wp:inline distT="0" distB="0" distL="0" distR="0" wp14:anchorId="3738DD7D" wp14:editId="503050F4">
            <wp:extent cx="5400040" cy="1879667"/>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879667"/>
                    </a:xfrm>
                    <a:prstGeom prst="rect">
                      <a:avLst/>
                    </a:prstGeom>
                    <a:noFill/>
                    <a:ln>
                      <a:noFill/>
                    </a:ln>
                  </pic:spPr>
                </pic:pic>
              </a:graphicData>
            </a:graphic>
          </wp:inline>
        </w:drawing>
      </w:r>
    </w:p>
    <w:p w14:paraId="7505FFB0" w14:textId="77777777" w:rsidR="00CF130D" w:rsidRDefault="00CF130D" w:rsidP="00CF130D">
      <w:pPr>
        <w:pStyle w:val="Ttulo4"/>
      </w:pPr>
      <w:r w:rsidRPr="00A50E77">
        <w:t>XML instance copied from the Request document</w:t>
      </w:r>
    </w:p>
    <w:p w14:paraId="25555CA0" w14:textId="172E26AA" w:rsidR="00656365" w:rsidRPr="00656365" w:rsidRDefault="00656365" w:rsidP="00656365">
      <w:r>
        <w:t xml:space="preserve">Copied from </w:t>
      </w:r>
      <w:r>
        <w:rPr>
          <w:sz w:val="18"/>
          <w:szCs w:val="18"/>
        </w:rPr>
        <w:t>XML code in section “</w:t>
      </w:r>
      <w:r>
        <w:rPr>
          <w:sz w:val="18"/>
          <w:szCs w:val="18"/>
        </w:rPr>
        <w:fldChar w:fldCharType="begin"/>
      </w:r>
      <w:r>
        <w:rPr>
          <w:sz w:val="18"/>
          <w:szCs w:val="18"/>
        </w:rPr>
        <w:instrText xml:space="preserve"> REF _Ref480733371 \r \h </w:instrText>
      </w:r>
      <w:r>
        <w:rPr>
          <w:sz w:val="18"/>
          <w:szCs w:val="18"/>
        </w:rPr>
      </w:r>
      <w:r>
        <w:rPr>
          <w:sz w:val="18"/>
          <w:szCs w:val="18"/>
        </w:rPr>
        <w:fldChar w:fldCharType="separate"/>
      </w:r>
      <w:r>
        <w:rPr>
          <w:sz w:val="18"/>
          <w:szCs w:val="18"/>
        </w:rPr>
        <w:t>5.6.2.1</w:t>
      </w:r>
      <w:r>
        <w:rPr>
          <w:sz w:val="18"/>
          <w:szCs w:val="18"/>
        </w:rPr>
        <w:fldChar w:fldCharType="end"/>
      </w:r>
      <w:r>
        <w:rPr>
          <w:sz w:val="18"/>
          <w:szCs w:val="18"/>
        </w:rPr>
        <w:t xml:space="preserve"> </w:t>
      </w:r>
      <w:r>
        <w:rPr>
          <w:sz w:val="18"/>
          <w:szCs w:val="18"/>
        </w:rPr>
        <w:fldChar w:fldCharType="begin"/>
      </w:r>
      <w:r>
        <w:rPr>
          <w:sz w:val="18"/>
          <w:szCs w:val="18"/>
        </w:rPr>
        <w:instrText xml:space="preserve"> REF _Ref480733371 \h </w:instrText>
      </w:r>
      <w:r>
        <w:rPr>
          <w:sz w:val="18"/>
          <w:szCs w:val="18"/>
        </w:rPr>
      </w:r>
      <w:r>
        <w:rPr>
          <w:sz w:val="18"/>
          <w:szCs w:val="18"/>
        </w:rPr>
        <w:fldChar w:fldCharType="separate"/>
      </w:r>
      <w:r w:rsidRPr="00A50E77">
        <w:t>General Yearly Turnover</w:t>
      </w:r>
      <w:r>
        <w:rPr>
          <w:sz w:val="18"/>
          <w:szCs w:val="18"/>
        </w:rPr>
        <w:fldChar w:fldCharType="end"/>
      </w:r>
      <w:r>
        <w:rPr>
          <w:sz w:val="18"/>
          <w:szCs w:val="18"/>
        </w:rPr>
        <w:t>”.</w:t>
      </w:r>
    </w:p>
    <w:tbl>
      <w:tblPr>
        <w:tblStyle w:val="Tablaconcuadrcula"/>
        <w:tblW w:w="0" w:type="auto"/>
        <w:tblLook w:val="04A0" w:firstRow="1" w:lastRow="0" w:firstColumn="1" w:lastColumn="0" w:noHBand="0" w:noVBand="1"/>
      </w:tblPr>
      <w:tblGrid>
        <w:gridCol w:w="8720"/>
      </w:tblGrid>
      <w:tr w:rsidR="005F277F" w:rsidRPr="007778DA" w14:paraId="5C2AA848" w14:textId="77777777" w:rsidTr="005F277F">
        <w:tc>
          <w:tcPr>
            <w:tcW w:w="8644" w:type="dxa"/>
          </w:tcPr>
          <w:p w14:paraId="1E2437F5" w14:textId="77777777" w:rsidR="00656365" w:rsidRDefault="00656365" w:rsidP="00656365">
            <w:pPr>
              <w:autoSpaceDE w:val="0"/>
              <w:autoSpaceDN w:val="0"/>
              <w:adjustRightInd w:val="0"/>
              <w:spacing w:before="0"/>
              <w:jc w:val="left"/>
              <w:rPr>
                <w:rFonts w:ascii="Arial" w:eastAsiaTheme="minorHAnsi" w:hAnsi="Arial" w:cs="Arial"/>
                <w:color w:val="0000FF"/>
                <w:sz w:val="18"/>
                <w:szCs w:val="18"/>
                <w:highlight w:val="white"/>
                <w:lang w:val="ca-ES" w:eastAsia="en-US"/>
              </w:rPr>
            </w:pPr>
            <w:r>
              <w:rPr>
                <w:rFonts w:ascii="Arial" w:eastAsiaTheme="minorHAnsi" w:hAnsi="Arial" w:cs="Arial"/>
                <w:color w:val="0000FF"/>
                <w:sz w:val="18"/>
                <w:szCs w:val="18"/>
                <w:highlight w:val="white"/>
                <w:lang w:val="ca-ES" w:eastAsia="en-US"/>
              </w:rPr>
              <w:t>...</w:t>
            </w:r>
          </w:p>
          <w:p w14:paraId="6E8366D3" w14:textId="77777777" w:rsidR="00656365" w:rsidRDefault="00656365" w:rsidP="00656365">
            <w:pPr>
              <w:autoSpaceDE w:val="0"/>
              <w:autoSpaceDN w:val="0"/>
              <w:adjustRightInd w:val="0"/>
              <w:spacing w:before="0"/>
              <w:jc w:val="left"/>
              <w:rPr>
                <w:rFonts w:ascii="Arial" w:eastAsiaTheme="minorHAnsi" w:hAnsi="Arial" w:cs="Arial"/>
                <w:color w:val="0000FF"/>
                <w:sz w:val="18"/>
                <w:szCs w:val="18"/>
                <w:highlight w:val="white"/>
                <w:lang w:val="ca-ES" w:eastAsia="en-US"/>
              </w:rPr>
            </w:pPr>
          </w:p>
          <w:p w14:paraId="420CAF07"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w:t>
            </w:r>
            <w:r w:rsidRPr="007778DA">
              <w:rPr>
                <w:rFonts w:ascii="Arial" w:eastAsiaTheme="minorHAnsi" w:hAnsi="Arial" w:cs="Arial"/>
                <w:color w:val="0000FF"/>
                <w:sz w:val="18"/>
                <w:szCs w:val="18"/>
                <w:highlight w:val="white"/>
                <w:lang w:val="ca-ES" w:eastAsia="en-US"/>
              </w:rPr>
              <w:t>&gt;</w:t>
            </w:r>
          </w:p>
          <w:p w14:paraId="7BA37B7A"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lastRenderedPageBreak/>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CriteriaTaxonomy</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499efc97-2ac1-4af2-9e84-323c2ca67747</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49C4F2A7"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cbc:CriterionTypeCode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CriteriaTypeCode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CRITERION.SELECTION.ECONOMIC_FINANCIAL_STANDING.TURNOVER.GENERAL_YEARLY</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cbc:CriterionTypeCode</w:t>
            </w:r>
            <w:r w:rsidRPr="007778DA">
              <w:rPr>
                <w:rFonts w:ascii="Arial" w:eastAsiaTheme="minorHAnsi" w:hAnsi="Arial" w:cs="Arial"/>
                <w:color w:val="0000FF"/>
                <w:sz w:val="18"/>
                <w:szCs w:val="18"/>
                <w:highlight w:val="white"/>
                <w:lang w:val="ca-ES" w:eastAsia="en-US"/>
              </w:rPr>
              <w:t>&gt;</w:t>
            </w:r>
          </w:p>
          <w:p w14:paraId="239DC9E9"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cbc:Name</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General Yearly Turnover</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cbc:Name</w:t>
            </w:r>
            <w:r w:rsidRPr="007778DA">
              <w:rPr>
                <w:rFonts w:ascii="Arial" w:eastAsiaTheme="minorHAnsi" w:hAnsi="Arial" w:cs="Arial"/>
                <w:color w:val="0000FF"/>
                <w:sz w:val="18"/>
                <w:szCs w:val="18"/>
                <w:highlight w:val="white"/>
                <w:lang w:val="ca-ES" w:eastAsia="en-US"/>
              </w:rPr>
              <w:t>&gt;</w:t>
            </w:r>
          </w:p>
          <w:p w14:paraId="7757AFEE"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Its general yearly turnover for the number of financial years required in the relevant notice, the procurement documents or the ESPD is as follows:</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7A0537D1"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EU Criterion Legislation</w:t>
            </w:r>
            <w:r w:rsidRPr="007778DA">
              <w:rPr>
                <w:rFonts w:ascii="Arial" w:eastAsiaTheme="minorHAnsi" w:hAnsi="Arial" w:cs="Arial"/>
                <w:color w:val="0000FF"/>
                <w:sz w:val="18"/>
                <w:szCs w:val="18"/>
                <w:highlight w:val="white"/>
                <w:lang w:val="ca-ES" w:eastAsia="en-US"/>
              </w:rPr>
              <w:t>--&gt;</w:t>
            </w:r>
          </w:p>
          <w:p w14:paraId="353B3E98" w14:textId="77777777" w:rsidR="00656365" w:rsidRDefault="00656365" w:rsidP="00656365">
            <w:pPr>
              <w:autoSpaceDE w:val="0"/>
              <w:autoSpaceDN w:val="0"/>
              <w:adjustRightInd w:val="0"/>
              <w:spacing w:before="0"/>
              <w:jc w:val="left"/>
              <w:rPr>
                <w:rFonts w:ascii="Arial" w:eastAsiaTheme="minorHAnsi" w:hAnsi="Arial" w:cs="Arial"/>
                <w:color w:val="0000FF"/>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cac:Legislation</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xml:space="preserve"> ... </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cac:Legislation</w:t>
            </w:r>
            <w:r w:rsidRPr="007778DA">
              <w:rPr>
                <w:rFonts w:ascii="Arial" w:eastAsiaTheme="minorHAnsi" w:hAnsi="Arial" w:cs="Arial"/>
                <w:color w:val="0000FF"/>
                <w:sz w:val="18"/>
                <w:szCs w:val="18"/>
                <w:highlight w:val="white"/>
                <w:lang w:val="ca-ES" w:eastAsia="en-US"/>
              </w:rPr>
              <w:t>&gt;</w:t>
            </w:r>
          </w:p>
          <w:p w14:paraId="3CDD15D3"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Pr>
                <w:rFonts w:ascii="Arial" w:eastAsiaTheme="minorHAnsi" w:hAnsi="Arial" w:cs="Arial"/>
                <w:color w:val="0000FF"/>
                <w:sz w:val="18"/>
                <w:szCs w:val="18"/>
                <w:highlight w:val="white"/>
                <w:lang w:val="ca-ES" w:eastAsia="en-US"/>
              </w:rPr>
              <w:t>—</w:t>
            </w:r>
            <w:r>
              <w:rPr>
                <w:rFonts w:ascii="Arial" w:eastAsiaTheme="minorHAnsi" w:hAnsi="Arial" w:cs="Arial"/>
                <w:color w:val="808080"/>
                <w:sz w:val="18"/>
                <w:szCs w:val="18"/>
                <w:highlight w:val="white"/>
                <w:lang w:val="ca-ES" w:eastAsia="en-US"/>
              </w:rPr>
              <w:t>CA’s requirements</w:t>
            </w:r>
            <w:r w:rsidRPr="007778DA">
              <w:rPr>
                <w:rFonts w:ascii="Arial" w:eastAsiaTheme="minorHAnsi" w:hAnsi="Arial" w:cs="Arial"/>
                <w:color w:val="0000FF"/>
                <w:sz w:val="18"/>
                <w:szCs w:val="18"/>
                <w:highlight w:val="white"/>
                <w:lang w:val="ca-ES" w:eastAsia="en-US"/>
              </w:rPr>
              <w:t>--&gt;</w:t>
            </w:r>
          </w:p>
          <w:p w14:paraId="089B19DF" w14:textId="77777777" w:rsidR="00656365" w:rsidRDefault="00656365" w:rsidP="00656365">
            <w:pPr>
              <w:autoSpaceDE w:val="0"/>
              <w:autoSpaceDN w:val="0"/>
              <w:adjustRightInd w:val="0"/>
              <w:spacing w:before="0"/>
              <w:jc w:val="left"/>
              <w:rPr>
                <w:rFonts w:ascii="Arial" w:eastAsiaTheme="minorHAnsi" w:hAnsi="Arial" w:cs="Arial"/>
                <w:color w:val="8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 &lt;/</w:t>
            </w:r>
            <w:r w:rsidRPr="007778DA">
              <w:rPr>
                <w:rFonts w:ascii="Arial" w:eastAsiaTheme="minorHAnsi" w:hAnsi="Arial" w:cs="Arial"/>
                <w:color w:val="800000"/>
                <w:sz w:val="18"/>
                <w:szCs w:val="18"/>
                <w:highlight w:val="white"/>
                <w:lang w:val="ca-ES" w:eastAsia="en-US"/>
              </w:rPr>
              <w:t xml:space="preserve"> cac:TenderingCriterionPropertyGroup</w:t>
            </w:r>
            <w:r>
              <w:rPr>
                <w:rFonts w:ascii="Arial" w:eastAsiaTheme="minorHAnsi" w:hAnsi="Arial" w:cs="Arial"/>
                <w:color w:val="800000"/>
                <w:sz w:val="18"/>
                <w:szCs w:val="18"/>
                <w:highlight w:val="white"/>
                <w:lang w:val="ca-ES" w:eastAsia="en-US"/>
              </w:rPr>
              <w:t>&gt;</w:t>
            </w:r>
          </w:p>
          <w:p w14:paraId="413C27CD"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 &lt;/</w:t>
            </w:r>
            <w:r w:rsidRPr="007778DA">
              <w:rPr>
                <w:rFonts w:ascii="Arial" w:eastAsiaTheme="minorHAnsi" w:hAnsi="Arial" w:cs="Arial"/>
                <w:color w:val="800000"/>
                <w:sz w:val="18"/>
                <w:szCs w:val="18"/>
                <w:highlight w:val="white"/>
                <w:lang w:val="ca-ES" w:eastAsia="en-US"/>
              </w:rPr>
              <w:t xml:space="preserve"> cac:TenderingCriterionPropertyGroup</w:t>
            </w:r>
            <w:r>
              <w:rPr>
                <w:rFonts w:ascii="Arial" w:eastAsiaTheme="minorHAnsi" w:hAnsi="Arial" w:cs="Arial"/>
                <w:color w:val="800000"/>
                <w:sz w:val="18"/>
                <w:szCs w:val="18"/>
                <w:highlight w:val="white"/>
                <w:lang w:val="ca-ES" w:eastAsia="en-US"/>
              </w:rPr>
              <w:t>&gt;</w:t>
            </w:r>
          </w:p>
          <w:p w14:paraId="3BCFA842"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FF"/>
                <w:sz w:val="18"/>
                <w:szCs w:val="18"/>
                <w:highlight w:val="white"/>
                <w:lang w:val="ca-ES" w:eastAsia="en-US"/>
              </w:rPr>
              <w:t>. .. &lt;/</w:t>
            </w:r>
            <w:r w:rsidRPr="007778DA">
              <w:rPr>
                <w:rFonts w:ascii="Arial" w:eastAsiaTheme="minorHAnsi" w:hAnsi="Arial" w:cs="Arial"/>
                <w:color w:val="800000"/>
                <w:sz w:val="18"/>
                <w:szCs w:val="18"/>
                <w:highlight w:val="white"/>
                <w:lang w:val="ca-ES" w:eastAsia="en-US"/>
              </w:rPr>
              <w:t xml:space="preserve"> cac:TenderingCriterionPropertyGroup</w:t>
            </w:r>
            <w:r>
              <w:rPr>
                <w:rFonts w:ascii="Arial" w:eastAsiaTheme="minorHAnsi" w:hAnsi="Arial" w:cs="Arial"/>
                <w:color w:val="800000"/>
                <w:sz w:val="18"/>
                <w:szCs w:val="18"/>
                <w:highlight w:val="white"/>
                <w:lang w:val="ca-ES" w:eastAsia="en-US"/>
              </w:rPr>
              <w:t>&gt;</w:t>
            </w:r>
          </w:p>
          <w:p w14:paraId="2876BC14"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Pr>
                <w:rFonts w:ascii="Arial" w:eastAsiaTheme="minorHAnsi" w:hAnsi="Arial" w:cs="Arial"/>
                <w:color w:val="0000FF"/>
                <w:sz w:val="18"/>
                <w:szCs w:val="18"/>
                <w:highlight w:val="white"/>
                <w:lang w:val="ca-ES" w:eastAsia="en-US"/>
              </w:rPr>
              <w:t>—</w:t>
            </w:r>
            <w:r>
              <w:rPr>
                <w:rFonts w:ascii="Arial" w:eastAsiaTheme="minorHAnsi" w:hAnsi="Arial" w:cs="Arial"/>
                <w:color w:val="808080"/>
                <w:sz w:val="18"/>
                <w:szCs w:val="18"/>
                <w:highlight w:val="white"/>
                <w:lang w:val="ca-ES" w:eastAsia="en-US"/>
              </w:rPr>
              <w:t xml:space="preserve">Turnovers </w:t>
            </w:r>
            <w:r w:rsidRPr="007778DA">
              <w:rPr>
                <w:rFonts w:ascii="Arial" w:eastAsiaTheme="minorHAnsi" w:hAnsi="Arial" w:cs="Arial"/>
                <w:color w:val="0000FF"/>
                <w:sz w:val="18"/>
                <w:szCs w:val="18"/>
                <w:highlight w:val="white"/>
                <w:lang w:val="ca-ES" w:eastAsia="en-US"/>
              </w:rPr>
              <w:t>--&gt;</w:t>
            </w:r>
          </w:p>
          <w:p w14:paraId="6E1A0568"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p>
          <w:p w14:paraId="774E652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e1886054-ada4-473c-9afc-2fde82c24cf4</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158CA66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4FD8674D"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15335c12-ad77-4728-b5ad-3c06a60d65a4</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3BFFE36B"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Provide values for the turnovers</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62C44FAB"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NONE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20313E1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C28ED6D"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T1 </w:t>
            </w:r>
            <w:r w:rsidRPr="007778DA">
              <w:rPr>
                <w:rFonts w:ascii="Arial" w:eastAsiaTheme="minorHAnsi" w:hAnsi="Arial" w:cs="Arial"/>
                <w:color w:val="0000FF"/>
                <w:sz w:val="18"/>
                <w:szCs w:val="18"/>
                <w:highlight w:val="white"/>
                <w:lang w:val="ca-ES" w:eastAsia="en-US"/>
              </w:rPr>
              <w:t>--&gt;</w:t>
            </w:r>
          </w:p>
          <w:p w14:paraId="692930FB"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6C490AD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4931A509"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362ea0d9-1d50-4764-a597-350b0b3700cc</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10951653"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Start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42862FA4"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30DE76FA"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p w14:paraId="61872AD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98341AA"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76924696-77a0-4fb7-8838-1fe7b9c7783a</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5B7ADC24"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End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135C3290"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530C7DDA"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2144EF3C"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C9A9ED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aa0638b7-a723-48e1-93f4-af12ae04e487</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02CDB532"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28ACED19"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0D1098D3"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50C39EBC"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T2</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7BAD6218"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45991DB7"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E15DE02"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9c68fbe4-e955-4185-a86e-6947ed9e2219</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47F2B51D"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Start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451AF0D4"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3595BFF2"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p w14:paraId="4CF172F7"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5D45594"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9a27d9ca-f87f-4a5f-960c-6fe0859a7c99</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1DE40588"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End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4FB4E20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6951475E"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E2BCCE5"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21604EAD"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w:t>
            </w:r>
            <w:r w:rsidRPr="007778DA">
              <w:rPr>
                <w:rFonts w:ascii="Arial" w:eastAsiaTheme="minorHAnsi" w:hAnsi="Arial" w:cs="Arial"/>
                <w:color w:val="FF0000"/>
                <w:sz w:val="18"/>
                <w:szCs w:val="18"/>
                <w:highlight w:val="white"/>
                <w:lang w:val="ca-ES" w:eastAsia="en-US"/>
              </w:rPr>
              <w:lastRenderedPageBreak/>
              <w:t>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c2ef50a1-61e7-47dd-a4b6-d8ff932b9bea</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06B70277"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35E64AE0"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5ED33D54"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8E4A411"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2677173D"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8080"/>
                <w:sz w:val="18"/>
                <w:szCs w:val="18"/>
                <w:highlight w:val="white"/>
                <w:lang w:val="ca-ES" w:eastAsia="en-US"/>
              </w:rPr>
              <w:t xml:space="preserve"> T3 </w:t>
            </w:r>
            <w:r w:rsidRPr="007778DA">
              <w:rPr>
                <w:rFonts w:ascii="Arial" w:eastAsiaTheme="minorHAnsi" w:hAnsi="Arial" w:cs="Arial"/>
                <w:color w:val="0000FF"/>
                <w:sz w:val="18"/>
                <w:szCs w:val="18"/>
                <w:highlight w:val="white"/>
                <w:lang w:val="ca-ES" w:eastAsia="en-US"/>
              </w:rPr>
              <w:t>--&gt;</w:t>
            </w:r>
          </w:p>
          <w:p w14:paraId="41C34AB0"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7C151F5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51616CC2"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72fd26d8-090a-4c1c-bc93-4d76b805bbbe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2196220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Start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17A407F7"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0AD242A9"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p w14:paraId="3F53FC2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3FD24D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c0e23037-91a4-4062-aff7-dfc05f777f5a</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717ACFD9"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End 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0F84BB2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DATE</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p>
          <w:p w14:paraId="720DBD95"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142EF039"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67C26E2E"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FF0000"/>
                <w:sz w:val="18"/>
                <w:szCs w:val="18"/>
                <w:highlight w:val="white"/>
                <w:lang w:val="ca-ES" w:eastAsia="en-US"/>
              </w:rPr>
              <w:t xml:space="preserve"> schemeAgencyID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schemeVersionID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cd832ae3-e09e-47a5-a204-dfc053dd5deb</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cbc:ID</w:t>
            </w:r>
            <w:r w:rsidRPr="007778DA">
              <w:rPr>
                <w:rFonts w:ascii="Arial" w:eastAsiaTheme="minorHAnsi" w:hAnsi="Arial" w:cs="Arial"/>
                <w:color w:val="0000FF"/>
                <w:sz w:val="18"/>
                <w:szCs w:val="18"/>
                <w:highlight w:val="white"/>
                <w:lang w:val="ca-ES" w:eastAsia="en-US"/>
              </w:rPr>
              <w:t>&gt;</w:t>
            </w:r>
          </w:p>
          <w:p w14:paraId="2909D2BF"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cbc:Description</w:t>
            </w:r>
            <w:r w:rsidRPr="007778DA">
              <w:rPr>
                <w:rFonts w:ascii="Arial" w:eastAsiaTheme="minorHAnsi" w:hAnsi="Arial" w:cs="Arial"/>
                <w:color w:val="0000FF"/>
                <w:sz w:val="18"/>
                <w:szCs w:val="18"/>
                <w:highlight w:val="white"/>
                <w:lang w:val="ca-ES" w:eastAsia="en-US"/>
              </w:rPr>
              <w:t>&gt;</w:t>
            </w:r>
          </w:p>
          <w:p w14:paraId="78E6C2C6"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u w:val="singl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FF0000"/>
                <w:sz w:val="18"/>
                <w:szCs w:val="18"/>
                <w:highlight w:val="white"/>
                <w:lang w:val="ca-ES" w:eastAsia="en-US"/>
              </w:rPr>
              <w:t xml:space="preserve"> listID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ResponseDataType</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listAgencyID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EU-COM-GROW</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FF0000"/>
                <w:sz w:val="18"/>
                <w:szCs w:val="18"/>
                <w:highlight w:val="white"/>
                <w:lang w:val="ca-ES" w:eastAsia="en-US"/>
              </w:rPr>
              <w:t xml:space="preserve"> listVersionID</w:t>
            </w:r>
            <w:r w:rsidRPr="007778DA">
              <w:rPr>
                <w:rFonts w:ascii="Arial" w:eastAsiaTheme="minorHAnsi" w:hAnsi="Arial" w:cs="Arial"/>
                <w:color w:val="0000FF"/>
                <w:sz w:val="18"/>
                <w:szCs w:val="18"/>
                <w:highlight w:val="white"/>
                <w:lang w:val="ca-ES" w:eastAsia="en-US"/>
              </w:rPr>
              <w:t>="</w:t>
            </w:r>
            <w:r w:rsidRPr="007778DA">
              <w:rPr>
                <w:rFonts w:ascii="Arial" w:eastAsiaTheme="minorHAnsi" w:hAnsi="Arial" w:cs="Arial"/>
                <w:color w:val="000000"/>
                <w:sz w:val="18"/>
                <w:szCs w:val="18"/>
                <w:highlight w:val="white"/>
                <w:lang w:val="ca-ES" w:eastAsia="en-US"/>
              </w:rPr>
              <w:t>2.0.0</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AMOUNT</w:t>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cbc:ValueDataTypeCode</w:t>
            </w:r>
            <w:r w:rsidRPr="007778DA">
              <w:rPr>
                <w:rFonts w:ascii="Arial" w:eastAsiaTheme="minorHAnsi" w:hAnsi="Arial" w:cs="Arial"/>
                <w:color w:val="0000FF"/>
                <w:sz w:val="18"/>
                <w:szCs w:val="18"/>
                <w:highlight w:val="white"/>
                <w:lang w:val="ca-ES" w:eastAsia="en-US"/>
              </w:rPr>
              <w:t>&gt;</w:t>
            </w:r>
            <w:r>
              <w:rPr>
                <w:rFonts w:ascii="Arial" w:eastAsiaTheme="minorHAnsi" w:hAnsi="Arial" w:cs="Arial"/>
                <w:color w:val="000000"/>
                <w:sz w:val="18"/>
                <w:szCs w:val="18"/>
                <w:highlight w:val="white"/>
                <w:lang w:val="ca-ES" w:eastAsia="en-US"/>
              </w:rPr>
              <w:tab/>
            </w:r>
            <w:r>
              <w:rPr>
                <w:rFonts w:ascii="Arial" w:eastAsiaTheme="minorHAnsi" w:hAnsi="Arial" w:cs="Arial"/>
                <w:color w:val="000000"/>
                <w:sz w:val="18"/>
                <w:szCs w:val="18"/>
                <w:highlight w:val="white"/>
                <w:lang w:val="ca-ES" w:eastAsia="en-US"/>
              </w:rPr>
              <w:tab/>
            </w:r>
          </w:p>
          <w:p w14:paraId="47CB1A85"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w:t>
            </w:r>
            <w:r w:rsidRPr="007778DA">
              <w:rPr>
                <w:rFonts w:ascii="Arial" w:eastAsiaTheme="minorHAnsi" w:hAnsi="Arial" w:cs="Arial"/>
                <w:color w:val="0000FF"/>
                <w:sz w:val="18"/>
                <w:szCs w:val="18"/>
                <w:highlight w:val="white"/>
                <w:lang w:val="ca-ES" w:eastAsia="en-US"/>
              </w:rPr>
              <w:t>&gt;</w:t>
            </w:r>
          </w:p>
          <w:p w14:paraId="55C52C11"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cac:SubsidiaryTenderingCriterionPropertyGroup</w:t>
            </w:r>
            <w:r w:rsidRPr="007778DA">
              <w:rPr>
                <w:rFonts w:ascii="Arial" w:eastAsiaTheme="minorHAnsi" w:hAnsi="Arial" w:cs="Arial"/>
                <w:color w:val="0000FF"/>
                <w:sz w:val="18"/>
                <w:szCs w:val="18"/>
                <w:highlight w:val="white"/>
                <w:lang w:val="ca-ES" w:eastAsia="en-US"/>
              </w:rPr>
              <w:t>&gt;</w:t>
            </w:r>
          </w:p>
          <w:p w14:paraId="08387A85" w14:textId="77777777" w:rsidR="00656365" w:rsidRPr="007778DA"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cac:TenderingCriterionPropertyGroup</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00"/>
                <w:sz w:val="18"/>
                <w:szCs w:val="18"/>
                <w:highlight w:val="white"/>
                <w:lang w:val="ca-ES" w:eastAsia="en-US"/>
              </w:rPr>
              <w:tab/>
            </w:r>
          </w:p>
          <w:p w14:paraId="27900C0A" w14:textId="79C0FAD5" w:rsidR="005F277F" w:rsidRPr="00656365" w:rsidRDefault="00656365" w:rsidP="00656365">
            <w:pPr>
              <w:rPr>
                <w:sz w:val="18"/>
                <w:szCs w:val="18"/>
              </w:rPr>
            </w:pPr>
            <w:r w:rsidRPr="007778DA">
              <w:rPr>
                <w:rFonts w:ascii="Arial" w:eastAsiaTheme="minorHAnsi" w:hAnsi="Arial" w:cs="Arial"/>
                <w:color w:val="000000"/>
                <w:sz w:val="18"/>
                <w:szCs w:val="18"/>
                <w:highlight w:val="white"/>
                <w:lang w:val="ca-ES" w:eastAsia="en-US"/>
              </w:rPr>
              <w:tab/>
            </w:r>
            <w:r w:rsidRPr="007778DA">
              <w:rPr>
                <w:rFonts w:ascii="Arial" w:eastAsiaTheme="minorHAnsi" w:hAnsi="Arial" w:cs="Arial"/>
                <w:color w:val="0000FF"/>
                <w:sz w:val="18"/>
                <w:szCs w:val="18"/>
                <w:highlight w:val="white"/>
                <w:lang w:val="ca-ES" w:eastAsia="en-US"/>
              </w:rPr>
              <w:t>&lt;/</w:t>
            </w:r>
            <w:r w:rsidRPr="007778DA">
              <w:rPr>
                <w:rFonts w:ascii="Arial" w:eastAsiaTheme="minorHAnsi" w:hAnsi="Arial" w:cs="Arial"/>
                <w:color w:val="800000"/>
                <w:sz w:val="18"/>
                <w:szCs w:val="18"/>
                <w:highlight w:val="white"/>
                <w:lang w:val="ca-ES" w:eastAsia="en-US"/>
              </w:rPr>
              <w:t>cac:TenderingCriterion</w:t>
            </w:r>
            <w:r w:rsidRPr="007778DA">
              <w:rPr>
                <w:rFonts w:ascii="Arial" w:eastAsiaTheme="minorHAnsi" w:hAnsi="Arial" w:cs="Arial"/>
                <w:color w:val="0000FF"/>
                <w:sz w:val="18"/>
                <w:szCs w:val="18"/>
                <w:highlight w:val="white"/>
                <w:lang w:val="ca-ES" w:eastAsia="en-US"/>
              </w:rPr>
              <w:t>&gt;</w:t>
            </w:r>
            <w:r w:rsidRPr="007778DA">
              <w:rPr>
                <w:rFonts w:ascii="Arial" w:eastAsiaTheme="minorHAnsi" w:hAnsi="Arial" w:cs="Arial"/>
                <w:color w:val="000000"/>
                <w:sz w:val="18"/>
                <w:szCs w:val="18"/>
                <w:highlight w:val="white"/>
                <w:lang w:val="ca-ES" w:eastAsia="en-US"/>
              </w:rPr>
              <w:tab/>
            </w:r>
          </w:p>
        </w:tc>
      </w:tr>
    </w:tbl>
    <w:p w14:paraId="245480C5" w14:textId="77777777" w:rsidR="005F277F" w:rsidRPr="005F277F" w:rsidRDefault="005F277F" w:rsidP="005F277F"/>
    <w:p w14:paraId="2E655129" w14:textId="44927544" w:rsidR="002E60B1" w:rsidRDefault="002E60B1" w:rsidP="002E60B1">
      <w:pPr>
        <w:pStyle w:val="Ttulo4"/>
      </w:pPr>
      <w:r>
        <w:t>Answers provided by the EO</w:t>
      </w:r>
    </w:p>
    <w:tbl>
      <w:tblPr>
        <w:tblStyle w:val="Tablaconcuadrcula"/>
        <w:tblW w:w="0" w:type="auto"/>
        <w:tblLook w:val="04A0" w:firstRow="1" w:lastRow="0" w:firstColumn="1" w:lastColumn="0" w:noHBand="0" w:noVBand="1"/>
      </w:tblPr>
      <w:tblGrid>
        <w:gridCol w:w="8644"/>
      </w:tblGrid>
      <w:tr w:rsidR="00B17B82" w:rsidRPr="00B17B82" w14:paraId="471E2268" w14:textId="77777777" w:rsidTr="00B17B82">
        <w:tc>
          <w:tcPr>
            <w:tcW w:w="8644" w:type="dxa"/>
          </w:tcPr>
          <w:p w14:paraId="135C6600" w14:textId="5AC1BC14" w:rsid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Pr>
                <w:rFonts w:ascii="Arial" w:eastAsiaTheme="minorHAnsi" w:hAnsi="Arial" w:cs="Arial"/>
                <w:color w:val="000000"/>
                <w:sz w:val="18"/>
                <w:szCs w:val="20"/>
                <w:highlight w:val="white"/>
                <w:lang w:val="ca-ES" w:eastAsia="en-US"/>
              </w:rPr>
              <w:t>...</w:t>
            </w:r>
          </w:p>
          <w:p w14:paraId="21ECAA65"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Responses </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ab/>
            </w:r>
          </w:p>
          <w:p w14:paraId="0F51BC23"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T1 Start Date</w:t>
            </w:r>
            <w:r w:rsidRPr="00B17B82">
              <w:rPr>
                <w:rFonts w:ascii="Arial" w:eastAsiaTheme="minorHAnsi" w:hAnsi="Arial" w:cs="Arial"/>
                <w:color w:val="0000FF"/>
                <w:sz w:val="18"/>
                <w:szCs w:val="20"/>
                <w:highlight w:val="white"/>
                <w:lang w:val="ca-ES" w:eastAsia="en-US"/>
              </w:rPr>
              <w:t>--&gt;</w:t>
            </w:r>
          </w:p>
          <w:p w14:paraId="4DAB3D3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3D585128"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362ea0d9-1d50-4764-a597-350b0b3700cc</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002E2DC6"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2013-04-03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069EA7ED"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0F9CDBE9"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T1 End Date</w:t>
            </w:r>
            <w:r w:rsidRPr="00B17B82">
              <w:rPr>
                <w:rFonts w:ascii="Arial" w:eastAsiaTheme="minorHAnsi" w:hAnsi="Arial" w:cs="Arial"/>
                <w:color w:val="0000FF"/>
                <w:sz w:val="18"/>
                <w:szCs w:val="20"/>
                <w:highlight w:val="white"/>
                <w:lang w:val="ca-ES" w:eastAsia="en-US"/>
              </w:rPr>
              <w:t>--&gt;</w:t>
            </w:r>
          </w:p>
          <w:p w14:paraId="0FAD2CF6"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01A2863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76924696-77a0-4fb7-8838-1fe7b9c7783a</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5303A796"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2014-04-03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4E40FF25"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2E890D60"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T1 Amount</w:t>
            </w:r>
            <w:r w:rsidRPr="00B17B82">
              <w:rPr>
                <w:rFonts w:ascii="Arial" w:eastAsiaTheme="minorHAnsi" w:hAnsi="Arial" w:cs="Arial"/>
                <w:color w:val="0000FF"/>
                <w:sz w:val="18"/>
                <w:szCs w:val="20"/>
                <w:highlight w:val="white"/>
                <w:lang w:val="ca-ES" w:eastAsia="en-US"/>
              </w:rPr>
              <w:t>--&gt;</w:t>
            </w:r>
          </w:p>
          <w:p w14:paraId="5AD2FB08"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6AF555F8"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aa0638b7-a723-48e1-93f4-af12ae04e487</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60EFF2CB"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cbc:ResponseAmount</w:t>
            </w:r>
            <w:r w:rsidRPr="00B17B82">
              <w:rPr>
                <w:rFonts w:ascii="Arial" w:eastAsiaTheme="minorHAnsi" w:hAnsi="Arial" w:cs="Arial"/>
                <w:color w:val="FF0000"/>
                <w:sz w:val="18"/>
                <w:szCs w:val="20"/>
                <w:highlight w:val="white"/>
                <w:lang w:val="ca-ES" w:eastAsia="en-US"/>
              </w:rPr>
              <w:t xml:space="preserve"> currencyID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EUR</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5541314.23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cbc:ResponseAmount</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70423E91"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ab/>
            </w:r>
          </w:p>
          <w:p w14:paraId="3867454D"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T2 Start Date</w:t>
            </w:r>
            <w:r w:rsidRPr="00B17B82">
              <w:rPr>
                <w:rFonts w:ascii="Arial" w:eastAsiaTheme="minorHAnsi" w:hAnsi="Arial" w:cs="Arial"/>
                <w:color w:val="0000FF"/>
                <w:sz w:val="18"/>
                <w:szCs w:val="20"/>
                <w:highlight w:val="white"/>
                <w:lang w:val="ca-ES" w:eastAsia="en-US"/>
              </w:rPr>
              <w:t>--&gt;</w:t>
            </w:r>
          </w:p>
          <w:p w14:paraId="6CDA61ED"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10EBC1D4"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w:t>
            </w:r>
            <w:r w:rsidRPr="00B17B82">
              <w:rPr>
                <w:rFonts w:ascii="Arial" w:eastAsiaTheme="minorHAnsi" w:hAnsi="Arial" w:cs="Arial"/>
                <w:color w:val="FF0000"/>
                <w:sz w:val="18"/>
                <w:szCs w:val="20"/>
                <w:highlight w:val="white"/>
                <w:lang w:val="ca-ES" w:eastAsia="en-US"/>
              </w:rPr>
              <w:lastRenderedPageBreak/>
              <w:t>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9c68fbe4-e955-4185-a86e-6947ed9e2219</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3F7797E4"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2014-04-03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6A0AD04E"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3BE62F4E"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T2 End Date</w:t>
            </w:r>
            <w:r w:rsidRPr="00B17B82">
              <w:rPr>
                <w:rFonts w:ascii="Arial" w:eastAsiaTheme="minorHAnsi" w:hAnsi="Arial" w:cs="Arial"/>
                <w:color w:val="0000FF"/>
                <w:sz w:val="18"/>
                <w:szCs w:val="20"/>
                <w:highlight w:val="white"/>
                <w:lang w:val="ca-ES" w:eastAsia="en-US"/>
              </w:rPr>
              <w:t>--&gt;</w:t>
            </w:r>
          </w:p>
          <w:p w14:paraId="08B19D8E"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20F5F860"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9a27d9ca-f87f-4a5f-960c-6fe0859a7c99</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17463FA9"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2015-04-03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7D05067D"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44D6F048"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T2 Amount</w:t>
            </w:r>
            <w:r w:rsidRPr="00B17B82">
              <w:rPr>
                <w:rFonts w:ascii="Arial" w:eastAsiaTheme="minorHAnsi" w:hAnsi="Arial" w:cs="Arial"/>
                <w:color w:val="0000FF"/>
                <w:sz w:val="18"/>
                <w:szCs w:val="20"/>
                <w:highlight w:val="white"/>
                <w:lang w:val="ca-ES" w:eastAsia="en-US"/>
              </w:rPr>
              <w:t>--&gt;</w:t>
            </w:r>
          </w:p>
          <w:p w14:paraId="04CCD233"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40A8B26A"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c2ef50a1-61e7-47dd-a4b6-d8ff932b9bea</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22D155B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cbc:ResponseAmount</w:t>
            </w:r>
            <w:r w:rsidRPr="00B17B82">
              <w:rPr>
                <w:rFonts w:ascii="Arial" w:eastAsiaTheme="minorHAnsi" w:hAnsi="Arial" w:cs="Arial"/>
                <w:color w:val="FF0000"/>
                <w:sz w:val="18"/>
                <w:szCs w:val="20"/>
                <w:highlight w:val="white"/>
                <w:lang w:val="ca-ES" w:eastAsia="en-US"/>
              </w:rPr>
              <w:t xml:space="preserve"> currencyID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EUR</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9231341.00</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cbc:ResponseAmount</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53D212B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ab/>
            </w:r>
          </w:p>
          <w:p w14:paraId="3D24CA07" w14:textId="77777777" w:rsidR="00B17B82" w:rsidRPr="00B17B82" w:rsidRDefault="00B17B82" w:rsidP="00A8345A">
            <w:pPr>
              <w:autoSpaceDE w:val="0"/>
              <w:autoSpaceDN w:val="0"/>
              <w:adjustRightInd w:val="0"/>
              <w:spacing w:before="0"/>
              <w:ind w:left="708"/>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T3 Start Date</w:t>
            </w:r>
            <w:r w:rsidRPr="00B17B82">
              <w:rPr>
                <w:rFonts w:ascii="Arial" w:eastAsiaTheme="minorHAnsi" w:hAnsi="Arial" w:cs="Arial"/>
                <w:color w:val="0000FF"/>
                <w:sz w:val="18"/>
                <w:szCs w:val="20"/>
                <w:highlight w:val="white"/>
                <w:lang w:val="ca-ES" w:eastAsia="en-US"/>
              </w:rPr>
              <w:t>--&gt;</w:t>
            </w:r>
          </w:p>
          <w:p w14:paraId="47673653"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5D9BE871"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72fd26d8-090a-4c1c-bc93-4d76b805bbbe</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41310C2B"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2015-04-03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11ACB4A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299B14C8" w14:textId="41210FF3" w:rsidR="00B17B82" w:rsidRPr="00B17B82" w:rsidRDefault="00B17B82" w:rsidP="00A8345A">
            <w:pPr>
              <w:autoSpaceDE w:val="0"/>
              <w:autoSpaceDN w:val="0"/>
              <w:adjustRightInd w:val="0"/>
              <w:spacing w:before="0"/>
              <w:ind w:left="708"/>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FF"/>
                <w:sz w:val="18"/>
                <w:szCs w:val="20"/>
                <w:highlight w:val="white"/>
                <w:lang w:val="ca-ES" w:eastAsia="en-US"/>
              </w:rPr>
              <w:t>&lt;!</w:t>
            </w:r>
            <w:r>
              <w:rPr>
                <w:rFonts w:ascii="Arial" w:eastAsiaTheme="minorHAnsi" w:hAnsi="Arial" w:cs="Arial"/>
                <w:color w:val="0000FF"/>
                <w:sz w:val="18"/>
                <w:szCs w:val="20"/>
                <w:highlight w:val="white"/>
                <w:lang w:val="ca-ES" w:eastAsia="en-US"/>
              </w:rPr>
              <w:t>—</w:t>
            </w:r>
            <w:r w:rsidRPr="00B17B82">
              <w:rPr>
                <w:rFonts w:ascii="Arial" w:eastAsiaTheme="minorHAnsi" w:hAnsi="Arial" w:cs="Arial"/>
                <w:color w:val="808080"/>
                <w:sz w:val="18"/>
                <w:szCs w:val="20"/>
                <w:highlight w:val="white"/>
                <w:lang w:val="ca-ES" w:eastAsia="en-US"/>
              </w:rPr>
              <w:t>T</w:t>
            </w:r>
            <w:r>
              <w:rPr>
                <w:rFonts w:ascii="Arial" w:eastAsiaTheme="minorHAnsi" w:hAnsi="Arial" w:cs="Arial"/>
                <w:color w:val="808080"/>
                <w:sz w:val="18"/>
                <w:szCs w:val="20"/>
                <w:highlight w:val="white"/>
                <w:lang w:val="ca-ES" w:eastAsia="en-US"/>
              </w:rPr>
              <w:t>3</w:t>
            </w:r>
            <w:r w:rsidRPr="00B17B82">
              <w:rPr>
                <w:rFonts w:ascii="Arial" w:eastAsiaTheme="minorHAnsi" w:hAnsi="Arial" w:cs="Arial"/>
                <w:color w:val="808080"/>
                <w:sz w:val="18"/>
                <w:szCs w:val="20"/>
                <w:highlight w:val="white"/>
                <w:lang w:val="ca-ES" w:eastAsia="en-US"/>
              </w:rPr>
              <w:t xml:space="preserve"> End Date</w:t>
            </w:r>
            <w:r w:rsidRPr="00B17B82">
              <w:rPr>
                <w:rFonts w:ascii="Arial" w:eastAsiaTheme="minorHAnsi" w:hAnsi="Arial" w:cs="Arial"/>
                <w:color w:val="0000FF"/>
                <w:sz w:val="18"/>
                <w:szCs w:val="20"/>
                <w:highlight w:val="white"/>
                <w:lang w:val="ca-ES" w:eastAsia="en-US"/>
              </w:rPr>
              <w:t>--&gt;</w:t>
            </w:r>
          </w:p>
          <w:p w14:paraId="3D78F348"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6419D49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c0e23037-91a4-4062-aff7-dfc05f777f5a</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4DFD90FA"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2016-04-03</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cbc:ResponseDate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13AFA4C9"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54515DF4" w14:textId="7FF16113"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Pr>
                <w:rFonts w:ascii="Arial" w:eastAsiaTheme="minorHAnsi" w:hAnsi="Arial" w:cs="Arial"/>
                <w:color w:val="0000FF"/>
                <w:sz w:val="18"/>
                <w:szCs w:val="20"/>
                <w:highlight w:val="white"/>
                <w:lang w:val="ca-ES" w:eastAsia="en-US"/>
              </w:rPr>
              <w:t>—</w:t>
            </w:r>
            <w:r w:rsidRPr="00B17B82">
              <w:rPr>
                <w:rFonts w:ascii="Arial" w:eastAsiaTheme="minorHAnsi" w:hAnsi="Arial" w:cs="Arial"/>
                <w:color w:val="808080"/>
                <w:sz w:val="18"/>
                <w:szCs w:val="20"/>
                <w:highlight w:val="white"/>
                <w:lang w:val="ca-ES" w:eastAsia="en-US"/>
              </w:rPr>
              <w:t>T</w:t>
            </w:r>
            <w:r>
              <w:rPr>
                <w:rFonts w:ascii="Arial" w:eastAsiaTheme="minorHAnsi" w:hAnsi="Arial" w:cs="Arial"/>
                <w:color w:val="808080"/>
                <w:sz w:val="18"/>
                <w:szCs w:val="20"/>
                <w:highlight w:val="white"/>
                <w:lang w:val="ca-ES" w:eastAsia="en-US"/>
              </w:rPr>
              <w:t>3</w:t>
            </w:r>
            <w:r w:rsidRPr="00B17B82">
              <w:rPr>
                <w:rFonts w:ascii="Arial" w:eastAsiaTheme="minorHAnsi" w:hAnsi="Arial" w:cs="Arial"/>
                <w:color w:val="808080"/>
                <w:sz w:val="18"/>
                <w:szCs w:val="20"/>
                <w:highlight w:val="white"/>
                <w:lang w:val="ca-ES" w:eastAsia="en-US"/>
              </w:rPr>
              <w:t xml:space="preserve"> Amount</w:t>
            </w:r>
            <w:r w:rsidRPr="00B17B82">
              <w:rPr>
                <w:rFonts w:ascii="Arial" w:eastAsiaTheme="minorHAnsi" w:hAnsi="Arial" w:cs="Arial"/>
                <w:color w:val="0000FF"/>
                <w:sz w:val="18"/>
                <w:szCs w:val="20"/>
                <w:highlight w:val="white"/>
                <w:lang w:val="ca-ES" w:eastAsia="en-US"/>
              </w:rPr>
              <w:t>--&gt;</w:t>
            </w:r>
          </w:p>
          <w:p w14:paraId="508E368D"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p>
          <w:p w14:paraId="7ACFA20D"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FF0000"/>
                <w:sz w:val="18"/>
                <w:szCs w:val="20"/>
                <w:highlight w:val="white"/>
                <w:lang w:val="ca-ES" w:eastAsia="en-US"/>
              </w:rPr>
              <w:t xml:space="preserve"> schemeAgencyID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EU-COM-GROW</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FF0000"/>
                <w:sz w:val="18"/>
                <w:szCs w:val="20"/>
                <w:highlight w:val="white"/>
                <w:lang w:val="ca-ES" w:eastAsia="en-US"/>
              </w:rPr>
              <w:t xml:space="preserve"> schemeVersionID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2.0.0</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cd832ae3-e09e-47a5-a204-dfc053dd5deb</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cbc:ValidatedCriterionRequirementID</w:t>
            </w:r>
            <w:r w:rsidRPr="00B17B82">
              <w:rPr>
                <w:rFonts w:ascii="Arial" w:eastAsiaTheme="minorHAnsi" w:hAnsi="Arial" w:cs="Arial"/>
                <w:color w:val="0000FF"/>
                <w:sz w:val="18"/>
                <w:szCs w:val="20"/>
                <w:highlight w:val="white"/>
                <w:lang w:val="ca-ES" w:eastAsia="en-US"/>
              </w:rPr>
              <w:t>&gt;</w:t>
            </w:r>
          </w:p>
          <w:p w14:paraId="0A88BCF8"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cbc:ResponseAmount</w:t>
            </w:r>
            <w:r w:rsidRPr="00B17B82">
              <w:rPr>
                <w:rFonts w:ascii="Arial" w:eastAsiaTheme="minorHAnsi" w:hAnsi="Arial" w:cs="Arial"/>
                <w:color w:val="FF0000"/>
                <w:sz w:val="18"/>
                <w:szCs w:val="20"/>
                <w:highlight w:val="white"/>
                <w:lang w:val="ca-ES" w:eastAsia="en-US"/>
              </w:rPr>
              <w:t xml:space="preserve"> currencyID</w:t>
            </w:r>
            <w:r w:rsidRPr="00B17B82">
              <w:rPr>
                <w:rFonts w:ascii="Arial" w:eastAsiaTheme="minorHAnsi" w:hAnsi="Arial" w:cs="Arial"/>
                <w:color w:val="0000FF"/>
                <w:sz w:val="18"/>
                <w:szCs w:val="20"/>
                <w:highlight w:val="white"/>
                <w:lang w:val="ca-ES" w:eastAsia="en-US"/>
              </w:rPr>
              <w:t>="</w:t>
            </w:r>
            <w:r w:rsidRPr="00B17B82">
              <w:rPr>
                <w:rFonts w:ascii="Arial" w:eastAsiaTheme="minorHAnsi" w:hAnsi="Arial" w:cs="Arial"/>
                <w:color w:val="000000"/>
                <w:sz w:val="18"/>
                <w:szCs w:val="20"/>
                <w:highlight w:val="white"/>
                <w:lang w:val="ca-ES" w:eastAsia="en-US"/>
              </w:rPr>
              <w:t>EUR</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9941927.15</w:t>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cbc:ResponseAmount</w:t>
            </w:r>
            <w:r w:rsidRPr="00B17B82">
              <w:rPr>
                <w:rFonts w:ascii="Arial" w:eastAsiaTheme="minorHAnsi" w:hAnsi="Arial" w:cs="Arial"/>
                <w:color w:val="0000FF"/>
                <w:sz w:val="18"/>
                <w:szCs w:val="20"/>
                <w:highlight w:val="white"/>
                <w:lang w:val="ca-ES" w:eastAsia="en-US"/>
              </w:rPr>
              <w:t>&gt;&lt;/</w:t>
            </w:r>
            <w:r w:rsidRPr="00B17B82">
              <w:rPr>
                <w:rFonts w:ascii="Arial" w:eastAsiaTheme="minorHAnsi" w:hAnsi="Arial" w:cs="Arial"/>
                <w:color w:val="800000"/>
                <w:sz w:val="18"/>
                <w:szCs w:val="20"/>
                <w:highlight w:val="white"/>
                <w:lang w:val="ca-ES" w:eastAsia="en-US"/>
              </w:rPr>
              <w:t>cac:ResponseValue</w:t>
            </w:r>
            <w:r w:rsidRPr="00B17B82">
              <w:rPr>
                <w:rFonts w:ascii="Arial" w:eastAsiaTheme="minorHAnsi" w:hAnsi="Arial" w:cs="Arial"/>
                <w:color w:val="0000FF"/>
                <w:sz w:val="18"/>
                <w:szCs w:val="20"/>
                <w:highlight w:val="white"/>
                <w:lang w:val="ca-ES" w:eastAsia="en-US"/>
              </w:rPr>
              <w:t>&gt;</w:t>
            </w:r>
          </w:p>
          <w:p w14:paraId="3AC62D77"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cac:TenderingCriterionResponse</w:t>
            </w:r>
            <w:r w:rsidRPr="00B17B82">
              <w:rPr>
                <w:rFonts w:ascii="Arial" w:eastAsiaTheme="minorHAnsi" w:hAnsi="Arial" w:cs="Arial"/>
                <w:color w:val="0000FF"/>
                <w:sz w:val="18"/>
                <w:szCs w:val="20"/>
                <w:highlight w:val="white"/>
                <w:lang w:val="ca-ES" w:eastAsia="en-US"/>
              </w:rPr>
              <w:t>&gt;</w:t>
            </w:r>
            <w:r w:rsidRPr="00B17B82">
              <w:rPr>
                <w:rFonts w:ascii="Arial" w:eastAsiaTheme="minorHAnsi" w:hAnsi="Arial" w:cs="Arial"/>
                <w:color w:val="000000"/>
                <w:sz w:val="18"/>
                <w:szCs w:val="20"/>
                <w:highlight w:val="white"/>
                <w:lang w:val="ca-ES" w:eastAsia="en-US"/>
              </w:rPr>
              <w:tab/>
            </w:r>
          </w:p>
          <w:p w14:paraId="5FCB10FC" w14:textId="77777777" w:rsidR="00B17B82" w:rsidRPr="00B17B82" w:rsidRDefault="00B17B82" w:rsidP="00B17B82">
            <w:pPr>
              <w:autoSpaceDE w:val="0"/>
              <w:autoSpaceDN w:val="0"/>
              <w:adjustRightInd w:val="0"/>
              <w:spacing w:before="0"/>
              <w:jc w:val="left"/>
              <w:rPr>
                <w:rFonts w:ascii="Arial" w:eastAsiaTheme="minorHAnsi" w:hAnsi="Arial" w:cs="Arial"/>
                <w:color w:val="000000"/>
                <w:sz w:val="18"/>
                <w:szCs w:val="20"/>
                <w:highlight w:val="white"/>
                <w:lang w:val="ca-ES" w:eastAsia="en-US"/>
              </w:rPr>
            </w:pPr>
            <w:r w:rsidRPr="00B17B82">
              <w:rPr>
                <w:rFonts w:ascii="Arial" w:eastAsiaTheme="minorHAnsi" w:hAnsi="Arial" w:cs="Arial"/>
                <w:color w:val="000000"/>
                <w:sz w:val="18"/>
                <w:szCs w:val="20"/>
                <w:highlight w:val="white"/>
                <w:lang w:val="ca-ES" w:eastAsia="en-US"/>
              </w:rPr>
              <w:tab/>
            </w: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8080"/>
                <w:sz w:val="18"/>
                <w:szCs w:val="20"/>
                <w:highlight w:val="white"/>
                <w:lang w:val="ca-ES" w:eastAsia="en-US"/>
              </w:rPr>
              <w:t xml:space="preserve"> No Evidences </w:t>
            </w:r>
            <w:r w:rsidRPr="00B17B82">
              <w:rPr>
                <w:rFonts w:ascii="Arial" w:eastAsiaTheme="minorHAnsi" w:hAnsi="Arial" w:cs="Arial"/>
                <w:color w:val="0000FF"/>
                <w:sz w:val="18"/>
                <w:szCs w:val="20"/>
                <w:highlight w:val="white"/>
                <w:lang w:val="ca-ES" w:eastAsia="en-US"/>
              </w:rPr>
              <w:t>--&gt;</w:t>
            </w:r>
          </w:p>
          <w:p w14:paraId="10D143AE" w14:textId="0C577CD3" w:rsidR="00B17B82" w:rsidRPr="00B17B82" w:rsidRDefault="00B17B82" w:rsidP="00B17B82">
            <w:pPr>
              <w:rPr>
                <w:sz w:val="18"/>
              </w:rPr>
            </w:pPr>
            <w:r w:rsidRPr="00B17B82">
              <w:rPr>
                <w:rFonts w:ascii="Arial" w:eastAsiaTheme="minorHAnsi" w:hAnsi="Arial" w:cs="Arial"/>
                <w:color w:val="0000FF"/>
                <w:sz w:val="18"/>
                <w:szCs w:val="20"/>
                <w:highlight w:val="white"/>
                <w:lang w:val="ca-ES" w:eastAsia="en-US"/>
              </w:rPr>
              <w:t>&lt;/</w:t>
            </w:r>
            <w:r w:rsidRPr="00B17B82">
              <w:rPr>
                <w:rFonts w:ascii="Arial" w:eastAsiaTheme="minorHAnsi" w:hAnsi="Arial" w:cs="Arial"/>
                <w:color w:val="800000"/>
                <w:sz w:val="18"/>
                <w:szCs w:val="20"/>
                <w:highlight w:val="white"/>
                <w:lang w:val="ca-ES" w:eastAsia="en-US"/>
              </w:rPr>
              <w:t>QualificationApplicationResponse</w:t>
            </w:r>
            <w:r w:rsidRPr="00B17B82">
              <w:rPr>
                <w:rFonts w:ascii="Arial" w:eastAsiaTheme="minorHAnsi" w:hAnsi="Arial" w:cs="Arial"/>
                <w:color w:val="0000FF"/>
                <w:sz w:val="18"/>
                <w:szCs w:val="20"/>
                <w:highlight w:val="white"/>
                <w:lang w:val="ca-ES" w:eastAsia="en-US"/>
              </w:rPr>
              <w:t>&gt;</w:t>
            </w:r>
          </w:p>
        </w:tc>
      </w:tr>
    </w:tbl>
    <w:p w14:paraId="2F79EAE5" w14:textId="1A9EB546" w:rsidR="00085E97" w:rsidRDefault="00085E97" w:rsidP="00085E97">
      <w:pPr>
        <w:pStyle w:val="Ttulo3"/>
      </w:pPr>
      <w:bookmarkStart w:id="83" w:name="_Toc480784265"/>
      <w:r w:rsidRPr="00A50E77">
        <w:lastRenderedPageBreak/>
        <w:t>Example 4: Financial Ratios</w:t>
      </w:r>
      <w:bookmarkEnd w:id="83"/>
    </w:p>
    <w:p w14:paraId="150A27C8" w14:textId="10D83E2D" w:rsidR="00B56739" w:rsidRDefault="004B33BF" w:rsidP="004B33BF">
      <w:pPr>
        <w:pStyle w:val="Ttulo4"/>
      </w:pPr>
      <w:r>
        <w:t>Situation</w:t>
      </w:r>
    </w:p>
    <w:p w14:paraId="1A969C83" w14:textId="2BC56B06" w:rsidR="004B33BF" w:rsidRDefault="004B33BF" w:rsidP="00BE2654">
      <w:pPr>
        <w:pStyle w:val="bullet-normal"/>
      </w:pPr>
      <w:r>
        <w:t>The Contracting Authority (CA) has requires that</w:t>
      </w:r>
      <w:r w:rsidR="00BE2654">
        <w:t xml:space="preserve"> for this Procurement Procedure and a specific period of time, </w:t>
      </w:r>
      <w:r>
        <w:t>the Economic Operator (EO) provides three different ratios, and a minimum percentage per each of this ratios.</w:t>
      </w:r>
    </w:p>
    <w:p w14:paraId="21B4815A" w14:textId="4FA79E45" w:rsidR="004B33BF" w:rsidRPr="004B33BF" w:rsidRDefault="004B33BF" w:rsidP="00BE2654">
      <w:pPr>
        <w:pStyle w:val="bullet-normal"/>
      </w:pPr>
      <w:r>
        <w:t>The Economic Operator provides the three ratios</w:t>
      </w:r>
      <w:r w:rsidR="00BE2654">
        <w:t xml:space="preserve"> for the period specified.</w:t>
      </w:r>
    </w:p>
    <w:p w14:paraId="77265E8E" w14:textId="16065CDB" w:rsidR="004B33BF" w:rsidRPr="004B33BF" w:rsidRDefault="004B33BF" w:rsidP="004B33BF">
      <w:r w:rsidRPr="00A50E77">
        <w:rPr>
          <w:noProof/>
          <w:lang w:val="ca-ES" w:eastAsia="ca-ES"/>
        </w:rPr>
        <w:lastRenderedPageBreak/>
        <w:drawing>
          <wp:inline distT="0" distB="0" distL="0" distR="0" wp14:anchorId="0D250D5C" wp14:editId="7F95B786">
            <wp:extent cx="5400040" cy="3326130"/>
            <wp:effectExtent l="0" t="0" r="0" b="7620"/>
            <wp:docPr id="68" name="Imagen 68" descr="mu_financialratio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u_financialratio_e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326130"/>
                    </a:xfrm>
                    <a:prstGeom prst="rect">
                      <a:avLst/>
                    </a:prstGeom>
                    <a:noFill/>
                    <a:ln>
                      <a:noFill/>
                    </a:ln>
                  </pic:spPr>
                </pic:pic>
              </a:graphicData>
            </a:graphic>
          </wp:inline>
        </w:drawing>
      </w:r>
    </w:p>
    <w:p w14:paraId="3592F824" w14:textId="77777777" w:rsidR="004B33BF" w:rsidRDefault="004B33BF" w:rsidP="004B33BF">
      <w:pPr>
        <w:pStyle w:val="Ttulo4"/>
      </w:pPr>
      <w:r>
        <w:t>Data Structure</w:t>
      </w:r>
    </w:p>
    <w:p w14:paraId="06E0BFAE" w14:textId="77777777" w:rsidR="003E5D7E" w:rsidRPr="003E5D7E" w:rsidRDefault="003E5D7E" w:rsidP="003E5D7E"/>
    <w:p w14:paraId="04D31CC0" w14:textId="7A07D1CB" w:rsidR="00BE2654" w:rsidRPr="00BE2654" w:rsidRDefault="001E1FB4" w:rsidP="00BE2654">
      <w:r w:rsidRPr="001E1FB4">
        <w:rPr>
          <w:noProof/>
          <w:lang w:val="ca-ES" w:eastAsia="ca-ES"/>
        </w:rPr>
        <w:drawing>
          <wp:inline distT="0" distB="0" distL="0" distR="0" wp14:anchorId="3D54753D" wp14:editId="4ED32369">
            <wp:extent cx="5400040" cy="143725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437259"/>
                    </a:xfrm>
                    <a:prstGeom prst="rect">
                      <a:avLst/>
                    </a:prstGeom>
                    <a:noFill/>
                    <a:ln>
                      <a:noFill/>
                    </a:ln>
                  </pic:spPr>
                </pic:pic>
              </a:graphicData>
            </a:graphic>
          </wp:inline>
        </w:drawing>
      </w:r>
    </w:p>
    <w:p w14:paraId="3D595FE0" w14:textId="77777777" w:rsidR="004B33BF" w:rsidRDefault="004B33BF" w:rsidP="004B33BF">
      <w:pPr>
        <w:pStyle w:val="Ttulo4"/>
      </w:pPr>
      <w:r w:rsidRPr="00A50E77">
        <w:t>XML instance copied from the Request document</w:t>
      </w:r>
    </w:p>
    <w:p w14:paraId="350BE597" w14:textId="719E8A29" w:rsidR="00656365" w:rsidRPr="00656365" w:rsidRDefault="00656365" w:rsidP="00656365">
      <w:r>
        <w:rPr>
          <w:rFonts w:eastAsiaTheme="minorHAnsi"/>
          <w:highlight w:val="white"/>
          <w:lang w:val="ca-ES" w:eastAsia="en-US"/>
        </w:rPr>
        <w:t>Copied from the XML code in section “</w:t>
      </w:r>
      <w:r>
        <w:rPr>
          <w:rFonts w:eastAsiaTheme="minorHAnsi"/>
          <w:highlight w:val="white"/>
          <w:lang w:val="ca-ES" w:eastAsia="en-US"/>
        </w:rPr>
        <w:fldChar w:fldCharType="begin"/>
      </w:r>
      <w:r>
        <w:rPr>
          <w:rFonts w:eastAsiaTheme="minorHAnsi"/>
          <w:highlight w:val="white"/>
          <w:lang w:val="ca-ES" w:eastAsia="en-US"/>
        </w:rPr>
        <w:instrText xml:space="preserve"> REF _Ref480733294 \r \h </w:instrText>
      </w:r>
      <w:r>
        <w:rPr>
          <w:rFonts w:eastAsiaTheme="minorHAnsi"/>
          <w:highlight w:val="white"/>
          <w:lang w:val="ca-ES" w:eastAsia="en-US"/>
        </w:rPr>
      </w:r>
      <w:r>
        <w:rPr>
          <w:rFonts w:eastAsiaTheme="minorHAnsi"/>
          <w:highlight w:val="white"/>
          <w:lang w:val="ca-ES" w:eastAsia="en-US"/>
        </w:rPr>
        <w:fldChar w:fldCharType="separate"/>
      </w:r>
      <w:r>
        <w:rPr>
          <w:rFonts w:eastAsiaTheme="minorHAnsi"/>
          <w:highlight w:val="white"/>
          <w:lang w:val="ca-ES" w:eastAsia="en-US"/>
        </w:rPr>
        <w:t>5.6.3</w:t>
      </w:r>
      <w:r>
        <w:rPr>
          <w:rFonts w:eastAsiaTheme="minorHAnsi"/>
          <w:highlight w:val="white"/>
          <w:lang w:val="ca-ES" w:eastAsia="en-US"/>
        </w:rPr>
        <w:fldChar w:fldCharType="end"/>
      </w:r>
      <w:r>
        <w:rPr>
          <w:rFonts w:eastAsiaTheme="minorHAnsi"/>
          <w:highlight w:val="white"/>
          <w:lang w:val="ca-ES" w:eastAsia="en-US"/>
        </w:rPr>
        <w:t xml:space="preserve"> </w:t>
      </w:r>
      <w:r>
        <w:rPr>
          <w:rFonts w:eastAsiaTheme="minorHAnsi"/>
          <w:highlight w:val="white"/>
          <w:lang w:val="ca-ES" w:eastAsia="en-US"/>
        </w:rPr>
        <w:fldChar w:fldCharType="begin"/>
      </w:r>
      <w:r>
        <w:rPr>
          <w:rFonts w:eastAsiaTheme="minorHAnsi"/>
          <w:highlight w:val="white"/>
          <w:lang w:val="ca-ES" w:eastAsia="en-US"/>
        </w:rPr>
        <w:instrText xml:space="preserve"> REF _Ref480733294 \h </w:instrText>
      </w:r>
      <w:r>
        <w:rPr>
          <w:rFonts w:eastAsiaTheme="minorHAnsi"/>
          <w:highlight w:val="white"/>
          <w:lang w:val="ca-ES" w:eastAsia="en-US"/>
        </w:rPr>
      </w:r>
      <w:r>
        <w:rPr>
          <w:rFonts w:eastAsiaTheme="minorHAnsi"/>
          <w:highlight w:val="white"/>
          <w:lang w:val="ca-ES" w:eastAsia="en-US"/>
        </w:rPr>
        <w:fldChar w:fldCharType="separate"/>
      </w:r>
      <w:r w:rsidRPr="00A50E77">
        <w:t>Example 3: Financial Ratios</w:t>
      </w:r>
      <w:r>
        <w:rPr>
          <w:rFonts w:eastAsiaTheme="minorHAnsi"/>
          <w:highlight w:val="white"/>
          <w:lang w:val="ca-ES" w:eastAsia="en-US"/>
        </w:rPr>
        <w:fldChar w:fldCharType="end"/>
      </w:r>
      <w:r>
        <w:rPr>
          <w:rFonts w:eastAsiaTheme="minorHAnsi"/>
          <w:highlight w:val="white"/>
          <w:lang w:val="ca-ES" w:eastAsia="en-US"/>
        </w:rPr>
        <w:t>”</w:t>
      </w:r>
      <w:r>
        <w:rPr>
          <w:rFonts w:eastAsiaTheme="minorHAnsi"/>
          <w:lang w:val="ca-ES" w:eastAsia="en-US"/>
        </w:rPr>
        <w:t>.</w:t>
      </w:r>
    </w:p>
    <w:tbl>
      <w:tblPr>
        <w:tblStyle w:val="Tablaconcuadrcula"/>
        <w:tblW w:w="0" w:type="auto"/>
        <w:tblLook w:val="04A0" w:firstRow="1" w:lastRow="0" w:firstColumn="1" w:lastColumn="0" w:noHBand="0" w:noVBand="1"/>
      </w:tblPr>
      <w:tblGrid>
        <w:gridCol w:w="8644"/>
      </w:tblGrid>
      <w:tr w:rsidR="004B33BF" w:rsidRPr="007778DA" w14:paraId="13A37685" w14:textId="77777777" w:rsidTr="0038081B">
        <w:tc>
          <w:tcPr>
            <w:tcW w:w="8644" w:type="dxa"/>
          </w:tcPr>
          <w:p w14:paraId="406A7A7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4FE8035D"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1f14001a-e177-4dcc-9039-819d4827bff6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2D5EE1D"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41C948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33baad9b-840c-4528-b0cf-0b4178e9e067</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77A7ED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period applicable for all ratios</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4160033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1B687FBF"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12F9744B"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06EF13AD"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43817640-cffa-44a6-b211-7dd5f852c60e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CD290B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55059CA8"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5148bb65-3c1c-4689-b03d-41f3a0ad96b6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5357C86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Period</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69AEE19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7510579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cac:ApplicablePeriod</w:t>
            </w:r>
            <w:r w:rsidRPr="00D45AA9">
              <w:rPr>
                <w:rFonts w:ascii="Arial" w:eastAsiaTheme="minorHAnsi" w:hAnsi="Arial" w:cs="Arial"/>
                <w:color w:val="0000FF"/>
                <w:sz w:val="18"/>
                <w:szCs w:val="18"/>
                <w:highlight w:val="white"/>
                <w:lang w:val="ca-ES" w:eastAsia="en-US"/>
              </w:rPr>
              <w:t>&gt;</w:t>
            </w:r>
          </w:p>
          <w:p w14:paraId="0EFCDC27"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lastRenderedPageBreak/>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cbc:StartDate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2016-01-01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cbc:StartDate</w:t>
            </w:r>
            <w:r w:rsidRPr="00D45AA9">
              <w:rPr>
                <w:rFonts w:ascii="Arial" w:eastAsiaTheme="minorHAnsi" w:hAnsi="Arial" w:cs="Arial"/>
                <w:color w:val="0000FF"/>
                <w:sz w:val="18"/>
                <w:szCs w:val="18"/>
                <w:highlight w:val="white"/>
                <w:lang w:val="ca-ES" w:eastAsia="en-US"/>
              </w:rPr>
              <w:t>&gt;</w:t>
            </w:r>
          </w:p>
          <w:p w14:paraId="159682BC"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cbc:EndDate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2017-01-01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cbc:EndDate</w:t>
            </w:r>
            <w:r w:rsidRPr="00D45AA9">
              <w:rPr>
                <w:rFonts w:ascii="Arial" w:eastAsiaTheme="minorHAnsi" w:hAnsi="Arial" w:cs="Arial"/>
                <w:color w:val="0000FF"/>
                <w:sz w:val="18"/>
                <w:szCs w:val="18"/>
                <w:highlight w:val="white"/>
                <w:lang w:val="ca-ES" w:eastAsia="en-US"/>
              </w:rPr>
              <w:t>&gt;</w:t>
            </w:r>
          </w:p>
          <w:p w14:paraId="4A22337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cac:ApplicablePeriod</w:t>
            </w:r>
            <w:r w:rsidRPr="00D45AA9">
              <w:rPr>
                <w:rFonts w:ascii="Arial" w:eastAsiaTheme="minorHAnsi" w:hAnsi="Arial" w:cs="Arial"/>
                <w:color w:val="0000FF"/>
                <w:sz w:val="18"/>
                <w:szCs w:val="18"/>
                <w:highlight w:val="white"/>
                <w:lang w:val="ca-ES" w:eastAsia="en-US"/>
              </w:rPr>
              <w:t>&gt;</w:t>
            </w:r>
          </w:p>
          <w:p w14:paraId="1D1D863F"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10B3D7D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RATIO 1 </w:t>
            </w:r>
            <w:r w:rsidRPr="00D45AA9">
              <w:rPr>
                <w:rFonts w:ascii="Arial" w:eastAsiaTheme="minorHAnsi" w:hAnsi="Arial" w:cs="Arial"/>
                <w:color w:val="0000FF"/>
                <w:sz w:val="18"/>
                <w:szCs w:val="18"/>
                <w:highlight w:val="white"/>
                <w:lang w:val="ca-ES" w:eastAsia="en-US"/>
              </w:rPr>
              <w:t>--&gt;</w:t>
            </w:r>
          </w:p>
          <w:p w14:paraId="5E6BE204"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6BCA92E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e557397e-46ef-4f72-8908-02d8b63049b6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5572DE38"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2C3E1A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171aebb5-e551-4356-a05f-2f9c6b1299df</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FB3F52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ratio type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55D0587E"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34DFC1A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FinancialRatioType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listAgencyName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BACH</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1.0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R11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0000FF"/>
                <w:sz w:val="18"/>
                <w:szCs w:val="18"/>
                <w:highlight w:val="white"/>
                <w:lang w:val="ca-ES" w:eastAsia="en-US"/>
              </w:rPr>
              <w:t>&gt;</w:t>
            </w:r>
          </w:p>
          <w:p w14:paraId="0713E787"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1A5D5B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203FB9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8a38c20a-a144-4547-bf1f-596d2028cb22</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DD76EE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Definition</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6CC5690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6C5A3F3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Balance Sheet / Total Equity</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5D3780D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5566E94"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FDCFFA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3cf2f60f-b8fd-47e0-b014-bd0d6eeef3d8</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6C47917C"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Minimum requirement</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10A545A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2F6CBD1A"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0.7</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p>
          <w:p w14:paraId="799F6E3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4539FF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72D00A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97a66ec4-4b18-4110-8d7b-dad4722d05da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247DECFE"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Ratio</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0DF9913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PERCENTAGE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3A447C4A"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060FB2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538FB998"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RATIO 2 </w:t>
            </w:r>
            <w:r w:rsidRPr="00D45AA9">
              <w:rPr>
                <w:rFonts w:ascii="Arial" w:eastAsiaTheme="minorHAnsi" w:hAnsi="Arial" w:cs="Arial"/>
                <w:color w:val="0000FF"/>
                <w:sz w:val="18"/>
                <w:szCs w:val="18"/>
                <w:highlight w:val="white"/>
                <w:lang w:val="ca-ES" w:eastAsia="en-US"/>
              </w:rPr>
              <w:t>--&gt;</w:t>
            </w:r>
          </w:p>
          <w:p w14:paraId="4BCFDF8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00BDFED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817c9cec-dc49-4b41-8147-69b6ffc61776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13E5CFE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2649B7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bbabf02e-d126-4bac-89db-9df4c66f3419</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8AC25F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ratio type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1F384F5E"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E49813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FinancialRatioType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w:t>
            </w:r>
            <w:r w:rsidRPr="00D45AA9">
              <w:rPr>
                <w:rFonts w:ascii="Arial" w:eastAsiaTheme="minorHAnsi" w:hAnsi="Arial" w:cs="Arial"/>
                <w:color w:val="FF0000"/>
                <w:sz w:val="18"/>
                <w:szCs w:val="18"/>
                <w:highlight w:val="white"/>
                <w:lang w:val="ca-ES" w:eastAsia="en-US"/>
              </w:rPr>
              <w:lastRenderedPageBreak/>
              <w:t>listAgencyName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BACH</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1.0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R21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0000FF"/>
                <w:sz w:val="18"/>
                <w:szCs w:val="18"/>
                <w:highlight w:val="white"/>
                <w:lang w:val="ca-ES" w:eastAsia="en-US"/>
              </w:rPr>
              <w:t>&gt;</w:t>
            </w:r>
          </w:p>
          <w:p w14:paraId="74EE2FE8"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0B0C1D4"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808C73E"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b9b469c1-d57b-4cc9-8a3b-65cdf322ab09</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13D07EA7"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Definition</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40977A1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0E330798"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Financial income net of charges other than interest over EBITDA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56B6F9C8"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49943E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6CEAB04"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8ec4f734-5ddd-47bb-aa73-111bf185626b</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018397D7"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Minimum requirement</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3064CF5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267364AC"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0.5</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p>
          <w:p w14:paraId="33E9E99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FB2686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6A5B4DBB"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97a66ec4-4b18-4110-8d7b-dad4722d05da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BC1E42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Ratio</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6859720B"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PERCENTAGE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A7908B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204FD32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31638EDA"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RATIO 3 </w:t>
            </w:r>
            <w:r w:rsidRPr="00D45AA9">
              <w:rPr>
                <w:rFonts w:ascii="Arial" w:eastAsiaTheme="minorHAnsi" w:hAnsi="Arial" w:cs="Arial"/>
                <w:color w:val="0000FF"/>
                <w:sz w:val="18"/>
                <w:szCs w:val="18"/>
                <w:highlight w:val="white"/>
                <w:lang w:val="ca-ES" w:eastAsia="en-US"/>
              </w:rPr>
              <w:t>--&gt;</w:t>
            </w:r>
          </w:p>
          <w:p w14:paraId="536C105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73BAEC6F"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4eea4639-c6cf-41af-b7dc-435ca7586357</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650D459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932FDEE"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8e059cff-b644-4b90-afd0-136e0d8dd542</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4444720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Select the ratio type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10D70C8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2507467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FinancialRatioType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listAgencyName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BACH</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1.0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R31</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cbc:ExpectedCode</w:t>
            </w:r>
            <w:r w:rsidRPr="00D45AA9">
              <w:rPr>
                <w:rFonts w:ascii="Arial" w:eastAsiaTheme="minorHAnsi" w:hAnsi="Arial" w:cs="Arial"/>
                <w:color w:val="0000FF"/>
                <w:sz w:val="18"/>
                <w:szCs w:val="18"/>
                <w:highlight w:val="white"/>
                <w:lang w:val="ca-ES" w:eastAsia="en-US"/>
              </w:rPr>
              <w:t>&gt;</w:t>
            </w:r>
          </w:p>
          <w:p w14:paraId="232642E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DE085D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797A2864"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1d8def2b-4db6-403e-ba01-80a3a47e3df6</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5E6C8E7F"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Definition</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05A375E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p>
          <w:p w14:paraId="6AEE071C"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Gross value added  / Net turnover</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cbc:CertificationLevelDescription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4893BD3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66CF1DE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32BA2957"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8ec4f734-5ddd-47bb-aa73-111bf185626b</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2AD0B7F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Minimum requirement</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242E2B8A"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lastRenderedPageBreak/>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NONE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1A49187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0.5</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cbc:ExpectedValueNumeric</w:t>
            </w:r>
            <w:r w:rsidRPr="00D45AA9">
              <w:rPr>
                <w:rFonts w:ascii="Arial" w:eastAsiaTheme="minorHAnsi" w:hAnsi="Arial" w:cs="Arial"/>
                <w:color w:val="0000FF"/>
                <w:sz w:val="18"/>
                <w:szCs w:val="18"/>
                <w:highlight w:val="white"/>
                <w:lang w:val="ca-ES" w:eastAsia="en-US"/>
              </w:rPr>
              <w:t>&gt;</w:t>
            </w:r>
          </w:p>
          <w:p w14:paraId="013B493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5A74BC9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4B73BF21"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FF0000"/>
                <w:sz w:val="18"/>
                <w:szCs w:val="18"/>
                <w:highlight w:val="white"/>
                <w:lang w:val="ca-ES" w:eastAsia="en-US"/>
              </w:rPr>
              <w:t xml:space="preserve"> schemeAgencyID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schemeVersionID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97a66ec4-4b18-4110-8d7b-dad4722d05da</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cbc:ID</w:t>
            </w:r>
            <w:r w:rsidRPr="00D45AA9">
              <w:rPr>
                <w:rFonts w:ascii="Arial" w:eastAsiaTheme="minorHAnsi" w:hAnsi="Arial" w:cs="Arial"/>
                <w:color w:val="0000FF"/>
                <w:sz w:val="18"/>
                <w:szCs w:val="18"/>
                <w:highlight w:val="white"/>
                <w:lang w:val="ca-ES" w:eastAsia="en-US"/>
              </w:rPr>
              <w:t>&gt;</w:t>
            </w:r>
          </w:p>
          <w:p w14:paraId="327824DD"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Ratio</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cbc:Description</w:t>
            </w:r>
            <w:r w:rsidRPr="00D45AA9">
              <w:rPr>
                <w:rFonts w:ascii="Arial" w:eastAsiaTheme="minorHAnsi" w:hAnsi="Arial" w:cs="Arial"/>
                <w:color w:val="0000FF"/>
                <w:sz w:val="18"/>
                <w:szCs w:val="18"/>
                <w:highlight w:val="white"/>
                <w:lang w:val="ca-ES" w:eastAsia="en-US"/>
              </w:rPr>
              <w:t>&gt;</w:t>
            </w:r>
          </w:p>
          <w:p w14:paraId="462AFDE3"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FF0000"/>
                <w:sz w:val="18"/>
                <w:szCs w:val="18"/>
                <w:highlight w:val="white"/>
                <w:lang w:val="ca-ES" w:eastAsia="en-US"/>
              </w:rPr>
              <w:t xml:space="preserve"> listID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ResponseDataType</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listAgencyID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EU-COM-GROW</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FF0000"/>
                <w:sz w:val="18"/>
                <w:szCs w:val="18"/>
                <w:highlight w:val="white"/>
                <w:lang w:val="ca-ES" w:eastAsia="en-US"/>
              </w:rPr>
              <w:t xml:space="preserve"> listVersionID</w:t>
            </w:r>
            <w:r w:rsidRPr="00D45AA9">
              <w:rPr>
                <w:rFonts w:ascii="Arial" w:eastAsiaTheme="minorHAnsi" w:hAnsi="Arial" w:cs="Arial"/>
                <w:color w:val="0000FF"/>
                <w:sz w:val="18"/>
                <w:szCs w:val="18"/>
                <w:highlight w:val="white"/>
                <w:lang w:val="ca-ES" w:eastAsia="en-US"/>
              </w:rPr>
              <w:t>="</w:t>
            </w:r>
            <w:r w:rsidRPr="00D45AA9">
              <w:rPr>
                <w:rFonts w:ascii="Arial" w:eastAsiaTheme="minorHAnsi" w:hAnsi="Arial" w:cs="Arial"/>
                <w:color w:val="000000"/>
                <w:sz w:val="18"/>
                <w:szCs w:val="18"/>
                <w:highlight w:val="white"/>
                <w:lang w:val="ca-ES" w:eastAsia="en-US"/>
              </w:rPr>
              <w:t>2.0.0</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PERCENTAGE</w:t>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cbc:ValueDataTypeCode</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p>
          <w:p w14:paraId="7A5AD1DE"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09321AC7"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6239F1C6"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63FD1C9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cac:SubsidiaryTenderingCriterionPropertyGroup</w:t>
            </w:r>
            <w:r w:rsidRPr="00D45AA9">
              <w:rPr>
                <w:rFonts w:ascii="Arial" w:eastAsiaTheme="minorHAnsi" w:hAnsi="Arial" w:cs="Arial"/>
                <w:color w:val="0000FF"/>
                <w:sz w:val="18"/>
                <w:szCs w:val="18"/>
                <w:highlight w:val="white"/>
                <w:lang w:val="ca-ES" w:eastAsia="en-US"/>
              </w:rPr>
              <w:t>&gt;</w:t>
            </w:r>
          </w:p>
          <w:p w14:paraId="003E704D"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7666EA39"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65348C02"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8080"/>
                <w:sz w:val="18"/>
                <w:szCs w:val="18"/>
                <w:highlight w:val="white"/>
                <w:lang w:val="ca-ES" w:eastAsia="en-US"/>
              </w:rPr>
              <w:t xml:space="preserve"> Is this information available online? </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p>
          <w:p w14:paraId="2BEC2855"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1DD4052B"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&gt;&lt;/</w:t>
            </w:r>
            <w:r w:rsidRPr="00D45AA9">
              <w:rPr>
                <w:rFonts w:ascii="Arial" w:eastAsiaTheme="minorHAnsi" w:hAnsi="Arial" w:cs="Arial"/>
                <w:color w:val="800000"/>
                <w:sz w:val="18"/>
                <w:szCs w:val="18"/>
                <w:highlight w:val="white"/>
                <w:lang w:val="ca-ES" w:eastAsia="en-US"/>
              </w:rPr>
              <w:t>cac:TenderingCriterionProperty</w:t>
            </w:r>
            <w:r w:rsidRPr="00D45AA9">
              <w:rPr>
                <w:rFonts w:ascii="Arial" w:eastAsiaTheme="minorHAnsi" w:hAnsi="Arial" w:cs="Arial"/>
                <w:color w:val="0000FF"/>
                <w:sz w:val="18"/>
                <w:szCs w:val="18"/>
                <w:highlight w:val="white"/>
                <w:lang w:val="ca-ES" w:eastAsia="en-US"/>
              </w:rPr>
              <w:t>&gt;</w:t>
            </w:r>
          </w:p>
          <w:p w14:paraId="69D7169D"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cac:TenderingCriterionPropertyGroup</w:t>
            </w:r>
            <w:r w:rsidRPr="00D45AA9">
              <w:rPr>
                <w:rFonts w:ascii="Arial" w:eastAsiaTheme="minorHAnsi" w:hAnsi="Arial" w:cs="Arial"/>
                <w:color w:val="0000FF"/>
                <w:sz w:val="18"/>
                <w:szCs w:val="18"/>
                <w:highlight w:val="white"/>
                <w:lang w:val="ca-ES" w:eastAsia="en-US"/>
              </w:rPr>
              <w:t>&gt;</w:t>
            </w:r>
          </w:p>
          <w:p w14:paraId="7B8B76A0" w14:textId="77777777" w:rsidR="00656365" w:rsidRPr="00D45AA9" w:rsidRDefault="00656365" w:rsidP="00656365">
            <w:pPr>
              <w:autoSpaceDE w:val="0"/>
              <w:autoSpaceDN w:val="0"/>
              <w:adjustRightInd w:val="0"/>
              <w:spacing w:before="0"/>
              <w:jc w:val="left"/>
              <w:rPr>
                <w:rFonts w:ascii="Arial" w:eastAsiaTheme="minorHAnsi" w:hAnsi="Arial" w:cs="Arial"/>
                <w:color w:val="000000"/>
                <w:sz w:val="18"/>
                <w:szCs w:val="18"/>
                <w:highlight w:val="white"/>
                <w:lang w:val="ca-ES" w:eastAsia="en-US"/>
              </w:rPr>
            </w:pPr>
          </w:p>
          <w:p w14:paraId="71EFB298" w14:textId="3052C00D" w:rsidR="004B33BF" w:rsidRPr="007778DA" w:rsidRDefault="00656365" w:rsidP="00656365">
            <w:r w:rsidRPr="00D45AA9">
              <w:rPr>
                <w:rFonts w:ascii="Arial" w:eastAsiaTheme="minorHAnsi" w:hAnsi="Arial" w:cs="Arial"/>
                <w:color w:val="000000"/>
                <w:sz w:val="18"/>
                <w:szCs w:val="18"/>
                <w:highlight w:val="white"/>
                <w:lang w:val="ca-ES" w:eastAsia="en-US"/>
              </w:rPr>
              <w:tab/>
            </w:r>
            <w:r w:rsidRPr="00D45AA9">
              <w:rPr>
                <w:rFonts w:ascii="Arial" w:eastAsiaTheme="minorHAnsi" w:hAnsi="Arial" w:cs="Arial"/>
                <w:color w:val="0000FF"/>
                <w:sz w:val="18"/>
                <w:szCs w:val="18"/>
                <w:highlight w:val="white"/>
                <w:lang w:val="ca-ES" w:eastAsia="en-US"/>
              </w:rPr>
              <w:t>&lt;/</w:t>
            </w:r>
            <w:r w:rsidRPr="00D45AA9">
              <w:rPr>
                <w:rFonts w:ascii="Arial" w:eastAsiaTheme="minorHAnsi" w:hAnsi="Arial" w:cs="Arial"/>
                <w:color w:val="800000"/>
                <w:sz w:val="18"/>
                <w:szCs w:val="18"/>
                <w:highlight w:val="white"/>
                <w:lang w:val="ca-ES" w:eastAsia="en-US"/>
              </w:rPr>
              <w:t>cac:TenderingCriterion</w:t>
            </w:r>
            <w:r w:rsidRPr="00D45AA9">
              <w:rPr>
                <w:rFonts w:ascii="Arial" w:eastAsiaTheme="minorHAnsi" w:hAnsi="Arial" w:cs="Arial"/>
                <w:color w:val="0000FF"/>
                <w:sz w:val="18"/>
                <w:szCs w:val="18"/>
                <w:highlight w:val="white"/>
                <w:lang w:val="ca-ES" w:eastAsia="en-US"/>
              </w:rPr>
              <w:t>&gt;</w:t>
            </w:r>
            <w:r w:rsidRPr="00D45AA9">
              <w:rPr>
                <w:rFonts w:ascii="Arial" w:eastAsiaTheme="minorHAnsi" w:hAnsi="Arial" w:cs="Arial"/>
                <w:color w:val="000000"/>
                <w:sz w:val="18"/>
                <w:szCs w:val="18"/>
                <w:highlight w:val="white"/>
                <w:lang w:val="ca-ES" w:eastAsia="en-US"/>
              </w:rPr>
              <w:tab/>
            </w:r>
          </w:p>
        </w:tc>
      </w:tr>
    </w:tbl>
    <w:p w14:paraId="01068531" w14:textId="77777777" w:rsidR="004B33BF" w:rsidRPr="005F277F" w:rsidRDefault="004B33BF" w:rsidP="004B33BF"/>
    <w:p w14:paraId="7230571B" w14:textId="77777777" w:rsidR="004B33BF" w:rsidRDefault="004B33BF" w:rsidP="004B33BF">
      <w:pPr>
        <w:pStyle w:val="Ttulo4"/>
      </w:pPr>
      <w:r>
        <w:t>Answers provided by the EO</w:t>
      </w:r>
    </w:p>
    <w:tbl>
      <w:tblPr>
        <w:tblStyle w:val="Tablaconcuadrcula"/>
        <w:tblW w:w="0" w:type="auto"/>
        <w:tblLook w:val="04A0" w:firstRow="1" w:lastRow="0" w:firstColumn="1" w:lastColumn="0" w:noHBand="0" w:noVBand="1"/>
      </w:tblPr>
      <w:tblGrid>
        <w:gridCol w:w="8720"/>
      </w:tblGrid>
      <w:tr w:rsidR="004B33BF" w:rsidRPr="00B17B82" w14:paraId="1D7FFC69" w14:textId="77777777" w:rsidTr="0038081B">
        <w:tc>
          <w:tcPr>
            <w:tcW w:w="8644" w:type="dxa"/>
          </w:tcPr>
          <w:p w14:paraId="402F8477" w14:textId="77777777" w:rsidR="004B33BF" w:rsidRDefault="004B33BF" w:rsidP="0038081B">
            <w:pPr>
              <w:rPr>
                <w:sz w:val="18"/>
              </w:rPr>
            </w:pPr>
            <w:r>
              <w:rPr>
                <w:sz w:val="18"/>
              </w:rPr>
              <w:t>…</w:t>
            </w:r>
          </w:p>
          <w:p w14:paraId="36B338BD"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Responses </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p>
          <w:p w14:paraId="1494706C"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Ratio 1</w:t>
            </w:r>
            <w:r>
              <w:rPr>
                <w:rFonts w:ascii="Arial" w:eastAsiaTheme="minorHAnsi" w:hAnsi="Arial" w:cs="Arial"/>
                <w:color w:val="0000FF"/>
                <w:sz w:val="20"/>
                <w:szCs w:val="20"/>
                <w:highlight w:val="white"/>
                <w:lang w:val="ca-ES" w:eastAsia="en-US"/>
              </w:rPr>
              <w:t>--&gt;</w:t>
            </w:r>
          </w:p>
          <w:p w14:paraId="1DA996D5"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0E0C3AAE"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97a66ec4-4b18-4110-8d7b-dad4722d05da</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0633DBC3" w14:textId="089CF3E5"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cbc:ResponseNumeric</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0.7</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cbc:ResponseNumeric</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0E82844F"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401A9494"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Ratio 2</w:t>
            </w:r>
            <w:r>
              <w:rPr>
                <w:rFonts w:ascii="Arial" w:eastAsiaTheme="minorHAnsi" w:hAnsi="Arial" w:cs="Arial"/>
                <w:color w:val="0000FF"/>
                <w:sz w:val="20"/>
                <w:szCs w:val="20"/>
                <w:highlight w:val="white"/>
                <w:lang w:val="ca-ES" w:eastAsia="en-US"/>
              </w:rPr>
              <w:t>--&gt;</w:t>
            </w:r>
          </w:p>
          <w:p w14:paraId="56C2CF5A"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0A998485"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f52d3d24-ec01-45bc-a525-8728889e115e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3E7D871B" w14:textId="442633C5"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cbc:ResponseNumeric</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0.5</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cbc:ResponseNumeric</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70B4F7C3"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6991F5B0" w14:textId="2E9F6021"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Ratio 3</w:t>
            </w:r>
            <w:r>
              <w:rPr>
                <w:rFonts w:ascii="Arial" w:eastAsiaTheme="minorHAnsi" w:hAnsi="Arial" w:cs="Arial"/>
                <w:color w:val="0000FF"/>
                <w:sz w:val="20"/>
                <w:szCs w:val="20"/>
                <w:highlight w:val="white"/>
                <w:lang w:val="ca-ES" w:eastAsia="en-US"/>
              </w:rPr>
              <w:t>--&gt;</w:t>
            </w:r>
          </w:p>
          <w:p w14:paraId="1F8B58E6"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3FDE41FA" w14:textId="77777777"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a14bdfcb-5399-47a9-a0fd-a55a4785d1c6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4C95E62B" w14:textId="7B42939F" w:rsidR="00AE6764" w:rsidRDefault="00AE6764" w:rsidP="00AE6764">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cbc:ResponseNumeric</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1.5</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cbc:ResponseNumeric</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3A3BA6EF" w14:textId="32978E80" w:rsidR="004B33BF" w:rsidRPr="00B17B82" w:rsidRDefault="00AE6764" w:rsidP="00AE6764">
            <w:pPr>
              <w:tabs>
                <w:tab w:val="left" w:pos="1644"/>
              </w:tabs>
              <w:rPr>
                <w:sz w:val="18"/>
              </w:rPr>
            </w:pP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r>
              <w:rPr>
                <w:sz w:val="18"/>
              </w:rPr>
              <w:tab/>
            </w:r>
          </w:p>
        </w:tc>
      </w:tr>
      <w:tr w:rsidR="006522BA" w:rsidRPr="00B17B82" w14:paraId="38946890" w14:textId="77777777" w:rsidTr="0038081B">
        <w:tc>
          <w:tcPr>
            <w:tcW w:w="8644" w:type="dxa"/>
          </w:tcPr>
          <w:p w14:paraId="282AC85C" w14:textId="719431EA" w:rsidR="006522BA" w:rsidRDefault="006522BA" w:rsidP="0038081B">
            <w:pPr>
              <w:rPr>
                <w:sz w:val="18"/>
              </w:rPr>
            </w:pPr>
            <w:r w:rsidRPr="006522BA">
              <w:rPr>
                <w:b/>
                <w:sz w:val="18"/>
              </w:rPr>
              <w:t>COMMENTS</w:t>
            </w:r>
            <w:r>
              <w:rPr>
                <w:sz w:val="18"/>
              </w:rPr>
              <w:t>:</w:t>
            </w:r>
          </w:p>
          <w:p w14:paraId="30D835C9" w14:textId="77777777" w:rsidR="006522BA" w:rsidRDefault="006522BA" w:rsidP="006522BA">
            <w:pPr>
              <w:pStyle w:val="bullet-normal"/>
            </w:pPr>
            <w:r>
              <w:t>Check that the cac:ResponseValue elements point at the ID of the Criterion Properties that expect the dat tyape PERCENTAGE</w:t>
            </w:r>
            <w:r w:rsidR="00DD192E">
              <w:t>;</w:t>
            </w:r>
          </w:p>
          <w:p w14:paraId="7D942D22" w14:textId="5D4BCC4D" w:rsidR="00DD192E" w:rsidRDefault="00DD192E" w:rsidP="006522BA">
            <w:pPr>
              <w:pStyle w:val="bullet-normal"/>
            </w:pPr>
            <w:r>
              <w:lastRenderedPageBreak/>
              <w:t>The rest of Criterion Properties are requirements set by the CA.</w:t>
            </w:r>
          </w:p>
        </w:tc>
      </w:tr>
    </w:tbl>
    <w:p w14:paraId="7ED58A5F" w14:textId="3F8EE70F" w:rsidR="003B2459" w:rsidRDefault="00B56739" w:rsidP="00B56739">
      <w:pPr>
        <w:pStyle w:val="Ttulo3"/>
      </w:pPr>
      <w:bookmarkStart w:id="84" w:name="_Ref480741796"/>
      <w:bookmarkStart w:id="85" w:name="_Toc480784266"/>
      <w:r w:rsidRPr="00A50E77">
        <w:lastRenderedPageBreak/>
        <w:t>Example 5: References and confidentiality</w:t>
      </w:r>
      <w:bookmarkEnd w:id="84"/>
      <w:bookmarkEnd w:id="85"/>
      <w:r w:rsidRPr="00A50E77">
        <w:t xml:space="preserve"> </w:t>
      </w:r>
    </w:p>
    <w:p w14:paraId="7B63B842" w14:textId="3BA0B7FC" w:rsidR="00656365" w:rsidRDefault="00656365" w:rsidP="00656365">
      <w:pPr>
        <w:pStyle w:val="Ttulo4"/>
      </w:pPr>
      <w:r>
        <w:t>Situation</w:t>
      </w:r>
    </w:p>
    <w:p w14:paraId="1FBF09B4" w14:textId="78292C20" w:rsidR="00656365" w:rsidRDefault="00656365" w:rsidP="00656365">
      <w:r>
        <w:t>During the provision of references for works, the Economic Operator wishes to claim that both one reference and the Evidence related to that reference are confidential.</w:t>
      </w:r>
      <w:r w:rsidR="00332105">
        <w:t xml:space="preserve"> </w:t>
      </w:r>
    </w:p>
    <w:p w14:paraId="72887624" w14:textId="41B9F44A" w:rsidR="00332105" w:rsidRPr="00656365" w:rsidRDefault="00332105" w:rsidP="00656365">
      <w:r>
        <w:t>The Contracting Authority SHALL NOT make this reference and evidence public.</w:t>
      </w:r>
    </w:p>
    <w:p w14:paraId="03CFCFE1" w14:textId="507C1582" w:rsidR="003B2459" w:rsidRPr="00A50E77" w:rsidRDefault="00901DAF" w:rsidP="003B2459">
      <w:pPr>
        <w:keepNext/>
      </w:pPr>
      <w:r>
        <w:rPr>
          <w:noProof/>
          <w:lang w:val="ca-ES" w:eastAsia="ca-ES"/>
        </w:rPr>
        <w:drawing>
          <wp:inline distT="0" distB="0" distL="0" distR="0" wp14:anchorId="270DAE5A" wp14:editId="5591ABE3">
            <wp:extent cx="5397500" cy="596709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7500" cy="5967095"/>
                    </a:xfrm>
                    <a:prstGeom prst="rect">
                      <a:avLst/>
                    </a:prstGeom>
                    <a:noFill/>
                    <a:ln>
                      <a:noFill/>
                    </a:ln>
                  </pic:spPr>
                </pic:pic>
              </a:graphicData>
            </a:graphic>
          </wp:inline>
        </w:drawing>
      </w:r>
    </w:p>
    <w:p w14:paraId="6F847416" w14:textId="08ECF3EA" w:rsidR="003B2459" w:rsidRPr="00A50E77" w:rsidRDefault="003B2459" w:rsidP="003B2459">
      <w:pPr>
        <w:pStyle w:val="FigureTitle"/>
      </w:pPr>
      <w:r w:rsidRPr="00A50E77">
        <w:t xml:space="preserve">Figure </w:t>
      </w:r>
      <w:r w:rsidRPr="00A50E77">
        <w:fldChar w:fldCharType="begin"/>
      </w:r>
      <w:r w:rsidRPr="00A50E77">
        <w:instrText xml:space="preserve"> SEQ Figure \* ARABIC </w:instrText>
      </w:r>
      <w:r w:rsidRPr="00A50E77">
        <w:fldChar w:fldCharType="separate"/>
      </w:r>
      <w:r w:rsidR="00DD1EE2" w:rsidRPr="00A50E77">
        <w:rPr>
          <w:noProof/>
        </w:rPr>
        <w:t>44</w:t>
      </w:r>
      <w:r w:rsidRPr="00A50E77">
        <w:fldChar w:fldCharType="end"/>
      </w:r>
      <w:r w:rsidRPr="00A50E77">
        <w:t>: EO states that a reference and its evidences are confidential</w:t>
      </w:r>
    </w:p>
    <w:p w14:paraId="0D894C7C" w14:textId="3CC0FDBE" w:rsidR="00B56739" w:rsidRDefault="005A173D" w:rsidP="005A173D">
      <w:pPr>
        <w:pStyle w:val="Ttulo4"/>
      </w:pPr>
      <w:r w:rsidRPr="005A173D">
        <w:t>Data Structure</w:t>
      </w:r>
    </w:p>
    <w:p w14:paraId="52D326CF" w14:textId="0984A34D" w:rsidR="005A173D" w:rsidRPr="005A173D" w:rsidRDefault="005A173D" w:rsidP="005A173D">
      <w:pPr>
        <w:pStyle w:val="Ttulo4"/>
      </w:pPr>
      <w:r>
        <w:t>XML instance copied from the Request document</w:t>
      </w:r>
    </w:p>
    <w:tbl>
      <w:tblPr>
        <w:tblStyle w:val="Tablaconcuadrcula"/>
        <w:tblW w:w="0" w:type="auto"/>
        <w:tblLook w:val="04A0" w:firstRow="1" w:lastRow="0" w:firstColumn="1" w:lastColumn="0" w:noHBand="0" w:noVBand="1"/>
      </w:tblPr>
      <w:tblGrid>
        <w:gridCol w:w="8644"/>
      </w:tblGrid>
      <w:tr w:rsidR="00B56739" w:rsidRPr="00A50E77" w14:paraId="49D7EBAF" w14:textId="77777777" w:rsidTr="00B56739">
        <w:tc>
          <w:tcPr>
            <w:tcW w:w="8644" w:type="dxa"/>
          </w:tcPr>
          <w:p w14:paraId="63D3A7C4" w14:textId="6A6FE15B" w:rsidR="00B56739" w:rsidRPr="00A50E77" w:rsidRDefault="00803F10" w:rsidP="00803F10">
            <w:pPr>
              <w:spacing w:after="120"/>
            </w:pPr>
            <w:r>
              <w:t>See XML code in section “</w:t>
            </w:r>
            <w:r>
              <w:fldChar w:fldCharType="begin"/>
            </w:r>
            <w:r>
              <w:instrText xml:space="preserve"> REF _Ref480740034 \r \h </w:instrText>
            </w:r>
            <w:r>
              <w:fldChar w:fldCharType="separate"/>
            </w:r>
            <w:r>
              <w:t>5.6.5</w:t>
            </w:r>
            <w:r>
              <w:fldChar w:fldCharType="end"/>
            </w:r>
            <w:r>
              <w:t xml:space="preserve"> </w:t>
            </w:r>
            <w:r>
              <w:fldChar w:fldCharType="begin"/>
            </w:r>
            <w:r>
              <w:instrText xml:space="preserve"> REF _Ref480740034 \h </w:instrText>
            </w:r>
            <w:r>
              <w:fldChar w:fldCharType="separate"/>
            </w:r>
            <w:r w:rsidRPr="00A50E77">
              <w:t xml:space="preserve">Example 5: References on similar works, deliveries or </w:t>
            </w:r>
            <w:r w:rsidRPr="00A50E77">
              <w:lastRenderedPageBreak/>
              <w:t>services</w:t>
            </w:r>
            <w:r>
              <w:fldChar w:fldCharType="end"/>
            </w:r>
            <w:r>
              <w:t xml:space="preserve">”. </w:t>
            </w:r>
          </w:p>
        </w:tc>
      </w:tr>
    </w:tbl>
    <w:p w14:paraId="44087A25" w14:textId="18BFFFEC" w:rsidR="005A173D" w:rsidRPr="005A173D" w:rsidRDefault="005A173D" w:rsidP="005A173D">
      <w:pPr>
        <w:pStyle w:val="Ttulo4"/>
      </w:pPr>
      <w:r>
        <w:lastRenderedPageBreak/>
        <w:t>Answer provided by the EO</w:t>
      </w:r>
    </w:p>
    <w:tbl>
      <w:tblPr>
        <w:tblStyle w:val="Tablaconcuadrcula"/>
        <w:tblW w:w="0" w:type="auto"/>
        <w:tblLook w:val="04A0" w:firstRow="1" w:lastRow="0" w:firstColumn="1" w:lastColumn="0" w:noHBand="0" w:noVBand="1"/>
      </w:tblPr>
      <w:tblGrid>
        <w:gridCol w:w="8720"/>
      </w:tblGrid>
      <w:tr w:rsidR="005A173D" w:rsidRPr="000D6357" w14:paraId="5BCC35DD" w14:textId="77777777" w:rsidTr="0038081B">
        <w:tc>
          <w:tcPr>
            <w:tcW w:w="8644" w:type="dxa"/>
          </w:tcPr>
          <w:p w14:paraId="2D8C8A7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EO Responses </w:t>
            </w:r>
            <w:r>
              <w:rPr>
                <w:rFonts w:ascii="Arial" w:eastAsiaTheme="minorHAnsi" w:hAnsi="Arial" w:cs="Arial"/>
                <w:color w:val="0000FF"/>
                <w:sz w:val="20"/>
                <w:szCs w:val="20"/>
                <w:highlight w:val="white"/>
                <w:lang w:val="ca-ES" w:eastAsia="en-US"/>
              </w:rPr>
              <w:t>--&gt;</w:t>
            </w:r>
          </w:p>
          <w:p w14:paraId="03A90274"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Lots to which the Reference applies to</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p>
          <w:p w14:paraId="05CFBBF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0D6B93F5"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f6e919fc-bfe3-4120-8ad7-d9d159998a88</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7317D692"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748FA48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LOT5</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cbc:ResponseID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45A8F62A"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LOT6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cbc:ResponseID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7DF8789A"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LOT7</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cbc:ResponseID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4037B9DC"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34E207F6"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Reference description</w:t>
            </w:r>
            <w:r>
              <w:rPr>
                <w:rFonts w:ascii="Arial" w:eastAsiaTheme="minorHAnsi" w:hAnsi="Arial" w:cs="Arial"/>
                <w:color w:val="0000FF"/>
                <w:sz w:val="20"/>
                <w:szCs w:val="20"/>
                <w:highlight w:val="white"/>
                <w:lang w:val="ca-ES" w:eastAsia="en-US"/>
              </w:rPr>
              <w:t>--&gt;</w:t>
            </w:r>
          </w:p>
          <w:p w14:paraId="5E583671"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792D713A"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c7bd85b8-6e65-416c-90b8-f64d551bea24</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5F5DB8A7"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2981BEC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DoD consultancy on IT convergence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71819A08"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13FF23C3"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Total amount</w:t>
            </w:r>
            <w:r>
              <w:rPr>
                <w:rFonts w:ascii="Arial" w:eastAsiaTheme="minorHAnsi" w:hAnsi="Arial" w:cs="Arial"/>
                <w:color w:val="0000FF"/>
                <w:sz w:val="20"/>
                <w:szCs w:val="20"/>
                <w:highlight w:val="white"/>
                <w:lang w:val="ca-ES" w:eastAsia="en-US"/>
              </w:rPr>
              <w:t>--&gt;</w:t>
            </w:r>
          </w:p>
          <w:p w14:paraId="3E0BB73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6281C9B2"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18606b15-6a4a-4b7a-82e5-aff5c4d065ab</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28239B64"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790D0A1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cbc:ResponseAmount</w:t>
            </w:r>
            <w:r>
              <w:rPr>
                <w:rFonts w:ascii="Arial" w:eastAsiaTheme="minorHAnsi" w:hAnsi="Arial" w:cs="Arial"/>
                <w:color w:val="FF0000"/>
                <w:sz w:val="20"/>
                <w:szCs w:val="20"/>
                <w:highlight w:val="white"/>
                <w:lang w:val="ca-ES" w:eastAsia="en-US"/>
              </w:rPr>
              <w:t xml:space="preserve"> currencyID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EUR</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15000</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cbc:ResponseAmount</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044A02FC"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2661282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Activity of the economic operator </w:t>
            </w:r>
            <w:r>
              <w:rPr>
                <w:rFonts w:ascii="Arial" w:eastAsiaTheme="minorHAnsi" w:hAnsi="Arial" w:cs="Arial"/>
                <w:color w:val="0000FF"/>
                <w:sz w:val="20"/>
                <w:szCs w:val="20"/>
                <w:highlight w:val="white"/>
                <w:lang w:val="ca-ES" w:eastAsia="en-US"/>
              </w:rPr>
              <w:t>--&gt;</w:t>
            </w:r>
          </w:p>
          <w:p w14:paraId="784F541C"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165AA97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695810f8-f788-4bda-97d6-53d3e2dd5796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2F24E8DE"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360658E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Military satellite software development</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2C8E527E"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6AFF6FCE"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Specific amount </w:t>
            </w:r>
            <w:r>
              <w:rPr>
                <w:rFonts w:ascii="Arial" w:eastAsiaTheme="minorHAnsi" w:hAnsi="Arial" w:cs="Arial"/>
                <w:color w:val="0000FF"/>
                <w:sz w:val="20"/>
                <w:szCs w:val="20"/>
                <w:highlight w:val="white"/>
                <w:lang w:val="ca-ES" w:eastAsia="en-US"/>
              </w:rPr>
              <w:t>--&gt;</w:t>
            </w:r>
          </w:p>
          <w:p w14:paraId="64712F57"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6532000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ee486082-93fa-4c17-8920-fdf01b890bd1</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4A383488"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69442862"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cbc:ResponseAmount</w:t>
            </w:r>
            <w:r>
              <w:rPr>
                <w:rFonts w:ascii="Arial" w:eastAsiaTheme="minorHAnsi" w:hAnsi="Arial" w:cs="Arial"/>
                <w:color w:val="FF0000"/>
                <w:sz w:val="20"/>
                <w:szCs w:val="20"/>
                <w:highlight w:val="white"/>
                <w:lang w:val="ca-ES" w:eastAsia="en-US"/>
              </w:rPr>
              <w:t xml:space="preserve"> </w:t>
            </w:r>
            <w:r>
              <w:rPr>
                <w:rFonts w:ascii="Arial" w:eastAsiaTheme="minorHAnsi" w:hAnsi="Arial" w:cs="Arial"/>
                <w:color w:val="FF0000"/>
                <w:sz w:val="20"/>
                <w:szCs w:val="20"/>
                <w:highlight w:val="white"/>
                <w:lang w:val="ca-ES" w:eastAsia="en-US"/>
              </w:rPr>
              <w:lastRenderedPageBreak/>
              <w:t>currencyID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EUR</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75912.12</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cbc:ResponseAmount</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cac:ResponseValue</w:t>
            </w:r>
            <w:r>
              <w:rPr>
                <w:rFonts w:ascii="Arial" w:eastAsiaTheme="minorHAnsi" w:hAnsi="Arial" w:cs="Arial"/>
                <w:color w:val="0000FF"/>
                <w:sz w:val="20"/>
                <w:szCs w:val="20"/>
                <w:highlight w:val="white"/>
                <w:lang w:val="ca-ES" w:eastAsia="en-US"/>
              </w:rPr>
              <w:t>&gt;</w:t>
            </w:r>
          </w:p>
          <w:p w14:paraId="76CE35C7"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5FF20EF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Period</w:t>
            </w:r>
            <w:r>
              <w:rPr>
                <w:rFonts w:ascii="Arial" w:eastAsiaTheme="minorHAnsi" w:hAnsi="Arial" w:cs="Arial"/>
                <w:color w:val="0000FF"/>
                <w:sz w:val="20"/>
                <w:szCs w:val="20"/>
                <w:highlight w:val="white"/>
                <w:lang w:val="ca-ES" w:eastAsia="en-US"/>
              </w:rPr>
              <w:t>--&gt;</w:t>
            </w:r>
          </w:p>
          <w:p w14:paraId="643648A4"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118DAD06"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cc1da737-6c4e-4f4e-821d-c260029058f6</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033372C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67C82871"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cbc:StartDate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2014-03-02</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cbc:StartDate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cbc:EndDate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2015-01-04</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cbc:EndDate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w:t>
            </w:r>
          </w:p>
          <w:p w14:paraId="04C46E91"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7ED2704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Recipients of the Reference start here. More than one recipient per Reference is possible </w:t>
            </w:r>
            <w:r>
              <w:rPr>
                <w:rFonts w:ascii="Arial" w:eastAsiaTheme="minorHAnsi" w:hAnsi="Arial" w:cs="Arial"/>
                <w:color w:val="0000FF"/>
                <w:sz w:val="20"/>
                <w:szCs w:val="20"/>
                <w:highlight w:val="white"/>
                <w:lang w:val="ca-ES" w:eastAsia="en-US"/>
              </w:rPr>
              <w:t>--&gt;</w:t>
            </w:r>
          </w:p>
          <w:p w14:paraId="6A2AA8E3"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Recipient name </w:t>
            </w:r>
            <w:r>
              <w:rPr>
                <w:rFonts w:ascii="Arial" w:eastAsiaTheme="minorHAnsi" w:hAnsi="Arial" w:cs="Arial"/>
                <w:color w:val="0000FF"/>
                <w:sz w:val="20"/>
                <w:szCs w:val="20"/>
                <w:highlight w:val="white"/>
                <w:lang w:val="ca-ES" w:eastAsia="en-US"/>
              </w:rPr>
              <w:t>--&gt;</w:t>
            </w:r>
          </w:p>
          <w:p w14:paraId="019DFCC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24F76936"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428C0D51"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11E7B375"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USA Department of Defence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w:t>
            </w:r>
          </w:p>
          <w:p w14:paraId="00DC5531"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1FBCE96E"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Recipient Contact Person </w:t>
            </w:r>
            <w:r>
              <w:rPr>
                <w:rFonts w:ascii="Arial" w:eastAsiaTheme="minorHAnsi" w:hAnsi="Arial" w:cs="Arial"/>
                <w:color w:val="0000FF"/>
                <w:sz w:val="20"/>
                <w:szCs w:val="20"/>
                <w:highlight w:val="white"/>
                <w:lang w:val="ca-ES" w:eastAsia="en-US"/>
              </w:rPr>
              <w:t>--&gt;</w:t>
            </w:r>
          </w:p>
          <w:p w14:paraId="2D53F662"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091FCF48"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db7112d6-c689-4d25-b14f-889d89e4dc69</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245FA56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045A4BD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General Patton Junior</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w:t>
            </w:r>
          </w:p>
          <w:p w14:paraId="171CFF6B"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4E7F6873"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Recipient e-mail </w:t>
            </w:r>
            <w:r>
              <w:rPr>
                <w:rFonts w:ascii="Arial" w:eastAsiaTheme="minorHAnsi" w:hAnsi="Arial" w:cs="Arial"/>
                <w:color w:val="0000FF"/>
                <w:sz w:val="20"/>
                <w:szCs w:val="20"/>
                <w:highlight w:val="white"/>
                <w:lang w:val="ca-ES" w:eastAsia="en-US"/>
              </w:rPr>
              <w:t>--&gt;</w:t>
            </w:r>
          </w:p>
          <w:p w14:paraId="08D6EB4B"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380D606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927897e8-b6c7-4c7e-ae0d-f4c21ac81634</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7439410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5380F7B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patton.junior@dod.gov.usa</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cbc:Description</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cac:ApplicablePeriod</w:t>
            </w:r>
            <w:r>
              <w:rPr>
                <w:rFonts w:ascii="Arial" w:eastAsiaTheme="minorHAnsi" w:hAnsi="Arial" w:cs="Arial"/>
                <w:color w:val="0000FF"/>
                <w:sz w:val="20"/>
                <w:szCs w:val="20"/>
                <w:highlight w:val="white"/>
                <w:lang w:val="ca-ES" w:eastAsia="en-US"/>
              </w:rPr>
              <w:t>&gt;</w:t>
            </w:r>
          </w:p>
          <w:p w14:paraId="15AD2F6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30016F05"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Evidence URL </w:t>
            </w:r>
            <w:r>
              <w:rPr>
                <w:rFonts w:ascii="Arial" w:eastAsiaTheme="minorHAnsi" w:hAnsi="Arial" w:cs="Arial"/>
                <w:color w:val="0000FF"/>
                <w:sz w:val="20"/>
                <w:szCs w:val="20"/>
                <w:highlight w:val="white"/>
                <w:lang w:val="ca-ES" w:eastAsia="en-US"/>
              </w:rPr>
              <w:t>--&gt;</w:t>
            </w:r>
          </w:p>
          <w:p w14:paraId="420CE76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p>
          <w:p w14:paraId="041683C3"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FF0000"/>
                <w:sz w:val="20"/>
                <w:szCs w:val="20"/>
                <w:highlight w:val="white"/>
                <w:lang w:val="ca-ES" w:eastAsia="en-US"/>
              </w:rPr>
              <w:t xml:space="preserve"> schemeAgencyID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EU-COM-GROW</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schemeVersionID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f4313bb6-21b6-499e-bdff-debe10e11d2c</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cbc:ValidatedCriterionRequirementID</w:t>
            </w:r>
            <w:r>
              <w:rPr>
                <w:rFonts w:ascii="Arial" w:eastAsiaTheme="minorHAnsi" w:hAnsi="Arial" w:cs="Arial"/>
                <w:color w:val="0000FF"/>
                <w:sz w:val="20"/>
                <w:szCs w:val="20"/>
                <w:highlight w:val="white"/>
                <w:lang w:val="ca-ES" w:eastAsia="en-US"/>
              </w:rPr>
              <w:t>&gt;</w:t>
            </w:r>
          </w:p>
          <w:p w14:paraId="6EC9706E"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40EB2CB0"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cac:EvidenceSupplied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2c295020-1263-4a88-a3f4-c2590b45936e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cac:EvidenceSupplied</w:t>
            </w:r>
            <w:r>
              <w:rPr>
                <w:rFonts w:ascii="Arial" w:eastAsiaTheme="minorHAnsi" w:hAnsi="Arial" w:cs="Arial"/>
                <w:color w:val="0000FF"/>
                <w:sz w:val="20"/>
                <w:szCs w:val="20"/>
                <w:highlight w:val="white"/>
                <w:lang w:val="ca-ES" w:eastAsia="en-US"/>
              </w:rPr>
              <w:t>&gt;</w:t>
            </w:r>
          </w:p>
          <w:p w14:paraId="191E382D"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cac:TenderingCriterionResponse</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ab/>
            </w:r>
          </w:p>
          <w:p w14:paraId="375DE0D4"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8080"/>
                <w:sz w:val="20"/>
                <w:szCs w:val="20"/>
                <w:highlight w:val="white"/>
                <w:lang w:val="ca-ES" w:eastAsia="en-US"/>
              </w:rPr>
              <w:t xml:space="preserve"> Evidences </w:t>
            </w:r>
            <w:r>
              <w:rPr>
                <w:rFonts w:ascii="Arial" w:eastAsiaTheme="minorHAnsi" w:hAnsi="Arial" w:cs="Arial"/>
                <w:color w:val="0000FF"/>
                <w:sz w:val="20"/>
                <w:szCs w:val="20"/>
                <w:highlight w:val="white"/>
                <w:lang w:val="ca-ES" w:eastAsia="en-US"/>
              </w:rPr>
              <w:t>--&gt;</w:t>
            </w:r>
          </w:p>
          <w:p w14:paraId="2786ED9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cac:Evidence</w:t>
            </w:r>
            <w:r>
              <w:rPr>
                <w:rFonts w:ascii="Arial" w:eastAsiaTheme="minorHAnsi" w:hAnsi="Arial" w:cs="Arial"/>
                <w:color w:val="0000FF"/>
                <w:sz w:val="20"/>
                <w:szCs w:val="20"/>
                <w:highlight w:val="white"/>
                <w:lang w:val="ca-ES" w:eastAsia="en-US"/>
              </w:rPr>
              <w:t>&gt;</w:t>
            </w:r>
          </w:p>
          <w:p w14:paraId="7E56C6F9"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2c295020-1263-4a88-a3f4-c2590b45936e</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621C32F8"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FF0000"/>
                <w:sz w:val="20"/>
                <w:szCs w:val="20"/>
                <w:highlight w:val="white"/>
                <w:lang w:val="ca-ES" w:eastAsia="en-US"/>
              </w:rPr>
              <w:t xml:space="preserve"> listID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ConfidentialityLevel</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listAgencyID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EU-COM-GROS</w:t>
            </w:r>
            <w:r>
              <w:rPr>
                <w:rFonts w:ascii="Arial" w:eastAsiaTheme="minorHAnsi" w:hAnsi="Arial" w:cs="Arial"/>
                <w:color w:val="0000FF"/>
                <w:sz w:val="20"/>
                <w:szCs w:val="20"/>
                <w:highlight w:val="white"/>
                <w:lang w:val="ca-ES" w:eastAsia="en-US"/>
              </w:rPr>
              <w:t>"</w:t>
            </w:r>
            <w:r>
              <w:rPr>
                <w:rFonts w:ascii="Arial" w:eastAsiaTheme="minorHAnsi" w:hAnsi="Arial" w:cs="Arial"/>
                <w:color w:val="FF0000"/>
                <w:sz w:val="20"/>
                <w:szCs w:val="20"/>
                <w:highlight w:val="white"/>
                <w:lang w:val="ca-ES" w:eastAsia="en-US"/>
              </w:rPr>
              <w:t xml:space="preserve"> listVersionID</w:t>
            </w:r>
            <w:r>
              <w:rPr>
                <w:rFonts w:ascii="Arial" w:eastAsiaTheme="minorHAnsi" w:hAnsi="Arial" w:cs="Arial"/>
                <w:color w:val="0000FF"/>
                <w:sz w:val="20"/>
                <w:szCs w:val="20"/>
                <w:highlight w:val="white"/>
                <w:lang w:val="ca-ES" w:eastAsia="en-US"/>
              </w:rPr>
              <w:t>="</w:t>
            </w:r>
            <w:r>
              <w:rPr>
                <w:rFonts w:ascii="Arial" w:eastAsiaTheme="minorHAnsi" w:hAnsi="Arial" w:cs="Arial"/>
                <w:color w:val="000000"/>
                <w:sz w:val="20"/>
                <w:szCs w:val="20"/>
                <w:highlight w:val="white"/>
                <w:lang w:val="ca-ES" w:eastAsia="en-US"/>
              </w:rPr>
              <w:t>2.0.0</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CONFIDENTIAL</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cbc:ConfidentialityLevelCode</w:t>
            </w:r>
            <w:r>
              <w:rPr>
                <w:rFonts w:ascii="Arial" w:eastAsiaTheme="minorHAnsi" w:hAnsi="Arial" w:cs="Arial"/>
                <w:color w:val="0000FF"/>
                <w:sz w:val="20"/>
                <w:szCs w:val="20"/>
                <w:highlight w:val="white"/>
                <w:lang w:val="ca-ES" w:eastAsia="en-US"/>
              </w:rPr>
              <w:t>&gt;</w:t>
            </w:r>
          </w:p>
          <w:p w14:paraId="6EDC3F50"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cac:DocumentReference</w:t>
            </w:r>
            <w:r>
              <w:rPr>
                <w:rFonts w:ascii="Arial" w:eastAsiaTheme="minorHAnsi" w:hAnsi="Arial" w:cs="Arial"/>
                <w:color w:val="0000FF"/>
                <w:sz w:val="20"/>
                <w:szCs w:val="20"/>
                <w:highlight w:val="white"/>
                <w:lang w:val="ca-ES" w:eastAsia="en-US"/>
              </w:rPr>
              <w:t>&gt;</w:t>
            </w:r>
          </w:p>
          <w:p w14:paraId="1275DD7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lastRenderedPageBreak/>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SAT-11121233</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cbc:ID</w:t>
            </w:r>
            <w:r>
              <w:rPr>
                <w:rFonts w:ascii="Arial" w:eastAsiaTheme="minorHAnsi" w:hAnsi="Arial" w:cs="Arial"/>
                <w:color w:val="0000FF"/>
                <w:sz w:val="20"/>
                <w:szCs w:val="20"/>
                <w:highlight w:val="white"/>
                <w:lang w:val="ca-ES" w:eastAsia="en-US"/>
              </w:rPr>
              <w:t>&gt;</w:t>
            </w:r>
          </w:p>
          <w:p w14:paraId="4EBF074F"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cac:Attachment</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cac:ExternalReference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cbc:URI</w:t>
            </w:r>
            <w:r>
              <w:rPr>
                <w:rFonts w:ascii="Arial" w:eastAsiaTheme="minorHAnsi" w:hAnsi="Arial" w:cs="Arial"/>
                <w:color w:val="0000FF"/>
                <w:sz w:val="20"/>
                <w:szCs w:val="20"/>
                <w:highlight w:val="white"/>
                <w:lang w:val="ca-ES" w:eastAsia="en-US"/>
              </w:rPr>
              <w:t>&gt;</w:t>
            </w:r>
            <w:r>
              <w:rPr>
                <w:rFonts w:ascii="Arial" w:eastAsiaTheme="minorHAnsi" w:hAnsi="Arial" w:cs="Arial"/>
                <w:color w:val="000000"/>
                <w:sz w:val="20"/>
                <w:szCs w:val="20"/>
                <w:highlight w:val="white"/>
                <w:lang w:val="ca-ES" w:eastAsia="en-US"/>
              </w:rPr>
              <w:t>http:dod.gov.usa/sat/it/soft/prk?id=11121233</w:t>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cbc:URI</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cac:ExternalReference</w:t>
            </w:r>
            <w:r>
              <w:rPr>
                <w:rFonts w:ascii="Arial" w:eastAsiaTheme="minorHAnsi" w:hAnsi="Arial" w:cs="Arial"/>
                <w:color w:val="0000FF"/>
                <w:sz w:val="20"/>
                <w:szCs w:val="20"/>
                <w:highlight w:val="white"/>
                <w:lang w:val="ca-ES" w:eastAsia="en-US"/>
              </w:rPr>
              <w:t>&gt;&lt;/</w:t>
            </w:r>
            <w:r>
              <w:rPr>
                <w:rFonts w:ascii="Arial" w:eastAsiaTheme="minorHAnsi" w:hAnsi="Arial" w:cs="Arial"/>
                <w:color w:val="800000"/>
                <w:sz w:val="20"/>
                <w:szCs w:val="20"/>
                <w:highlight w:val="white"/>
                <w:lang w:val="ca-ES" w:eastAsia="en-US"/>
              </w:rPr>
              <w:t>cac:Attachment</w:t>
            </w:r>
            <w:r>
              <w:rPr>
                <w:rFonts w:ascii="Arial" w:eastAsiaTheme="minorHAnsi" w:hAnsi="Arial" w:cs="Arial"/>
                <w:color w:val="0000FF"/>
                <w:sz w:val="20"/>
                <w:szCs w:val="20"/>
                <w:highlight w:val="white"/>
                <w:lang w:val="ca-ES" w:eastAsia="en-US"/>
              </w:rPr>
              <w:t>&gt;</w:t>
            </w:r>
          </w:p>
          <w:p w14:paraId="1188480E" w14:textId="77777777" w:rsidR="002512A8" w:rsidRDefault="002512A8" w:rsidP="002512A8">
            <w:pPr>
              <w:autoSpaceDE w:val="0"/>
              <w:autoSpaceDN w:val="0"/>
              <w:adjustRightInd w:val="0"/>
              <w:spacing w:before="0"/>
              <w:jc w:val="left"/>
              <w:rPr>
                <w:rFonts w:ascii="Arial" w:eastAsiaTheme="minorHAnsi" w:hAnsi="Arial" w:cs="Arial"/>
                <w:color w:val="000000"/>
                <w:sz w:val="20"/>
                <w:szCs w:val="20"/>
                <w:highlight w:val="white"/>
                <w:lang w:val="ca-ES" w:eastAsia="en-US"/>
              </w:rPr>
            </w:pPr>
            <w:r>
              <w:rPr>
                <w:rFonts w:ascii="Arial" w:eastAsiaTheme="minorHAnsi" w:hAnsi="Arial" w:cs="Arial"/>
                <w:color w:val="000000"/>
                <w:sz w:val="20"/>
                <w:szCs w:val="20"/>
                <w:highlight w:val="white"/>
                <w:lang w:val="ca-ES" w:eastAsia="en-US"/>
              </w:rPr>
              <w:tab/>
            </w: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cac:DocumentReference</w:t>
            </w:r>
            <w:r>
              <w:rPr>
                <w:rFonts w:ascii="Arial" w:eastAsiaTheme="minorHAnsi" w:hAnsi="Arial" w:cs="Arial"/>
                <w:color w:val="0000FF"/>
                <w:sz w:val="20"/>
                <w:szCs w:val="20"/>
                <w:highlight w:val="white"/>
                <w:lang w:val="ca-ES" w:eastAsia="en-US"/>
              </w:rPr>
              <w:t>&gt;</w:t>
            </w:r>
          </w:p>
          <w:p w14:paraId="1442A54D" w14:textId="3440F935" w:rsidR="005A173D" w:rsidRPr="000D6357" w:rsidRDefault="002512A8" w:rsidP="002512A8">
            <w:pPr>
              <w:spacing w:after="120"/>
              <w:jc w:val="left"/>
              <w:rPr>
                <w:sz w:val="18"/>
                <w:szCs w:val="18"/>
              </w:rPr>
            </w:pPr>
            <w:r>
              <w:rPr>
                <w:rFonts w:ascii="Arial" w:eastAsiaTheme="minorHAnsi" w:hAnsi="Arial" w:cs="Arial"/>
                <w:color w:val="000000"/>
                <w:sz w:val="20"/>
                <w:szCs w:val="20"/>
                <w:highlight w:val="white"/>
                <w:lang w:val="ca-ES" w:eastAsia="en-US"/>
              </w:rPr>
              <w:tab/>
            </w:r>
            <w:r>
              <w:rPr>
                <w:rFonts w:ascii="Arial" w:eastAsiaTheme="minorHAnsi" w:hAnsi="Arial" w:cs="Arial"/>
                <w:color w:val="0000FF"/>
                <w:sz w:val="20"/>
                <w:szCs w:val="20"/>
                <w:highlight w:val="white"/>
                <w:lang w:val="ca-ES" w:eastAsia="en-US"/>
              </w:rPr>
              <w:t>&lt;/</w:t>
            </w:r>
            <w:r>
              <w:rPr>
                <w:rFonts w:ascii="Arial" w:eastAsiaTheme="minorHAnsi" w:hAnsi="Arial" w:cs="Arial"/>
                <w:color w:val="800000"/>
                <w:sz w:val="20"/>
                <w:szCs w:val="20"/>
                <w:highlight w:val="white"/>
                <w:lang w:val="ca-ES" w:eastAsia="en-US"/>
              </w:rPr>
              <w:t>cac:Evidence</w:t>
            </w:r>
            <w:r>
              <w:rPr>
                <w:rFonts w:ascii="Arial" w:eastAsiaTheme="minorHAnsi" w:hAnsi="Arial" w:cs="Arial"/>
                <w:color w:val="0000FF"/>
                <w:sz w:val="20"/>
                <w:szCs w:val="20"/>
                <w:highlight w:val="white"/>
                <w:lang w:val="ca-ES" w:eastAsia="en-US"/>
              </w:rPr>
              <w:t>&gt;</w:t>
            </w:r>
          </w:p>
        </w:tc>
      </w:tr>
      <w:tr w:rsidR="000D6357" w:rsidRPr="000D6357" w14:paraId="1C4EF664" w14:textId="77777777" w:rsidTr="0038081B">
        <w:tc>
          <w:tcPr>
            <w:tcW w:w="8644" w:type="dxa"/>
          </w:tcPr>
          <w:p w14:paraId="1C4F1AD8" w14:textId="265AA680" w:rsidR="000D6357" w:rsidRPr="000D6357" w:rsidRDefault="000D6357" w:rsidP="000D6357">
            <w:pPr>
              <w:autoSpaceDE w:val="0"/>
              <w:autoSpaceDN w:val="0"/>
              <w:adjustRightInd w:val="0"/>
              <w:spacing w:before="0"/>
              <w:jc w:val="left"/>
              <w:rPr>
                <w:rFonts w:ascii="Arial" w:eastAsiaTheme="minorHAnsi" w:hAnsi="Arial" w:cs="Arial"/>
                <w:b/>
                <w:sz w:val="18"/>
                <w:szCs w:val="18"/>
                <w:highlight w:val="white"/>
                <w:lang w:val="ca-ES" w:eastAsia="en-US"/>
              </w:rPr>
            </w:pPr>
            <w:r w:rsidRPr="000D6357">
              <w:rPr>
                <w:rFonts w:ascii="Arial" w:eastAsiaTheme="minorHAnsi" w:hAnsi="Arial" w:cs="Arial"/>
                <w:b/>
                <w:sz w:val="18"/>
                <w:szCs w:val="18"/>
                <w:highlight w:val="white"/>
                <w:lang w:val="ca-ES" w:eastAsia="en-US"/>
              </w:rPr>
              <w:lastRenderedPageBreak/>
              <w:t>COMMENTS:</w:t>
            </w:r>
          </w:p>
          <w:p w14:paraId="2F950522" w14:textId="6AD04FAF" w:rsidR="000D6357" w:rsidRDefault="00760509" w:rsidP="00760509">
            <w:pPr>
              <w:pStyle w:val="bullet-normal"/>
              <w:rPr>
                <w:rFonts w:eastAsiaTheme="minorHAnsi"/>
                <w:highlight w:val="white"/>
                <w:lang w:val="ca-ES" w:eastAsia="en-US"/>
              </w:rPr>
            </w:pPr>
            <w:r>
              <w:rPr>
                <w:rFonts w:eastAsiaTheme="minorHAnsi"/>
                <w:highlight w:val="white"/>
                <w:lang w:val="ca-ES" w:eastAsia="en-US"/>
              </w:rPr>
              <w:t>Beware that this exemple corresponds to the situation where the Procurement Project is divided into lots</w:t>
            </w:r>
            <w:r w:rsidR="00333BD4">
              <w:rPr>
                <w:rFonts w:eastAsiaTheme="minorHAnsi"/>
                <w:highlight w:val="white"/>
                <w:lang w:val="ca-ES" w:eastAsia="en-US"/>
              </w:rPr>
              <w:t>. Notice how the EO specifies the lots for which the Reference applies to;</w:t>
            </w:r>
          </w:p>
          <w:p w14:paraId="1D4FBDF2" w14:textId="2D6647E4" w:rsidR="00760509" w:rsidRDefault="00760509" w:rsidP="00760509">
            <w:pPr>
              <w:pStyle w:val="bullet-normal"/>
              <w:rPr>
                <w:rFonts w:eastAsiaTheme="minorHAnsi"/>
                <w:highlight w:val="white"/>
                <w:lang w:val="ca-ES" w:eastAsia="en-US"/>
              </w:rPr>
            </w:pPr>
            <w:r>
              <w:rPr>
                <w:rFonts w:eastAsiaTheme="minorHAnsi"/>
                <w:highlight w:val="white"/>
                <w:lang w:val="ca-ES" w:eastAsia="en-US"/>
              </w:rPr>
              <w:t>In this exemple only reference is provided, following the CA requirement. Many references could have been been referrenced too;</w:t>
            </w:r>
          </w:p>
          <w:p w14:paraId="2153862B" w14:textId="3281C2AD" w:rsidR="00760509" w:rsidRPr="00333BD4" w:rsidRDefault="00760509" w:rsidP="00333BD4">
            <w:pPr>
              <w:pStyle w:val="bullet-normal"/>
              <w:rPr>
                <w:rFonts w:eastAsiaTheme="minorHAnsi"/>
                <w:highlight w:val="white"/>
                <w:lang w:val="ca-ES" w:eastAsia="en-US"/>
              </w:rPr>
            </w:pPr>
            <w:r>
              <w:rPr>
                <w:rFonts w:eastAsiaTheme="minorHAnsi"/>
                <w:highlight w:val="white"/>
                <w:lang w:val="ca-ES" w:eastAsia="en-US"/>
              </w:rPr>
              <w:t>This reference referrences one recipient, b</w:t>
            </w:r>
            <w:r w:rsidR="00333BD4">
              <w:rPr>
                <w:rFonts w:eastAsiaTheme="minorHAnsi"/>
                <w:highlight w:val="white"/>
                <w:lang w:val="ca-ES" w:eastAsia="en-US"/>
              </w:rPr>
              <w:t>ut could have referrenced many;</w:t>
            </w:r>
          </w:p>
        </w:tc>
      </w:tr>
    </w:tbl>
    <w:p w14:paraId="1830D72D" w14:textId="1179079E" w:rsidR="008E6A29" w:rsidRDefault="00EB2BFB" w:rsidP="00EB2BFB">
      <w:pPr>
        <w:pStyle w:val="Ttulo3"/>
      </w:pPr>
      <w:bookmarkStart w:id="86" w:name="_Toc480784267"/>
      <w:r>
        <w:t>Example 6: Purely national exclusion grounds</w:t>
      </w:r>
      <w:bookmarkEnd w:id="86"/>
    </w:p>
    <w:p w14:paraId="6B25F636" w14:textId="2A637034" w:rsidR="00EB2BFB" w:rsidRDefault="00EB2BFB" w:rsidP="00EB2BFB">
      <w:pPr>
        <w:pStyle w:val="Ttulo4"/>
      </w:pPr>
      <w:r>
        <w:t>Situation</w:t>
      </w:r>
    </w:p>
    <w:p w14:paraId="4FE9D941" w14:textId="77777777" w:rsidR="00EB2BFB" w:rsidRDefault="00EB2BFB">
      <w:r>
        <w:t>The Economic Operator answers “no” to all the national grounds; thus meaning that it has not breached the national law.</w:t>
      </w:r>
    </w:p>
    <w:p w14:paraId="4A2BF7F6" w14:textId="1A844DAC" w:rsidR="008E6A29" w:rsidRPr="00A50E77" w:rsidRDefault="00EB2BFB">
      <w:pPr>
        <w:rPr>
          <w:rFonts w:eastAsiaTheme="majorEastAsia" w:cstheme="majorBidi"/>
          <w:b/>
          <w:bCs/>
          <w:color w:val="034EA2"/>
          <w:sz w:val="28"/>
          <w:szCs w:val="28"/>
        </w:rPr>
      </w:pPr>
      <w:r w:rsidRPr="00A50E77">
        <w:rPr>
          <w:noProof/>
          <w:lang w:val="ca-ES" w:eastAsia="ca-ES"/>
        </w:rPr>
        <w:drawing>
          <wp:inline distT="0" distB="0" distL="0" distR="0" wp14:anchorId="54C4CFDB" wp14:editId="67ED9ED0">
            <wp:extent cx="5379522" cy="3811233"/>
            <wp:effectExtent l="0" t="0" r="0" b="0"/>
            <wp:docPr id="95" name="Imagen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rotWithShape="1">
                    <a:blip r:embed="rId49">
                      <a:extLst>
                        <a:ext uri="{28A0092B-C50C-407E-A947-70E740481C1C}">
                          <a14:useLocalDpi xmlns:a14="http://schemas.microsoft.com/office/drawing/2010/main" val="0"/>
                        </a:ext>
                      </a:extLst>
                    </a:blip>
                    <a:srcRect b="59785"/>
                    <a:stretch/>
                  </pic:blipFill>
                  <pic:spPr bwMode="auto">
                    <a:xfrm>
                      <a:off x="0" y="0"/>
                      <a:ext cx="5384075" cy="3814459"/>
                    </a:xfrm>
                    <a:prstGeom prst="rect">
                      <a:avLst/>
                    </a:prstGeom>
                    <a:noFill/>
                    <a:ln>
                      <a:noFill/>
                    </a:ln>
                    <a:extLst>
                      <a:ext uri="{53640926-AAD7-44D8-BBD7-CCE9431645EC}">
                        <a14:shadowObscured xmlns:a14="http://schemas.microsoft.com/office/drawing/2010/main"/>
                      </a:ext>
                    </a:extLst>
                  </pic:spPr>
                </pic:pic>
              </a:graphicData>
            </a:graphic>
          </wp:inline>
        </w:drawing>
      </w:r>
    </w:p>
    <w:p w14:paraId="21F28BB3" w14:textId="03DBE7B7" w:rsidR="00EB2BFB" w:rsidRDefault="00EB2BFB" w:rsidP="00EB2BFB">
      <w:pPr>
        <w:pStyle w:val="Ttulo4"/>
      </w:pPr>
      <w:r>
        <w:lastRenderedPageBreak/>
        <w:t>Data Structure</w:t>
      </w:r>
    </w:p>
    <w:p w14:paraId="6B27DB22" w14:textId="32613F0D" w:rsidR="00EB2BFB" w:rsidRDefault="00EB2BFB" w:rsidP="00EB2BFB">
      <w:r w:rsidRPr="00EB2BFB">
        <w:rPr>
          <w:noProof/>
          <w:lang w:val="ca-ES" w:eastAsia="ca-ES"/>
        </w:rPr>
        <w:drawing>
          <wp:inline distT="0" distB="0" distL="0" distR="0" wp14:anchorId="48099145" wp14:editId="14EBAD87">
            <wp:extent cx="5400040" cy="1194864"/>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194864"/>
                    </a:xfrm>
                    <a:prstGeom prst="rect">
                      <a:avLst/>
                    </a:prstGeom>
                    <a:noFill/>
                    <a:ln>
                      <a:noFill/>
                    </a:ln>
                  </pic:spPr>
                </pic:pic>
              </a:graphicData>
            </a:graphic>
          </wp:inline>
        </w:drawing>
      </w:r>
    </w:p>
    <w:p w14:paraId="33DE23E0" w14:textId="4A88BEB3" w:rsidR="00AD00CF" w:rsidRDefault="00AD00CF" w:rsidP="00EB2BFB">
      <w:r>
        <w:t xml:space="preserve">Notice that in this situation the Criterion has “national sub-criteria” (UBL-2.2 component </w:t>
      </w:r>
      <w:r w:rsidRPr="00AD00CF">
        <w:rPr>
          <w:rStyle w:val="NewCourierCar"/>
        </w:rPr>
        <w:t>cac:SubTenderingCriterion</w:t>
      </w:r>
      <w:r>
        <w:t>)</w:t>
      </w:r>
    </w:p>
    <w:p w14:paraId="7B08BC61" w14:textId="00EED390" w:rsidR="00AD00CF" w:rsidRDefault="00AD00CF" w:rsidP="00EB2BFB">
      <w:r>
        <w:t>XML instance copied from the Request document</w:t>
      </w:r>
    </w:p>
    <w:tbl>
      <w:tblPr>
        <w:tblStyle w:val="Tablaconcuadrcula"/>
        <w:tblW w:w="0" w:type="auto"/>
        <w:tblLook w:val="04A0" w:firstRow="1" w:lastRow="0" w:firstColumn="1" w:lastColumn="0" w:noHBand="0" w:noVBand="1"/>
      </w:tblPr>
      <w:tblGrid>
        <w:gridCol w:w="8644"/>
      </w:tblGrid>
      <w:tr w:rsidR="00AD00CF" w14:paraId="2FF8E2DD" w14:textId="77777777" w:rsidTr="00AD00CF">
        <w:tc>
          <w:tcPr>
            <w:tcW w:w="8644" w:type="dxa"/>
          </w:tcPr>
          <w:p w14:paraId="773E66C1" w14:textId="0583D872" w:rsidR="00AD00CF" w:rsidRDefault="00AD00CF" w:rsidP="00EB2BFB">
            <w:r>
              <w:t>See XML code in section “</w:t>
            </w:r>
            <w:r>
              <w:fldChar w:fldCharType="begin"/>
            </w:r>
            <w:r>
              <w:instrText xml:space="preserve"> REF _Ref480749859 \r \h </w:instrText>
            </w:r>
            <w:r>
              <w:fldChar w:fldCharType="separate"/>
            </w:r>
            <w:r>
              <w:t>5.5.4</w:t>
            </w:r>
            <w:r>
              <w:fldChar w:fldCharType="end"/>
            </w:r>
            <w:r>
              <w:t xml:space="preserve"> </w:t>
            </w:r>
            <w:r>
              <w:fldChar w:fldCharType="begin"/>
            </w:r>
            <w:r>
              <w:instrText xml:space="preserve"> REF _Ref480749859 \h </w:instrText>
            </w:r>
            <w:r>
              <w:fldChar w:fldCharType="separate"/>
            </w:r>
            <w:r w:rsidRPr="00A50E77">
              <w:t>Example 3: Purely national Exclusion grounds</w:t>
            </w:r>
            <w:r>
              <w:fldChar w:fldCharType="end"/>
            </w:r>
            <w:r>
              <w:t>”.</w:t>
            </w:r>
          </w:p>
        </w:tc>
      </w:tr>
    </w:tbl>
    <w:p w14:paraId="5A476B5E" w14:textId="2E1349CF" w:rsidR="00AD00CF" w:rsidRDefault="00AD00CF" w:rsidP="00AD00CF">
      <w:pPr>
        <w:pStyle w:val="Ttulo4"/>
      </w:pPr>
      <w:r>
        <w:t>Answer provided by the EO</w:t>
      </w:r>
    </w:p>
    <w:tbl>
      <w:tblPr>
        <w:tblStyle w:val="Tablaconcuadrcula"/>
        <w:tblW w:w="0" w:type="auto"/>
        <w:tblLook w:val="04A0" w:firstRow="1" w:lastRow="0" w:firstColumn="1" w:lastColumn="0" w:noHBand="0" w:noVBand="1"/>
      </w:tblPr>
      <w:tblGrid>
        <w:gridCol w:w="8720"/>
      </w:tblGrid>
      <w:tr w:rsidR="00AD00CF" w:rsidRPr="00AD00CF" w14:paraId="1FA18593" w14:textId="77777777" w:rsidTr="00AD00CF">
        <w:tc>
          <w:tcPr>
            <w:tcW w:w="8644" w:type="dxa"/>
          </w:tcPr>
          <w:p w14:paraId="5E2B7B0C"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8080"/>
                <w:sz w:val="18"/>
                <w:szCs w:val="18"/>
                <w:highlight w:val="white"/>
                <w:lang w:val="ca-ES" w:eastAsia="en-US"/>
              </w:rPr>
              <w:t xml:space="preserve"> EO answers </w:t>
            </w:r>
            <w:r w:rsidRPr="00AD00CF">
              <w:rPr>
                <w:rFonts w:ascii="Arial" w:eastAsiaTheme="minorHAnsi" w:hAnsi="Arial" w:cs="Arial"/>
                <w:color w:val="0000FF"/>
                <w:sz w:val="18"/>
                <w:szCs w:val="18"/>
                <w:highlight w:val="white"/>
                <w:lang w:val="ca-ES" w:eastAsia="en-US"/>
              </w:rPr>
              <w:t>--&gt;</w:t>
            </w:r>
          </w:p>
          <w:p w14:paraId="451C5D24"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cac:TenderingCriterionResponse</w:t>
            </w:r>
            <w:r w:rsidRPr="00AD00CF">
              <w:rPr>
                <w:rFonts w:ascii="Arial" w:eastAsiaTheme="minorHAnsi" w:hAnsi="Arial" w:cs="Arial"/>
                <w:color w:val="0000FF"/>
                <w:sz w:val="18"/>
                <w:szCs w:val="18"/>
                <w:highlight w:val="white"/>
                <w:lang w:val="ca-ES" w:eastAsia="en-US"/>
              </w:rPr>
              <w:t>&gt;</w:t>
            </w:r>
          </w:p>
          <w:p w14:paraId="6C2E097D"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cbc:ValidatedCriterionRequirementID</w:t>
            </w:r>
            <w:r w:rsidRPr="00AD00CF">
              <w:rPr>
                <w:rFonts w:ascii="Arial" w:eastAsiaTheme="minorHAnsi" w:hAnsi="Arial" w:cs="Arial"/>
                <w:color w:val="0000FF"/>
                <w:sz w:val="18"/>
                <w:szCs w:val="18"/>
                <w:highlight w:val="white"/>
                <w:lang w:val="ca-ES" w:eastAsia="en-US"/>
              </w:rPr>
              <w:t>&gt;</w:t>
            </w:r>
            <w:r w:rsidRPr="00AD00CF">
              <w:rPr>
                <w:rFonts w:ascii="Arial" w:eastAsiaTheme="minorHAnsi" w:hAnsi="Arial" w:cs="Arial"/>
                <w:color w:val="000000"/>
                <w:sz w:val="18"/>
                <w:szCs w:val="18"/>
                <w:highlight w:val="white"/>
                <w:lang w:val="ca-ES" w:eastAsia="en-US"/>
              </w:rPr>
              <w:t>e14a3f2d-ba93-4f6c-938f-50a373f7636c</w:t>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cbc:ValidatedCriterionRequirementID</w:t>
            </w:r>
            <w:r w:rsidRPr="00AD00CF">
              <w:rPr>
                <w:rFonts w:ascii="Arial" w:eastAsiaTheme="minorHAnsi" w:hAnsi="Arial" w:cs="Arial"/>
                <w:color w:val="0000FF"/>
                <w:sz w:val="18"/>
                <w:szCs w:val="18"/>
                <w:highlight w:val="white"/>
                <w:lang w:val="ca-ES" w:eastAsia="en-US"/>
              </w:rPr>
              <w:t>&gt;</w:t>
            </w:r>
          </w:p>
          <w:p w14:paraId="3D2EF154" w14:textId="3F0ED7FA"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cac:ResponseValue</w:t>
            </w:r>
            <w:r w:rsidRPr="00AD00CF">
              <w:rPr>
                <w:rFonts w:ascii="Arial" w:eastAsiaTheme="minorHAnsi" w:hAnsi="Arial" w:cs="Arial"/>
                <w:color w:val="0000FF"/>
                <w:sz w:val="18"/>
                <w:szCs w:val="18"/>
                <w:highlight w:val="white"/>
                <w:lang w:val="ca-ES" w:eastAsia="en-US"/>
              </w:rPr>
              <w:t>&gt;&lt;</w:t>
            </w:r>
            <w:r w:rsidRPr="00AD00CF">
              <w:rPr>
                <w:rFonts w:ascii="Arial" w:eastAsiaTheme="minorHAnsi" w:hAnsi="Arial" w:cs="Arial"/>
                <w:color w:val="800000"/>
                <w:sz w:val="18"/>
                <w:szCs w:val="18"/>
                <w:highlight w:val="white"/>
                <w:lang w:val="ca-ES" w:eastAsia="en-US"/>
              </w:rPr>
              <w:t>cbc:ResponseIndicator</w:t>
            </w:r>
            <w:r w:rsidRPr="00AD00CF">
              <w:rPr>
                <w:rFonts w:ascii="Arial" w:eastAsiaTheme="minorHAnsi" w:hAnsi="Arial" w:cs="Arial"/>
                <w:color w:val="0000FF"/>
                <w:sz w:val="18"/>
                <w:szCs w:val="18"/>
                <w:highlight w:val="white"/>
                <w:lang w:val="ca-ES" w:eastAsia="en-US"/>
              </w:rPr>
              <w:t>&gt;</w:t>
            </w:r>
            <w:r w:rsidRPr="00AD00CF">
              <w:rPr>
                <w:rFonts w:ascii="Arial" w:eastAsiaTheme="minorHAnsi" w:hAnsi="Arial" w:cs="Arial"/>
                <w:color w:val="000000"/>
                <w:sz w:val="18"/>
                <w:szCs w:val="18"/>
                <w:highlight w:val="white"/>
                <w:lang w:val="ca-ES" w:eastAsia="en-US"/>
              </w:rPr>
              <w:t>false</w:t>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cbc:ResponseIndicator</w:t>
            </w:r>
            <w:r w:rsidRPr="00AD00CF">
              <w:rPr>
                <w:rFonts w:ascii="Arial" w:eastAsiaTheme="minorHAnsi" w:hAnsi="Arial" w:cs="Arial"/>
                <w:color w:val="0000FF"/>
                <w:sz w:val="18"/>
                <w:szCs w:val="18"/>
                <w:highlight w:val="white"/>
                <w:lang w:val="ca-ES" w:eastAsia="en-US"/>
              </w:rPr>
              <w:t>&gt;&lt;/</w:t>
            </w:r>
            <w:r w:rsidRPr="00AD00CF">
              <w:rPr>
                <w:rFonts w:ascii="Arial" w:eastAsiaTheme="minorHAnsi" w:hAnsi="Arial" w:cs="Arial"/>
                <w:color w:val="800000"/>
                <w:sz w:val="18"/>
                <w:szCs w:val="18"/>
                <w:highlight w:val="white"/>
                <w:lang w:val="ca-ES" w:eastAsia="en-US"/>
              </w:rPr>
              <w:t>cac:ResponseValue</w:t>
            </w:r>
            <w:r w:rsidRPr="00AD00CF">
              <w:rPr>
                <w:rFonts w:ascii="Arial" w:eastAsiaTheme="minorHAnsi" w:hAnsi="Arial" w:cs="Arial"/>
                <w:color w:val="0000FF"/>
                <w:sz w:val="18"/>
                <w:szCs w:val="18"/>
                <w:highlight w:val="white"/>
                <w:lang w:val="ca-ES" w:eastAsia="en-US"/>
              </w:rPr>
              <w:t>&gt;</w:t>
            </w:r>
          </w:p>
          <w:p w14:paraId="4CECF32A"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cac:TenderingCriterionResponse</w:t>
            </w:r>
            <w:r w:rsidRPr="00AD00CF">
              <w:rPr>
                <w:rFonts w:ascii="Arial" w:eastAsiaTheme="minorHAnsi" w:hAnsi="Arial" w:cs="Arial"/>
                <w:color w:val="0000FF"/>
                <w:sz w:val="18"/>
                <w:szCs w:val="18"/>
                <w:highlight w:val="white"/>
                <w:lang w:val="ca-ES" w:eastAsia="en-US"/>
              </w:rPr>
              <w:t>&gt;</w:t>
            </w:r>
          </w:p>
          <w:p w14:paraId="39396F52"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cac:TenderingCriterionResponse</w:t>
            </w:r>
            <w:r w:rsidRPr="00AD00CF">
              <w:rPr>
                <w:rFonts w:ascii="Arial" w:eastAsiaTheme="minorHAnsi" w:hAnsi="Arial" w:cs="Arial"/>
                <w:color w:val="0000FF"/>
                <w:sz w:val="18"/>
                <w:szCs w:val="18"/>
                <w:highlight w:val="white"/>
                <w:lang w:val="ca-ES" w:eastAsia="en-US"/>
              </w:rPr>
              <w:t>&gt;</w:t>
            </w:r>
          </w:p>
          <w:p w14:paraId="6B706731"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cbc:ValidatedCriterionRequirementID</w:t>
            </w:r>
            <w:r w:rsidRPr="00AD00CF">
              <w:rPr>
                <w:rFonts w:ascii="Arial" w:eastAsiaTheme="minorHAnsi" w:hAnsi="Arial" w:cs="Arial"/>
                <w:color w:val="0000FF"/>
                <w:sz w:val="18"/>
                <w:szCs w:val="18"/>
                <w:highlight w:val="white"/>
                <w:lang w:val="ca-ES" w:eastAsia="en-US"/>
              </w:rPr>
              <w:t>&gt;</w:t>
            </w:r>
            <w:r w:rsidRPr="00AD00CF">
              <w:rPr>
                <w:rFonts w:ascii="Arial" w:eastAsiaTheme="minorHAnsi" w:hAnsi="Arial" w:cs="Arial"/>
                <w:color w:val="000000"/>
                <w:sz w:val="18"/>
                <w:szCs w:val="18"/>
                <w:highlight w:val="white"/>
                <w:lang w:val="ca-ES" w:eastAsia="en-US"/>
              </w:rPr>
              <w:t>b780d1a1-1c2d-4c0d-94e6-0a0170c64bba</w:t>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cbc:ValidatedCriterionRequirementID</w:t>
            </w:r>
            <w:r w:rsidRPr="00AD00CF">
              <w:rPr>
                <w:rFonts w:ascii="Arial" w:eastAsiaTheme="minorHAnsi" w:hAnsi="Arial" w:cs="Arial"/>
                <w:color w:val="0000FF"/>
                <w:sz w:val="18"/>
                <w:szCs w:val="18"/>
                <w:highlight w:val="white"/>
                <w:lang w:val="ca-ES" w:eastAsia="en-US"/>
              </w:rPr>
              <w:t>&gt;</w:t>
            </w:r>
          </w:p>
          <w:p w14:paraId="5233AACD" w14:textId="37805F39"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cac:ResponseValue</w:t>
            </w:r>
            <w:r w:rsidRPr="00AD00CF">
              <w:rPr>
                <w:rFonts w:ascii="Arial" w:eastAsiaTheme="minorHAnsi" w:hAnsi="Arial" w:cs="Arial"/>
                <w:color w:val="0000FF"/>
                <w:sz w:val="18"/>
                <w:szCs w:val="18"/>
                <w:highlight w:val="white"/>
                <w:lang w:val="ca-ES" w:eastAsia="en-US"/>
              </w:rPr>
              <w:t>&gt;&lt;</w:t>
            </w:r>
            <w:r w:rsidRPr="00AD00CF">
              <w:rPr>
                <w:rFonts w:ascii="Arial" w:eastAsiaTheme="minorHAnsi" w:hAnsi="Arial" w:cs="Arial"/>
                <w:color w:val="800000"/>
                <w:sz w:val="18"/>
                <w:szCs w:val="18"/>
                <w:highlight w:val="white"/>
                <w:lang w:val="ca-ES" w:eastAsia="en-US"/>
              </w:rPr>
              <w:t>cbc:ResponseIndicator</w:t>
            </w:r>
            <w:r w:rsidRPr="00AD00CF">
              <w:rPr>
                <w:rFonts w:ascii="Arial" w:eastAsiaTheme="minorHAnsi" w:hAnsi="Arial" w:cs="Arial"/>
                <w:color w:val="0000FF"/>
                <w:sz w:val="18"/>
                <w:szCs w:val="18"/>
                <w:highlight w:val="white"/>
                <w:lang w:val="ca-ES" w:eastAsia="en-US"/>
              </w:rPr>
              <w:t>&gt;</w:t>
            </w:r>
            <w:r w:rsidRPr="00AD00CF">
              <w:rPr>
                <w:rFonts w:ascii="Arial" w:eastAsiaTheme="minorHAnsi" w:hAnsi="Arial" w:cs="Arial"/>
                <w:color w:val="000000"/>
                <w:sz w:val="18"/>
                <w:szCs w:val="18"/>
                <w:highlight w:val="white"/>
                <w:lang w:val="ca-ES" w:eastAsia="en-US"/>
              </w:rPr>
              <w:t>false</w:t>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cbc:ResponseIndicator</w:t>
            </w:r>
            <w:r w:rsidRPr="00AD00CF">
              <w:rPr>
                <w:rFonts w:ascii="Arial" w:eastAsiaTheme="minorHAnsi" w:hAnsi="Arial" w:cs="Arial"/>
                <w:color w:val="0000FF"/>
                <w:sz w:val="18"/>
                <w:szCs w:val="18"/>
                <w:highlight w:val="white"/>
                <w:lang w:val="ca-ES" w:eastAsia="en-US"/>
              </w:rPr>
              <w:t>&gt;&lt;/</w:t>
            </w:r>
            <w:r w:rsidRPr="00AD00CF">
              <w:rPr>
                <w:rFonts w:ascii="Arial" w:eastAsiaTheme="minorHAnsi" w:hAnsi="Arial" w:cs="Arial"/>
                <w:color w:val="800000"/>
                <w:sz w:val="18"/>
                <w:szCs w:val="18"/>
                <w:highlight w:val="white"/>
                <w:lang w:val="ca-ES" w:eastAsia="en-US"/>
              </w:rPr>
              <w:t>cac:ResponseValue</w:t>
            </w:r>
            <w:r w:rsidRPr="00AD00CF">
              <w:rPr>
                <w:rFonts w:ascii="Arial" w:eastAsiaTheme="minorHAnsi" w:hAnsi="Arial" w:cs="Arial"/>
                <w:color w:val="0000FF"/>
                <w:sz w:val="18"/>
                <w:szCs w:val="18"/>
                <w:highlight w:val="white"/>
                <w:lang w:val="ca-ES" w:eastAsia="en-US"/>
              </w:rPr>
              <w:t>&gt;</w:t>
            </w:r>
          </w:p>
          <w:p w14:paraId="232C58CF"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cac:TenderingCriterionResponse</w:t>
            </w:r>
            <w:r w:rsidRPr="00AD00CF">
              <w:rPr>
                <w:rFonts w:ascii="Arial" w:eastAsiaTheme="minorHAnsi" w:hAnsi="Arial" w:cs="Arial"/>
                <w:color w:val="0000FF"/>
                <w:sz w:val="18"/>
                <w:szCs w:val="18"/>
                <w:highlight w:val="white"/>
                <w:lang w:val="ca-ES" w:eastAsia="en-US"/>
              </w:rPr>
              <w:t>&gt;</w:t>
            </w:r>
          </w:p>
          <w:p w14:paraId="7757CAF9"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cac:TenderingCriterionResponse</w:t>
            </w:r>
            <w:r w:rsidRPr="00AD00CF">
              <w:rPr>
                <w:rFonts w:ascii="Arial" w:eastAsiaTheme="minorHAnsi" w:hAnsi="Arial" w:cs="Arial"/>
                <w:color w:val="0000FF"/>
                <w:sz w:val="18"/>
                <w:szCs w:val="18"/>
                <w:highlight w:val="white"/>
                <w:lang w:val="ca-ES" w:eastAsia="en-US"/>
              </w:rPr>
              <w:t>&gt;</w:t>
            </w:r>
          </w:p>
          <w:p w14:paraId="7E12A11F" w14:textId="77777777"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cbc:ValidatedCriterionRequirementID</w:t>
            </w:r>
            <w:r w:rsidRPr="00AD00CF">
              <w:rPr>
                <w:rFonts w:ascii="Arial" w:eastAsiaTheme="minorHAnsi" w:hAnsi="Arial" w:cs="Arial"/>
                <w:color w:val="0000FF"/>
                <w:sz w:val="18"/>
                <w:szCs w:val="18"/>
                <w:highlight w:val="white"/>
                <w:lang w:val="ca-ES" w:eastAsia="en-US"/>
              </w:rPr>
              <w:t>&gt;</w:t>
            </w:r>
            <w:r w:rsidRPr="00AD00CF">
              <w:rPr>
                <w:rFonts w:ascii="Arial" w:eastAsiaTheme="minorHAnsi" w:hAnsi="Arial" w:cs="Arial"/>
                <w:color w:val="000000"/>
                <w:sz w:val="18"/>
                <w:szCs w:val="18"/>
                <w:highlight w:val="white"/>
                <w:lang w:val="ca-ES" w:eastAsia="en-US"/>
              </w:rPr>
              <w:t>4997b235-1e9b-4d42-83f9-e5e2a949f79f</w:t>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cbc:ValidatedCriterionRequirementID</w:t>
            </w:r>
            <w:r w:rsidRPr="00AD00CF">
              <w:rPr>
                <w:rFonts w:ascii="Arial" w:eastAsiaTheme="minorHAnsi" w:hAnsi="Arial" w:cs="Arial"/>
                <w:color w:val="0000FF"/>
                <w:sz w:val="18"/>
                <w:szCs w:val="18"/>
                <w:highlight w:val="white"/>
                <w:lang w:val="ca-ES" w:eastAsia="en-US"/>
              </w:rPr>
              <w:t>&gt;</w:t>
            </w:r>
          </w:p>
          <w:p w14:paraId="2BBC2D68" w14:textId="52D1D989"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cac:ResponseValue</w:t>
            </w:r>
            <w:r w:rsidRPr="00AD00CF">
              <w:rPr>
                <w:rFonts w:ascii="Arial" w:eastAsiaTheme="minorHAnsi" w:hAnsi="Arial" w:cs="Arial"/>
                <w:color w:val="0000FF"/>
                <w:sz w:val="18"/>
                <w:szCs w:val="18"/>
                <w:highlight w:val="white"/>
                <w:lang w:val="ca-ES" w:eastAsia="en-US"/>
              </w:rPr>
              <w:t>&gt;&lt;</w:t>
            </w:r>
            <w:r w:rsidRPr="00AD00CF">
              <w:rPr>
                <w:rFonts w:ascii="Arial" w:eastAsiaTheme="minorHAnsi" w:hAnsi="Arial" w:cs="Arial"/>
                <w:color w:val="800000"/>
                <w:sz w:val="18"/>
                <w:szCs w:val="18"/>
                <w:highlight w:val="white"/>
                <w:lang w:val="ca-ES" w:eastAsia="en-US"/>
              </w:rPr>
              <w:t>cbc:ResponseIndicator</w:t>
            </w:r>
            <w:r w:rsidRPr="00AD00CF">
              <w:rPr>
                <w:rFonts w:ascii="Arial" w:eastAsiaTheme="minorHAnsi" w:hAnsi="Arial" w:cs="Arial"/>
                <w:color w:val="0000FF"/>
                <w:sz w:val="18"/>
                <w:szCs w:val="18"/>
                <w:highlight w:val="white"/>
                <w:lang w:val="ca-ES" w:eastAsia="en-US"/>
              </w:rPr>
              <w:t>&gt;</w:t>
            </w:r>
            <w:r w:rsidRPr="00AD00CF">
              <w:rPr>
                <w:rFonts w:ascii="Arial" w:eastAsiaTheme="minorHAnsi" w:hAnsi="Arial" w:cs="Arial"/>
                <w:color w:val="000000"/>
                <w:sz w:val="18"/>
                <w:szCs w:val="18"/>
                <w:highlight w:val="white"/>
                <w:lang w:val="ca-ES" w:eastAsia="en-US"/>
              </w:rPr>
              <w:t>false</w:t>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cbc:ResponseIndicator</w:t>
            </w:r>
            <w:r w:rsidRPr="00AD00CF">
              <w:rPr>
                <w:rFonts w:ascii="Arial" w:eastAsiaTheme="minorHAnsi" w:hAnsi="Arial" w:cs="Arial"/>
                <w:color w:val="0000FF"/>
                <w:sz w:val="18"/>
                <w:szCs w:val="18"/>
                <w:highlight w:val="white"/>
                <w:lang w:val="ca-ES" w:eastAsia="en-US"/>
              </w:rPr>
              <w:t>&gt;&lt;/</w:t>
            </w:r>
            <w:r w:rsidRPr="00AD00CF">
              <w:rPr>
                <w:rFonts w:ascii="Arial" w:eastAsiaTheme="minorHAnsi" w:hAnsi="Arial" w:cs="Arial"/>
                <w:color w:val="800000"/>
                <w:sz w:val="18"/>
                <w:szCs w:val="18"/>
                <w:highlight w:val="white"/>
                <w:lang w:val="ca-ES" w:eastAsia="en-US"/>
              </w:rPr>
              <w:t>cac:ResponseValue</w:t>
            </w:r>
            <w:r w:rsidRPr="00AD00CF">
              <w:rPr>
                <w:rFonts w:ascii="Arial" w:eastAsiaTheme="minorHAnsi" w:hAnsi="Arial" w:cs="Arial"/>
                <w:color w:val="0000FF"/>
                <w:sz w:val="18"/>
                <w:szCs w:val="18"/>
                <w:highlight w:val="white"/>
                <w:lang w:val="ca-ES" w:eastAsia="en-US"/>
              </w:rPr>
              <w:t>&gt;</w:t>
            </w:r>
          </w:p>
          <w:p w14:paraId="47E7B898" w14:textId="7FF1BB36" w:rsidR="00AD00CF" w:rsidRPr="00AD00CF" w:rsidRDefault="00AD00CF" w:rsidP="00AD00CF">
            <w:pPr>
              <w:autoSpaceDE w:val="0"/>
              <w:autoSpaceDN w:val="0"/>
              <w:adjustRightInd w:val="0"/>
              <w:spacing w:before="0"/>
              <w:jc w:val="left"/>
              <w:rPr>
                <w:rFonts w:ascii="Arial" w:eastAsiaTheme="minorHAnsi" w:hAnsi="Arial" w:cs="Arial"/>
                <w:color w:val="000000"/>
                <w:sz w:val="18"/>
                <w:szCs w:val="18"/>
                <w:highlight w:val="white"/>
                <w:lang w:val="ca-ES" w:eastAsia="en-US"/>
              </w:rPr>
            </w:pPr>
            <w:r w:rsidRPr="00AD00CF">
              <w:rPr>
                <w:rFonts w:ascii="Arial" w:eastAsiaTheme="minorHAnsi" w:hAnsi="Arial" w:cs="Arial"/>
                <w:color w:val="000000"/>
                <w:sz w:val="18"/>
                <w:szCs w:val="18"/>
                <w:highlight w:val="white"/>
                <w:lang w:val="ca-ES" w:eastAsia="en-US"/>
              </w:rPr>
              <w:tab/>
            </w:r>
            <w:r w:rsidRPr="00AD00CF">
              <w:rPr>
                <w:rFonts w:ascii="Arial" w:eastAsiaTheme="minorHAnsi" w:hAnsi="Arial" w:cs="Arial"/>
                <w:color w:val="0000FF"/>
                <w:sz w:val="18"/>
                <w:szCs w:val="18"/>
                <w:highlight w:val="white"/>
                <w:lang w:val="ca-ES" w:eastAsia="en-US"/>
              </w:rPr>
              <w:t>&lt;/</w:t>
            </w:r>
            <w:r w:rsidRPr="00AD00CF">
              <w:rPr>
                <w:rFonts w:ascii="Arial" w:eastAsiaTheme="minorHAnsi" w:hAnsi="Arial" w:cs="Arial"/>
                <w:color w:val="800000"/>
                <w:sz w:val="18"/>
                <w:szCs w:val="18"/>
                <w:highlight w:val="white"/>
                <w:lang w:val="ca-ES" w:eastAsia="en-US"/>
              </w:rPr>
              <w:t>cac:TenderingCriterionResponse</w:t>
            </w:r>
            <w:r w:rsidRPr="00AD00CF">
              <w:rPr>
                <w:rFonts w:ascii="Arial" w:eastAsiaTheme="minorHAnsi" w:hAnsi="Arial" w:cs="Arial"/>
                <w:color w:val="0000FF"/>
                <w:sz w:val="18"/>
                <w:szCs w:val="18"/>
                <w:highlight w:val="white"/>
                <w:lang w:val="ca-ES" w:eastAsia="en-US"/>
              </w:rPr>
              <w:t>&gt;</w:t>
            </w:r>
          </w:p>
        </w:tc>
      </w:tr>
    </w:tbl>
    <w:p w14:paraId="06725592" w14:textId="77777777" w:rsidR="00036342" w:rsidRDefault="00036342" w:rsidP="005F050C"/>
    <w:p w14:paraId="7A902D3F" w14:textId="77777777" w:rsidR="00036342" w:rsidRDefault="00036342">
      <w:pPr>
        <w:rPr>
          <w:rFonts w:eastAsiaTheme="majorEastAsia" w:cstheme="majorBidi"/>
          <w:b/>
          <w:bCs/>
          <w:color w:val="034EA2"/>
          <w:sz w:val="28"/>
          <w:szCs w:val="28"/>
        </w:rPr>
      </w:pPr>
      <w:r>
        <w:br w:type="page"/>
      </w:r>
    </w:p>
    <w:p w14:paraId="30D0AF1B" w14:textId="6B496AB9" w:rsidR="008E0E0B" w:rsidRDefault="00151592" w:rsidP="00151592">
      <w:pPr>
        <w:pStyle w:val="Ttulo1"/>
      </w:pPr>
      <w:bookmarkStart w:id="87" w:name="_Toc480784268"/>
      <w:r w:rsidRPr="00A50E77">
        <w:lastRenderedPageBreak/>
        <w:t>Annex I: Mapping Version 1.0.2 and Version 2.0.0</w:t>
      </w:r>
      <w:bookmarkEnd w:id="87"/>
    </w:p>
    <w:p w14:paraId="3D67AEA6" w14:textId="77777777" w:rsidR="005F050C" w:rsidRPr="00AB5ACB" w:rsidRDefault="005F050C" w:rsidP="005F050C">
      <w:pPr>
        <w:pStyle w:val="Prrafodelista"/>
        <w:numPr>
          <w:ilvl w:val="0"/>
          <w:numId w:val="9"/>
        </w:numPr>
        <w:rPr>
          <w:lang w:val="en-US"/>
        </w:rPr>
      </w:pPr>
      <w:r w:rsidRPr="00AB5ACB">
        <w:rPr>
          <w:b/>
          <w:lang w:val="en-US"/>
        </w:rPr>
        <w:t>ProcurementProject</w:t>
      </w:r>
      <w:r w:rsidRPr="00AB5ACB">
        <w:rPr>
          <w:lang w:val="en-US"/>
        </w:rPr>
        <w:t xml:space="preserve">: Differently to what was done in version 1.0.2 UBL-2.2 adds a ProcurementProject component at the root level of the document (absolute path </w:t>
      </w:r>
      <w:r w:rsidRPr="00AB5ACB">
        <w:rPr>
          <w:rStyle w:val="NewCourierCar"/>
          <w:lang w:val="en-US"/>
        </w:rPr>
        <w:t>/QualificationApplicationRequest/cac:ProcurementProject</w:t>
      </w:r>
      <w:r w:rsidRPr="00AB5ACB">
        <w:rPr>
          <w:lang w:val="en-US"/>
        </w:rPr>
        <w:t>) to identify the procurement procedure;</w:t>
      </w:r>
    </w:p>
    <w:p w14:paraId="4DA3E0DC" w14:textId="77777777" w:rsidR="005F050C" w:rsidRPr="00AB5ACB" w:rsidRDefault="005F050C" w:rsidP="005F050C">
      <w:pPr>
        <w:pStyle w:val="Prrafodelista"/>
        <w:numPr>
          <w:ilvl w:val="0"/>
          <w:numId w:val="9"/>
        </w:numPr>
        <w:rPr>
          <w:lang w:val="en-US"/>
        </w:rPr>
      </w:pPr>
      <w:r w:rsidRPr="00AB5ACB">
        <w:rPr>
          <w:b/>
          <w:lang w:val="en-US"/>
        </w:rPr>
        <w:t>Lots</w:t>
      </w:r>
      <w:r w:rsidRPr="00AB5ACB">
        <w:rPr>
          <w:lang w:val="en-US"/>
        </w:rPr>
        <w:t xml:space="preserve">: If the procurement procedure is not divided into lots the Request document should not contain instances of the component </w:t>
      </w:r>
      <w:r w:rsidRPr="00AB5ACB">
        <w:rPr>
          <w:rStyle w:val="NewCourierCar"/>
          <w:lang w:val="en-US"/>
        </w:rPr>
        <w:t>ProcurementProjectLot</w:t>
      </w:r>
      <w:r w:rsidRPr="00AB5ACB">
        <w:rPr>
          <w:lang w:val="en-US"/>
        </w:rPr>
        <w:t xml:space="preserve">. In previous versions it was necessary to use always the component </w:t>
      </w:r>
      <w:r w:rsidRPr="00AB5ACB">
        <w:rPr>
          <w:rStyle w:val="NewCourierCar"/>
          <w:lang w:val="en-US"/>
        </w:rPr>
        <w:t>ProcurementProjectLot</w:t>
      </w:r>
      <w:r w:rsidRPr="00AB5ACB">
        <w:rPr>
          <w:lang w:val="en-US"/>
        </w:rPr>
        <w:t xml:space="preserve">, even for procurement procedures that were not divided into lots. In the new version 2.0.0 of the ESPD-EDM this is no longer necessary. However it the document contains one, and only one </w:t>
      </w:r>
      <w:r w:rsidRPr="00AB5ACB">
        <w:rPr>
          <w:rStyle w:val="NewCourierCar"/>
          <w:lang w:val="en-US"/>
        </w:rPr>
        <w:t>ProcurementProjectLot</w:t>
      </w:r>
      <w:r w:rsidRPr="00AB5ACB">
        <w:rPr>
          <w:lang w:val="en-US"/>
        </w:rPr>
        <w:t xml:space="preserve"> component the ESPD Service will consider that the procurement procedure is not divided into lots;</w:t>
      </w:r>
    </w:p>
    <w:p w14:paraId="22F6277F" w14:textId="77777777" w:rsidR="005F050C" w:rsidRPr="00AB5ACB" w:rsidRDefault="005F050C" w:rsidP="005F050C">
      <w:pPr>
        <w:pStyle w:val="Prrafodelista"/>
        <w:numPr>
          <w:ilvl w:val="0"/>
          <w:numId w:val="9"/>
        </w:numPr>
        <w:rPr>
          <w:lang w:val="en-US"/>
        </w:rPr>
      </w:pPr>
      <w:r w:rsidRPr="00AB5ACB">
        <w:rPr>
          <w:b/>
          <w:lang w:val="en-US"/>
        </w:rPr>
        <w:t>Criterion</w:t>
      </w:r>
      <w:r w:rsidRPr="00AB5ACB">
        <w:rPr>
          <w:lang w:val="en-US"/>
        </w:rPr>
        <w:t>: the UBL-2.2 specification names this component “</w:t>
      </w:r>
      <w:r w:rsidRPr="00AB5ACB">
        <w:rPr>
          <w:rStyle w:val="NewCourierCar"/>
          <w:lang w:val="en-US"/>
        </w:rPr>
        <w:t>TenderingCriterion</w:t>
      </w:r>
      <w:r w:rsidRPr="00AB5ACB">
        <w:rPr>
          <w:lang w:val="en-US"/>
        </w:rPr>
        <w:t>”;</w:t>
      </w:r>
    </w:p>
    <w:p w14:paraId="5856093A" w14:textId="77777777" w:rsidR="005F050C" w:rsidRPr="00AB5ACB" w:rsidRDefault="005F050C" w:rsidP="005F050C">
      <w:pPr>
        <w:pStyle w:val="Prrafodelista"/>
        <w:numPr>
          <w:ilvl w:val="0"/>
          <w:numId w:val="9"/>
        </w:numPr>
        <w:rPr>
          <w:lang w:val="en-US"/>
        </w:rPr>
      </w:pPr>
      <w:r w:rsidRPr="00AB5ACB">
        <w:rPr>
          <w:b/>
          <w:lang w:val="en-US"/>
        </w:rPr>
        <w:t xml:space="preserve">RequirementGroup: </w:t>
      </w:r>
      <w:r w:rsidRPr="00AB5ACB">
        <w:rPr>
          <w:lang w:val="en-US"/>
        </w:rPr>
        <w:t>the UBL-2.2 specification names this component “</w:t>
      </w:r>
      <w:r w:rsidRPr="00AB5ACB">
        <w:rPr>
          <w:rStyle w:val="NewCourierCar"/>
          <w:lang w:val="en-US"/>
        </w:rPr>
        <w:t>TenderingCriteriaGroup</w:t>
      </w:r>
      <w:r w:rsidRPr="00AB5ACB">
        <w:rPr>
          <w:lang w:val="en-US"/>
        </w:rPr>
        <w:t>”;</w:t>
      </w:r>
    </w:p>
    <w:p w14:paraId="77ACEAF5" w14:textId="77777777" w:rsidR="005F050C" w:rsidRPr="00AB5ACB" w:rsidRDefault="005F050C" w:rsidP="005F050C">
      <w:pPr>
        <w:pStyle w:val="Prrafodelista"/>
        <w:numPr>
          <w:ilvl w:val="0"/>
          <w:numId w:val="9"/>
        </w:numPr>
        <w:rPr>
          <w:lang w:val="en-US"/>
        </w:rPr>
      </w:pPr>
      <w:r w:rsidRPr="00AB5ACB">
        <w:rPr>
          <w:b/>
          <w:lang w:val="en-US"/>
        </w:rPr>
        <w:t>RequirementGroup “PI” attribute:</w:t>
      </w:r>
      <w:r w:rsidRPr="00AB5ACB">
        <w:rPr>
          <w:lang w:val="en-US"/>
        </w:rPr>
        <w:t xml:space="preserve"> the “processing instruction” attribute is not defined in UBL-2.2. Instead, if needed, use the cbc:PropertyGroupTypeCode” component;</w:t>
      </w:r>
    </w:p>
    <w:p w14:paraId="3FBEA0A1" w14:textId="77777777" w:rsidR="005F050C" w:rsidRPr="00AB5ACB" w:rsidRDefault="005F050C" w:rsidP="005F050C">
      <w:pPr>
        <w:pStyle w:val="Prrafodelista"/>
        <w:numPr>
          <w:ilvl w:val="0"/>
          <w:numId w:val="9"/>
        </w:numPr>
        <w:rPr>
          <w:lang w:val="en-US"/>
        </w:rPr>
      </w:pPr>
      <w:r w:rsidRPr="00AB5ACB">
        <w:rPr>
          <w:b/>
          <w:lang w:val="en-US"/>
        </w:rPr>
        <w:t xml:space="preserve">Requirement: </w:t>
      </w:r>
    </w:p>
    <w:p w14:paraId="0F25226C" w14:textId="77777777" w:rsidR="005F050C" w:rsidRPr="00AB5ACB" w:rsidRDefault="005F050C" w:rsidP="005F050C">
      <w:pPr>
        <w:pStyle w:val="Prrafodelista"/>
        <w:numPr>
          <w:ilvl w:val="1"/>
          <w:numId w:val="9"/>
        </w:numPr>
        <w:rPr>
          <w:lang w:val="en-US"/>
        </w:rPr>
      </w:pPr>
      <w:r w:rsidRPr="00AB5ACB">
        <w:rPr>
          <w:lang w:val="en-US"/>
        </w:rPr>
        <w:t>The UBL-2.2 specification names this component “</w:t>
      </w:r>
      <w:r w:rsidRPr="00AB5ACB">
        <w:rPr>
          <w:rStyle w:val="NewCourierCar"/>
          <w:lang w:val="en-US"/>
        </w:rPr>
        <w:t>TenderingCriterionRequirement</w:t>
      </w:r>
      <w:r w:rsidRPr="00AB5ACB">
        <w:rPr>
          <w:lang w:val="en-US"/>
        </w:rPr>
        <w:t>”;</w:t>
      </w:r>
    </w:p>
    <w:p w14:paraId="1EA64C39" w14:textId="77777777" w:rsidR="005F050C" w:rsidRDefault="005F050C" w:rsidP="005F050C">
      <w:pPr>
        <w:pStyle w:val="Prrafodelista"/>
        <w:numPr>
          <w:ilvl w:val="1"/>
          <w:numId w:val="9"/>
        </w:numPr>
        <w:rPr>
          <w:lang w:val="en-US"/>
        </w:rPr>
      </w:pPr>
      <w:r w:rsidRPr="00AB5ACB">
        <w:rPr>
          <w:lang w:val="en-US"/>
        </w:rPr>
        <w:t>The attribute “responseDataType” does not exist in the UBL-2.2 specification. Instead the element cbc:ValueDataTypeCode is used. The Code List used by the ESPD-Service is the same as for the previous version of the ESDP-EDM: “ResponseDataType”. Beware thought that a new code “NONE” has been added at the end of the list as in the Self-contained ESPD some requirements might not expect any response (e.g. Requirements on lots);</w:t>
      </w:r>
    </w:p>
    <w:p w14:paraId="38D24EB2" w14:textId="1BDCB720" w:rsidR="008A7B7C" w:rsidRPr="00AB5ACB" w:rsidRDefault="008A7B7C" w:rsidP="005F050C">
      <w:pPr>
        <w:pStyle w:val="Prrafodelista"/>
        <w:numPr>
          <w:ilvl w:val="1"/>
          <w:numId w:val="9"/>
        </w:numPr>
        <w:rPr>
          <w:lang w:val="en-US"/>
        </w:rPr>
      </w:pPr>
      <w:r>
        <w:rPr>
          <w:lang w:val="en-US"/>
        </w:rPr>
        <w:t xml:space="preserve">The attribute “PI” of RequirementGroup does not exist in UBL-2.2. Instead you may use the </w:t>
      </w:r>
      <w:r w:rsidRPr="008A7B7C">
        <w:rPr>
          <w:rStyle w:val="NewCourierCar"/>
        </w:rPr>
        <w:t>cbc:TypeCode</w:t>
      </w:r>
      <w:r>
        <w:rPr>
          <w:lang w:val="en-US"/>
        </w:rPr>
        <w:t xml:space="preserve"> element of the </w:t>
      </w:r>
      <w:r w:rsidRPr="008A7B7C">
        <w:rPr>
          <w:rStyle w:val="NewCourierCar"/>
        </w:rPr>
        <w:t>cac:TenderingCriterionPropertyGroup</w:t>
      </w:r>
      <w:r>
        <w:rPr>
          <w:lang w:val="en-US"/>
        </w:rPr>
        <w:t>;</w:t>
      </w:r>
    </w:p>
    <w:p w14:paraId="6CC6E904" w14:textId="77777777" w:rsidR="005F050C" w:rsidRPr="00AB5ACB" w:rsidRDefault="005F050C" w:rsidP="005F050C">
      <w:pPr>
        <w:pStyle w:val="Prrafodelista"/>
        <w:numPr>
          <w:ilvl w:val="0"/>
          <w:numId w:val="9"/>
        </w:numPr>
        <w:rPr>
          <w:b/>
          <w:lang w:val="en-US"/>
        </w:rPr>
      </w:pPr>
      <w:r w:rsidRPr="00AB5ACB">
        <w:rPr>
          <w:b/>
          <w:lang w:val="en-US"/>
        </w:rPr>
        <w:t>JurisdictionLevel</w:t>
      </w:r>
      <w:r w:rsidRPr="00AB5ACB">
        <w:rPr>
          <w:lang w:val="en-US"/>
        </w:rPr>
        <w:t>: the UBL-2.2 Legislation component uses a text (multiple cardinality). It also adds a class “”  that allows the codification of the geographical region corresponding to the jurisdiction.</w:t>
      </w:r>
    </w:p>
    <w:p w14:paraId="25E63524" w14:textId="77777777" w:rsidR="005F050C" w:rsidRPr="00AB5ACB" w:rsidRDefault="005F050C" w:rsidP="005F050C">
      <w:pPr>
        <w:pStyle w:val="Ttulo2"/>
        <w:rPr>
          <w:lang w:val="en-US"/>
        </w:rPr>
      </w:pPr>
      <w:bookmarkStart w:id="88" w:name="_Ref480783127"/>
      <w:bookmarkStart w:id="89" w:name="_Ref480783130"/>
      <w:bookmarkStart w:id="90" w:name="_Toc480784269"/>
      <w:r w:rsidRPr="00AB5ACB">
        <w:rPr>
          <w:lang w:val="en-US"/>
        </w:rPr>
        <w:t>Code Lists</w:t>
      </w:r>
      <w:bookmarkEnd w:id="88"/>
      <w:bookmarkEnd w:id="89"/>
      <w:bookmarkEnd w:id="90"/>
    </w:p>
    <w:p w14:paraId="0B917522" w14:textId="77777777" w:rsidR="005F050C" w:rsidRPr="00AB5ACB" w:rsidRDefault="005F050C" w:rsidP="005F050C">
      <w:pPr>
        <w:rPr>
          <w:lang w:val="en-US"/>
        </w:rPr>
      </w:pPr>
      <w:r w:rsidRPr="00AB5ACB">
        <w:rPr>
          <w:lang w:val="en-US"/>
        </w:rPr>
        <w:t>In this Version 2.0.0 of the ESDP-EDM:</w:t>
      </w:r>
    </w:p>
    <w:p w14:paraId="66473EAA" w14:textId="77777777" w:rsidR="005F050C" w:rsidRPr="00AB5ACB" w:rsidRDefault="005F050C" w:rsidP="005F050C">
      <w:pPr>
        <w:pStyle w:val="Prrafodelista"/>
        <w:numPr>
          <w:ilvl w:val="0"/>
          <w:numId w:val="9"/>
        </w:numPr>
        <w:rPr>
          <w:lang w:val="en-US"/>
        </w:rPr>
      </w:pPr>
      <w:r w:rsidRPr="00AB5ACB">
        <w:rPr>
          <w:lang w:val="en-US"/>
        </w:rPr>
        <w:t>Except in two cases (“CurrencyCode” and “EULanguageCode”) all the Code Lists that ended in “Code” have been renamed. They all now end in “Type” or “Level”;</w:t>
      </w:r>
    </w:p>
    <w:p w14:paraId="563BEB21" w14:textId="77777777" w:rsidR="005F050C" w:rsidRPr="00AB5ACB" w:rsidRDefault="005F050C" w:rsidP="005F050C">
      <w:pPr>
        <w:pStyle w:val="Prrafodelista"/>
        <w:numPr>
          <w:ilvl w:val="0"/>
          <w:numId w:val="9"/>
        </w:numPr>
        <w:rPr>
          <w:lang w:val="en-US"/>
        </w:rPr>
      </w:pPr>
      <w:r w:rsidRPr="00AB5ACB">
        <w:rPr>
          <w:lang w:val="en-US"/>
        </w:rPr>
        <w:t>All the Code Lists maintained by DG GROW (European Commission) have upgraded the version number to 2.0.0;</w:t>
      </w:r>
    </w:p>
    <w:p w14:paraId="53B835FE" w14:textId="77777777" w:rsidR="005F050C" w:rsidRPr="00AB5ACB" w:rsidRDefault="005F050C" w:rsidP="005F050C">
      <w:pPr>
        <w:pStyle w:val="Prrafodelista"/>
        <w:numPr>
          <w:ilvl w:val="0"/>
          <w:numId w:val="9"/>
        </w:numPr>
        <w:rPr>
          <w:lang w:val="en-US"/>
        </w:rPr>
      </w:pPr>
      <w:r w:rsidRPr="00AB5ACB">
        <w:rPr>
          <w:lang w:val="en-US"/>
        </w:rPr>
        <w:t>CEN/BII Code List “TendererRole” has been replaced with a GROW “EORoleType” Code List. The values of the lists are now different from the previous version;</w:t>
      </w:r>
    </w:p>
    <w:p w14:paraId="5CFC256B" w14:textId="77777777" w:rsidR="005F050C" w:rsidRPr="00AB5ACB" w:rsidRDefault="005F050C" w:rsidP="005F050C">
      <w:pPr>
        <w:pStyle w:val="Prrafodelista"/>
        <w:numPr>
          <w:ilvl w:val="0"/>
          <w:numId w:val="9"/>
        </w:numPr>
        <w:rPr>
          <w:lang w:val="en-US"/>
        </w:rPr>
      </w:pPr>
      <w:r w:rsidRPr="00AB5ACB">
        <w:rPr>
          <w:lang w:val="en-US"/>
        </w:rPr>
        <w:lastRenderedPageBreak/>
        <w:t>“CriterionJurisdictionLevel” has been renamed into “LegislationType”. The values have not changed in respect of the previous version;</w:t>
      </w:r>
    </w:p>
    <w:p w14:paraId="50345309" w14:textId="77777777" w:rsidR="005F050C" w:rsidRPr="00AB5ACB" w:rsidRDefault="005F050C" w:rsidP="005F050C">
      <w:pPr>
        <w:pStyle w:val="Prrafodelista"/>
        <w:numPr>
          <w:ilvl w:val="0"/>
          <w:numId w:val="9"/>
        </w:numPr>
        <w:rPr>
          <w:lang w:val="en-US"/>
        </w:rPr>
      </w:pPr>
      <w:r w:rsidRPr="00AB5ACB">
        <w:rPr>
          <w:lang w:val="en-US"/>
        </w:rPr>
        <w:t>A new Code List “JurisdictionLevel” has been created, namely used to specify the jurisdiction level of a gazette or publication board where the contract documents of the procurement procedure have been published, see values below;</w:t>
      </w:r>
    </w:p>
    <w:p w14:paraId="02625FF5" w14:textId="77777777" w:rsidR="005F050C" w:rsidRPr="00AB5ACB" w:rsidRDefault="005F050C" w:rsidP="005F050C">
      <w:pPr>
        <w:pStyle w:val="Prrafodelista"/>
        <w:numPr>
          <w:ilvl w:val="0"/>
          <w:numId w:val="9"/>
        </w:numPr>
        <w:rPr>
          <w:lang w:val="en-US"/>
        </w:rPr>
      </w:pPr>
      <w:r w:rsidRPr="00AB5ACB">
        <w:rPr>
          <w:lang w:val="en-US"/>
        </w:rPr>
        <w:t>The Code List “CustomizationID” is not currently used by the ESPD Service;</w:t>
      </w:r>
    </w:p>
    <w:p w14:paraId="1307EBC2" w14:textId="77777777" w:rsidR="005F050C" w:rsidRPr="00AB5ACB" w:rsidRDefault="005F050C" w:rsidP="005F050C">
      <w:pPr>
        <w:pStyle w:val="Prrafodelista"/>
        <w:numPr>
          <w:ilvl w:val="0"/>
          <w:numId w:val="9"/>
        </w:numPr>
        <w:rPr>
          <w:lang w:val="en-US"/>
        </w:rPr>
      </w:pPr>
      <w:r w:rsidRPr="00AB5ACB">
        <w:rPr>
          <w:lang w:val="en-US"/>
        </w:rPr>
        <w:t>A new Code List “QualificationApplicationType” has been created to specify whether the ESPD is “Regulated” or “Self-contained”;</w:t>
      </w:r>
    </w:p>
    <w:p w14:paraId="31EC3C55" w14:textId="77777777" w:rsidR="005F050C" w:rsidRPr="00AB5ACB" w:rsidRDefault="005F050C" w:rsidP="005F050C">
      <w:pPr>
        <w:pStyle w:val="Prrafodelista"/>
        <w:numPr>
          <w:ilvl w:val="0"/>
          <w:numId w:val="9"/>
        </w:numPr>
        <w:rPr>
          <w:lang w:val="en-US"/>
        </w:rPr>
      </w:pPr>
      <w:r w:rsidRPr="00AB5ACB">
        <w:rPr>
          <w:lang w:val="en-US"/>
        </w:rPr>
        <w:t>A new code “NONE” has been added to the Code List “ResponseDataType”. This code is used for those Requirement(s) used to specify requirements the response to which is calculated out from the responses in other criteria (e.g. see Criterion “Requirements on lots”);</w:t>
      </w:r>
    </w:p>
    <w:p w14:paraId="4ED364F7" w14:textId="77777777" w:rsidR="005F050C" w:rsidRPr="00AB5ACB" w:rsidRDefault="005F050C" w:rsidP="005F050C">
      <w:pPr>
        <w:pStyle w:val="Prrafodelista"/>
        <w:numPr>
          <w:ilvl w:val="0"/>
          <w:numId w:val="9"/>
        </w:numPr>
        <w:rPr>
          <w:lang w:val="en-US"/>
        </w:rPr>
      </w:pPr>
      <w:r w:rsidRPr="00AB5ACB">
        <w:rPr>
          <w:lang w:val="en-US"/>
        </w:rPr>
        <w:t>A new Code List “NumberOfLotsCode” has been created to specify to how many lots the economic operator may tender;</w:t>
      </w:r>
    </w:p>
    <w:p w14:paraId="1ED53AA3" w14:textId="77777777" w:rsidR="005F050C" w:rsidRPr="00AB5ACB" w:rsidRDefault="005F050C" w:rsidP="005F050C">
      <w:pPr>
        <w:pStyle w:val="Prrafodelista"/>
        <w:numPr>
          <w:ilvl w:val="0"/>
          <w:numId w:val="9"/>
        </w:numPr>
        <w:rPr>
          <w:lang w:val="en-US"/>
        </w:rPr>
      </w:pPr>
      <w:r w:rsidRPr="00AB5ACB">
        <w:rPr>
          <w:lang w:val="en-US"/>
        </w:rPr>
        <w:t>A new Code List “EvaluationMethodType” has been created to specify whether the Criterion is weighted or a pass/fail one;</w:t>
      </w:r>
    </w:p>
    <w:p w14:paraId="7537500F" w14:textId="77777777" w:rsidR="005F050C" w:rsidRPr="00AB5ACB" w:rsidRDefault="005F050C" w:rsidP="005F050C">
      <w:pPr>
        <w:pStyle w:val="Prrafodelista"/>
        <w:numPr>
          <w:ilvl w:val="0"/>
          <w:numId w:val="9"/>
        </w:numPr>
        <w:rPr>
          <w:lang w:val="en-US"/>
        </w:rPr>
      </w:pPr>
      <w:r w:rsidRPr="00AB5ACB">
        <w:rPr>
          <w:lang w:val="en-US"/>
        </w:rPr>
        <w:t>A new Code List “EOIDType” has been created to state the type of identifier of an Economic Operator of a group of tenderers (see section about Consortia);</w:t>
      </w:r>
    </w:p>
    <w:p w14:paraId="66074F46" w14:textId="77777777" w:rsidR="005F050C" w:rsidRDefault="005F050C" w:rsidP="005F050C">
      <w:pPr>
        <w:pStyle w:val="Prrafodelista"/>
        <w:numPr>
          <w:ilvl w:val="0"/>
          <w:numId w:val="9"/>
        </w:numPr>
        <w:rPr>
          <w:lang w:val="en-US"/>
        </w:rPr>
      </w:pPr>
      <w:r w:rsidRPr="00AB5ACB">
        <w:rPr>
          <w:lang w:val="en-US"/>
        </w:rPr>
        <w:t>A new Code List “ConfidentialityLevel” has been create to set whether an answer to a Criterion Property or and evidence ca</w:t>
      </w:r>
      <w:r>
        <w:rPr>
          <w:lang w:val="en-US"/>
        </w:rPr>
        <w:t>n be publicly accessible or not;</w:t>
      </w:r>
    </w:p>
    <w:p w14:paraId="41792C23" w14:textId="77777777" w:rsidR="005F050C" w:rsidRPr="00AB5ACB" w:rsidRDefault="005F050C" w:rsidP="005F050C">
      <w:pPr>
        <w:pStyle w:val="Prrafodelista"/>
        <w:numPr>
          <w:ilvl w:val="0"/>
          <w:numId w:val="9"/>
        </w:numPr>
        <w:rPr>
          <w:lang w:val="en-US"/>
        </w:rPr>
      </w:pPr>
      <w:r>
        <w:rPr>
          <w:lang w:val="en-US"/>
        </w:rPr>
        <w:t>A new code “IDENTIFER” has been added to the Code List “ResponseDataType”, namely used to identify lists of lots when identifying the lots into which a Procurement Procedure is divided or the lots to which the Economic Operator tenders.</w:t>
      </w:r>
    </w:p>
    <w:p w14:paraId="609F1048" w14:textId="77777777" w:rsidR="005F050C" w:rsidRPr="00AB5ACB" w:rsidRDefault="005F050C" w:rsidP="005F050C">
      <w:pPr>
        <w:pStyle w:val="Ttulo3"/>
        <w:rPr>
          <w:lang w:val="en-US"/>
        </w:rPr>
      </w:pPr>
      <w:bookmarkStart w:id="91" w:name="_Toc480784270"/>
      <w:r w:rsidRPr="00AB5ACB">
        <w:rPr>
          <w:lang w:val="en-US"/>
        </w:rPr>
        <w:t>New Code Lists</w:t>
      </w:r>
      <w:bookmarkEnd w:id="91"/>
    </w:p>
    <w:p w14:paraId="514084A1" w14:textId="77777777" w:rsidR="005F050C" w:rsidRPr="00AB5ACB" w:rsidRDefault="005F050C" w:rsidP="005F050C">
      <w:pPr>
        <w:rPr>
          <w:lang w:val="en-US"/>
        </w:rPr>
      </w:pPr>
      <w:r w:rsidRPr="00AB5ACB">
        <w:rPr>
          <w:lang w:val="en-US"/>
        </w:rPr>
        <w:t xml:space="preserve">See the distribution packages for the complete spread-sheet with all the Code Lists (folder </w:t>
      </w:r>
      <w:r w:rsidRPr="00AB5ACB">
        <w:rPr>
          <w:rStyle w:val="NewCourierCar"/>
          <w:lang w:val="en-US"/>
        </w:rPr>
        <w:t>/dist/cl/xls</w:t>
      </w:r>
      <w:r w:rsidRPr="00AB5ACB">
        <w:rPr>
          <w:lang w:val="en-US"/>
        </w:rPr>
        <w:t xml:space="preserve">), and the Genericode files ((folder </w:t>
      </w:r>
      <w:r w:rsidRPr="00AB5ACB">
        <w:rPr>
          <w:rStyle w:val="NewCourierCar"/>
          <w:lang w:val="en-US"/>
        </w:rPr>
        <w:t>/dist/cl/gc</w:t>
      </w:r>
      <w:r w:rsidRPr="00AB5ACB">
        <w:rPr>
          <w:lang w:val="en-US"/>
        </w:rPr>
        <w:t>).</w:t>
      </w:r>
    </w:p>
    <w:p w14:paraId="332CF299" w14:textId="77777777" w:rsidR="005F050C" w:rsidRPr="00AB5ACB" w:rsidRDefault="005F050C" w:rsidP="005F050C">
      <w:pPr>
        <w:pStyle w:val="Ttulo4"/>
        <w:rPr>
          <w:lang w:val="en-US"/>
        </w:rPr>
      </w:pPr>
      <w:r w:rsidRPr="00AB5ACB">
        <w:rPr>
          <w:lang w:val="en-US"/>
        </w:rPr>
        <w:t>EORole Code List</w:t>
      </w:r>
    </w:p>
    <w:tbl>
      <w:tblPr>
        <w:tblStyle w:val="Tablaconcuadrcula"/>
        <w:tblW w:w="5594" w:type="dxa"/>
        <w:tblLook w:val="04A0" w:firstRow="1" w:lastRow="0" w:firstColumn="1" w:lastColumn="0" w:noHBand="0" w:noVBand="1"/>
      </w:tblPr>
      <w:tblGrid>
        <w:gridCol w:w="2160"/>
        <w:gridCol w:w="3434"/>
      </w:tblGrid>
      <w:tr w:rsidR="005F050C" w:rsidRPr="00AB5ACB" w14:paraId="0B795ECD" w14:textId="77777777" w:rsidTr="0038081B">
        <w:trPr>
          <w:trHeight w:val="255"/>
        </w:trPr>
        <w:tc>
          <w:tcPr>
            <w:tcW w:w="2160" w:type="dxa"/>
            <w:noWrap/>
            <w:hideMark/>
          </w:tcPr>
          <w:p w14:paraId="5E63B6D0" w14:textId="77777777" w:rsidR="005F050C" w:rsidRPr="00AB5ACB" w:rsidRDefault="005F050C" w:rsidP="0038081B">
            <w:pPr>
              <w:rPr>
                <w:b/>
                <w:bCs/>
                <w:sz w:val="18"/>
                <w:szCs w:val="18"/>
                <w:lang w:val="en-US"/>
              </w:rPr>
            </w:pPr>
            <w:r w:rsidRPr="00AB5ACB">
              <w:rPr>
                <w:b/>
                <w:bCs/>
                <w:sz w:val="18"/>
                <w:szCs w:val="18"/>
                <w:lang w:val="en-US"/>
              </w:rPr>
              <w:t>ShortName</w:t>
            </w:r>
          </w:p>
        </w:tc>
        <w:tc>
          <w:tcPr>
            <w:tcW w:w="3434" w:type="dxa"/>
            <w:noWrap/>
            <w:hideMark/>
          </w:tcPr>
          <w:p w14:paraId="32694499" w14:textId="77777777" w:rsidR="005F050C" w:rsidRPr="00AB5ACB" w:rsidRDefault="005F050C" w:rsidP="0038081B">
            <w:pPr>
              <w:rPr>
                <w:sz w:val="18"/>
                <w:szCs w:val="18"/>
                <w:lang w:val="en-US"/>
              </w:rPr>
            </w:pPr>
            <w:r w:rsidRPr="00AB5ACB">
              <w:rPr>
                <w:sz w:val="18"/>
                <w:szCs w:val="18"/>
                <w:lang w:val="en-US"/>
              </w:rPr>
              <w:t>EORole</w:t>
            </w:r>
          </w:p>
        </w:tc>
      </w:tr>
      <w:tr w:rsidR="005F050C" w:rsidRPr="00AB5ACB" w14:paraId="561D5740" w14:textId="77777777" w:rsidTr="0038081B">
        <w:trPr>
          <w:trHeight w:val="255"/>
        </w:trPr>
        <w:tc>
          <w:tcPr>
            <w:tcW w:w="2160" w:type="dxa"/>
            <w:noWrap/>
            <w:hideMark/>
          </w:tcPr>
          <w:p w14:paraId="4A36A14F" w14:textId="77777777" w:rsidR="005F050C" w:rsidRPr="00AB5ACB" w:rsidRDefault="005F050C" w:rsidP="0038081B">
            <w:pPr>
              <w:rPr>
                <w:b/>
                <w:bCs/>
                <w:sz w:val="18"/>
                <w:szCs w:val="18"/>
                <w:lang w:val="en-US"/>
              </w:rPr>
            </w:pPr>
            <w:r w:rsidRPr="00AB5ACB">
              <w:rPr>
                <w:b/>
                <w:bCs/>
                <w:sz w:val="18"/>
                <w:szCs w:val="18"/>
                <w:lang w:val="en-US"/>
              </w:rPr>
              <w:t>LongName</w:t>
            </w:r>
          </w:p>
        </w:tc>
        <w:tc>
          <w:tcPr>
            <w:tcW w:w="3434" w:type="dxa"/>
            <w:noWrap/>
            <w:hideMark/>
          </w:tcPr>
          <w:p w14:paraId="2CD72E70" w14:textId="77777777" w:rsidR="005F050C" w:rsidRPr="00AB5ACB" w:rsidRDefault="005F050C" w:rsidP="0038081B">
            <w:pPr>
              <w:rPr>
                <w:sz w:val="18"/>
                <w:szCs w:val="18"/>
                <w:lang w:val="en-US"/>
              </w:rPr>
            </w:pPr>
            <w:r w:rsidRPr="00AB5ACB">
              <w:rPr>
                <w:sz w:val="18"/>
                <w:szCs w:val="18"/>
                <w:lang w:val="en-US"/>
              </w:rPr>
              <w:t>Economic Operator Role</w:t>
            </w:r>
          </w:p>
        </w:tc>
      </w:tr>
      <w:tr w:rsidR="005F050C" w:rsidRPr="00AB5ACB" w14:paraId="051D1ACB" w14:textId="77777777" w:rsidTr="0038081B">
        <w:trPr>
          <w:trHeight w:val="255"/>
        </w:trPr>
        <w:tc>
          <w:tcPr>
            <w:tcW w:w="2160" w:type="dxa"/>
            <w:noWrap/>
            <w:hideMark/>
          </w:tcPr>
          <w:p w14:paraId="3EA926EA" w14:textId="77777777" w:rsidR="005F050C" w:rsidRPr="00AB5ACB" w:rsidRDefault="005F050C" w:rsidP="0038081B">
            <w:pPr>
              <w:rPr>
                <w:b/>
                <w:bCs/>
                <w:sz w:val="18"/>
                <w:szCs w:val="18"/>
                <w:lang w:val="en-US"/>
              </w:rPr>
            </w:pPr>
            <w:r w:rsidRPr="00AB5ACB">
              <w:rPr>
                <w:b/>
                <w:bCs/>
                <w:sz w:val="18"/>
                <w:szCs w:val="18"/>
                <w:lang w:val="en-US"/>
              </w:rPr>
              <w:t>ListID</w:t>
            </w:r>
          </w:p>
        </w:tc>
        <w:tc>
          <w:tcPr>
            <w:tcW w:w="3434" w:type="dxa"/>
            <w:noWrap/>
            <w:hideMark/>
          </w:tcPr>
          <w:p w14:paraId="7A46B1BA" w14:textId="77777777" w:rsidR="005F050C" w:rsidRPr="00AB5ACB" w:rsidRDefault="005F050C" w:rsidP="0038081B">
            <w:pPr>
              <w:rPr>
                <w:sz w:val="18"/>
                <w:szCs w:val="18"/>
                <w:lang w:val="en-US"/>
              </w:rPr>
            </w:pPr>
            <w:r w:rsidRPr="00AB5ACB">
              <w:rPr>
                <w:sz w:val="18"/>
                <w:szCs w:val="18"/>
                <w:lang w:val="en-US"/>
              </w:rPr>
              <w:t>EORole</w:t>
            </w:r>
          </w:p>
        </w:tc>
      </w:tr>
      <w:tr w:rsidR="005F050C" w:rsidRPr="00AB5ACB" w14:paraId="40A704B2" w14:textId="77777777" w:rsidTr="0038081B">
        <w:trPr>
          <w:trHeight w:val="255"/>
        </w:trPr>
        <w:tc>
          <w:tcPr>
            <w:tcW w:w="2160" w:type="dxa"/>
            <w:noWrap/>
            <w:hideMark/>
          </w:tcPr>
          <w:p w14:paraId="489998B7" w14:textId="77777777" w:rsidR="005F050C" w:rsidRPr="00AB5ACB" w:rsidRDefault="005F050C" w:rsidP="0038081B">
            <w:pPr>
              <w:rPr>
                <w:b/>
                <w:bCs/>
                <w:sz w:val="18"/>
                <w:szCs w:val="18"/>
                <w:lang w:val="en-US"/>
              </w:rPr>
            </w:pPr>
            <w:r w:rsidRPr="00AB5ACB">
              <w:rPr>
                <w:b/>
                <w:bCs/>
                <w:sz w:val="18"/>
                <w:szCs w:val="18"/>
                <w:lang w:val="en-US"/>
              </w:rPr>
              <w:t>Version</w:t>
            </w:r>
          </w:p>
        </w:tc>
        <w:tc>
          <w:tcPr>
            <w:tcW w:w="3434" w:type="dxa"/>
            <w:noWrap/>
            <w:hideMark/>
          </w:tcPr>
          <w:p w14:paraId="47847C72" w14:textId="77777777" w:rsidR="005F050C" w:rsidRPr="00AB5ACB" w:rsidRDefault="005F050C" w:rsidP="0038081B">
            <w:pPr>
              <w:rPr>
                <w:sz w:val="18"/>
                <w:szCs w:val="18"/>
                <w:lang w:val="en-US"/>
              </w:rPr>
            </w:pPr>
            <w:r w:rsidRPr="00AB5ACB">
              <w:rPr>
                <w:sz w:val="18"/>
                <w:szCs w:val="18"/>
                <w:lang w:val="en-US"/>
              </w:rPr>
              <w:t>2.0.0</w:t>
            </w:r>
          </w:p>
        </w:tc>
      </w:tr>
      <w:tr w:rsidR="005F050C" w:rsidRPr="00AB5ACB" w14:paraId="4FDD656B" w14:textId="77777777" w:rsidTr="0038081B">
        <w:trPr>
          <w:trHeight w:val="255"/>
        </w:trPr>
        <w:tc>
          <w:tcPr>
            <w:tcW w:w="2160" w:type="dxa"/>
            <w:noWrap/>
            <w:hideMark/>
          </w:tcPr>
          <w:p w14:paraId="626BEDFD" w14:textId="77777777" w:rsidR="005F050C" w:rsidRPr="00AB5ACB" w:rsidRDefault="005F050C" w:rsidP="0038081B">
            <w:pPr>
              <w:rPr>
                <w:b/>
                <w:bCs/>
                <w:sz w:val="18"/>
                <w:szCs w:val="18"/>
                <w:lang w:val="en-US"/>
              </w:rPr>
            </w:pPr>
            <w:r w:rsidRPr="00AB5ACB">
              <w:rPr>
                <w:b/>
                <w:bCs/>
                <w:sz w:val="18"/>
                <w:szCs w:val="18"/>
                <w:lang w:val="en-US"/>
              </w:rPr>
              <w:t>CanonicalUri</w:t>
            </w:r>
          </w:p>
        </w:tc>
        <w:tc>
          <w:tcPr>
            <w:tcW w:w="3434" w:type="dxa"/>
            <w:noWrap/>
            <w:hideMark/>
          </w:tcPr>
          <w:p w14:paraId="6195EE21"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1141F50F" w14:textId="77777777" w:rsidTr="0038081B">
        <w:trPr>
          <w:trHeight w:val="255"/>
        </w:trPr>
        <w:tc>
          <w:tcPr>
            <w:tcW w:w="2160" w:type="dxa"/>
            <w:noWrap/>
            <w:hideMark/>
          </w:tcPr>
          <w:p w14:paraId="7B889641" w14:textId="77777777" w:rsidR="005F050C" w:rsidRPr="00AB5ACB" w:rsidRDefault="005F050C" w:rsidP="0038081B">
            <w:pPr>
              <w:rPr>
                <w:b/>
                <w:bCs/>
                <w:sz w:val="18"/>
                <w:szCs w:val="18"/>
                <w:lang w:val="en-US"/>
              </w:rPr>
            </w:pPr>
            <w:r w:rsidRPr="00AB5ACB">
              <w:rPr>
                <w:b/>
                <w:bCs/>
                <w:sz w:val="18"/>
                <w:szCs w:val="18"/>
                <w:lang w:val="en-US"/>
              </w:rPr>
              <w:t>CanonicalVersionUri</w:t>
            </w:r>
          </w:p>
        </w:tc>
        <w:tc>
          <w:tcPr>
            <w:tcW w:w="3434" w:type="dxa"/>
            <w:noWrap/>
            <w:hideMark/>
          </w:tcPr>
          <w:p w14:paraId="41F93A64"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408F3F51" w14:textId="77777777" w:rsidTr="0038081B">
        <w:trPr>
          <w:trHeight w:val="255"/>
        </w:trPr>
        <w:tc>
          <w:tcPr>
            <w:tcW w:w="2160" w:type="dxa"/>
            <w:noWrap/>
            <w:hideMark/>
          </w:tcPr>
          <w:p w14:paraId="2A62F50D" w14:textId="77777777" w:rsidR="005F050C" w:rsidRPr="00AB5ACB" w:rsidRDefault="005F050C" w:rsidP="0038081B">
            <w:pPr>
              <w:rPr>
                <w:b/>
                <w:bCs/>
                <w:sz w:val="18"/>
                <w:szCs w:val="18"/>
                <w:lang w:val="en-US"/>
              </w:rPr>
            </w:pPr>
            <w:r w:rsidRPr="00AB5ACB">
              <w:rPr>
                <w:b/>
                <w:bCs/>
                <w:sz w:val="18"/>
                <w:szCs w:val="18"/>
                <w:lang w:val="en-US"/>
              </w:rPr>
              <w:t>LocationUri</w:t>
            </w:r>
          </w:p>
        </w:tc>
        <w:tc>
          <w:tcPr>
            <w:tcW w:w="3434" w:type="dxa"/>
            <w:noWrap/>
            <w:hideMark/>
          </w:tcPr>
          <w:p w14:paraId="315FBAD5" w14:textId="77777777" w:rsidR="005F050C" w:rsidRPr="00AB5ACB" w:rsidRDefault="005F050C" w:rsidP="0038081B">
            <w:pPr>
              <w:rPr>
                <w:sz w:val="18"/>
                <w:szCs w:val="18"/>
                <w:lang w:val="en-US"/>
              </w:rPr>
            </w:pPr>
          </w:p>
        </w:tc>
      </w:tr>
      <w:tr w:rsidR="005F050C" w:rsidRPr="00AB5ACB" w14:paraId="7C2DBF02" w14:textId="77777777" w:rsidTr="0038081B">
        <w:trPr>
          <w:trHeight w:val="255"/>
        </w:trPr>
        <w:tc>
          <w:tcPr>
            <w:tcW w:w="2160" w:type="dxa"/>
            <w:noWrap/>
            <w:hideMark/>
          </w:tcPr>
          <w:p w14:paraId="527CDA45" w14:textId="77777777" w:rsidR="005F050C" w:rsidRPr="00AB5ACB" w:rsidRDefault="005F050C" w:rsidP="0038081B">
            <w:pPr>
              <w:rPr>
                <w:b/>
                <w:bCs/>
                <w:sz w:val="18"/>
                <w:szCs w:val="18"/>
                <w:lang w:val="en-US"/>
              </w:rPr>
            </w:pPr>
            <w:r w:rsidRPr="00AB5ACB">
              <w:rPr>
                <w:b/>
                <w:bCs/>
                <w:sz w:val="18"/>
                <w:szCs w:val="18"/>
                <w:lang w:val="en-US"/>
              </w:rPr>
              <w:t>AgencyLongName</w:t>
            </w:r>
          </w:p>
        </w:tc>
        <w:tc>
          <w:tcPr>
            <w:tcW w:w="3434" w:type="dxa"/>
            <w:noWrap/>
            <w:hideMark/>
          </w:tcPr>
          <w:p w14:paraId="1ACE6CB9" w14:textId="77777777" w:rsidR="005F050C" w:rsidRPr="00AB5ACB" w:rsidRDefault="005F050C" w:rsidP="0038081B">
            <w:pPr>
              <w:rPr>
                <w:sz w:val="18"/>
                <w:szCs w:val="18"/>
                <w:lang w:val="en-US"/>
              </w:rPr>
            </w:pPr>
            <w:r w:rsidRPr="00AB5ACB">
              <w:rPr>
                <w:sz w:val="18"/>
                <w:szCs w:val="18"/>
                <w:lang w:val="en-US"/>
              </w:rPr>
              <w:t>DG GROW (European Commission)</w:t>
            </w:r>
          </w:p>
        </w:tc>
      </w:tr>
      <w:tr w:rsidR="005F050C" w:rsidRPr="00AB5ACB" w14:paraId="01EC9B73" w14:textId="77777777" w:rsidTr="0038081B">
        <w:trPr>
          <w:trHeight w:val="255"/>
        </w:trPr>
        <w:tc>
          <w:tcPr>
            <w:tcW w:w="2160" w:type="dxa"/>
            <w:noWrap/>
            <w:hideMark/>
          </w:tcPr>
          <w:p w14:paraId="0205ACB6" w14:textId="77777777" w:rsidR="005F050C" w:rsidRPr="00AB5ACB" w:rsidRDefault="005F050C" w:rsidP="0038081B">
            <w:pPr>
              <w:rPr>
                <w:b/>
                <w:bCs/>
                <w:sz w:val="18"/>
                <w:szCs w:val="18"/>
                <w:lang w:val="en-US"/>
              </w:rPr>
            </w:pPr>
            <w:r w:rsidRPr="00AB5ACB">
              <w:rPr>
                <w:b/>
                <w:bCs/>
                <w:sz w:val="18"/>
                <w:szCs w:val="18"/>
                <w:lang w:val="en-US"/>
              </w:rPr>
              <w:t>AgencyIdentifier</w:t>
            </w:r>
          </w:p>
        </w:tc>
        <w:tc>
          <w:tcPr>
            <w:tcW w:w="3434" w:type="dxa"/>
            <w:noWrap/>
            <w:hideMark/>
          </w:tcPr>
          <w:p w14:paraId="2EBF74B2" w14:textId="77777777" w:rsidR="005F050C" w:rsidRPr="00AB5ACB" w:rsidRDefault="005F050C" w:rsidP="0038081B">
            <w:pPr>
              <w:rPr>
                <w:sz w:val="18"/>
                <w:szCs w:val="18"/>
                <w:lang w:val="en-US"/>
              </w:rPr>
            </w:pPr>
            <w:r w:rsidRPr="00AB5ACB">
              <w:rPr>
                <w:sz w:val="18"/>
                <w:szCs w:val="18"/>
                <w:lang w:val="en-US"/>
              </w:rPr>
              <w:t>EU-COM-GROW</w:t>
            </w:r>
          </w:p>
        </w:tc>
      </w:tr>
      <w:tr w:rsidR="005F050C" w:rsidRPr="00AB5ACB" w14:paraId="00DA72CE" w14:textId="77777777" w:rsidTr="0038081B">
        <w:trPr>
          <w:trHeight w:val="255"/>
        </w:trPr>
        <w:tc>
          <w:tcPr>
            <w:tcW w:w="2160" w:type="dxa"/>
            <w:noWrap/>
            <w:hideMark/>
          </w:tcPr>
          <w:p w14:paraId="6D143988" w14:textId="77777777" w:rsidR="005F050C" w:rsidRPr="00AB5ACB" w:rsidRDefault="005F050C" w:rsidP="0038081B">
            <w:pPr>
              <w:rPr>
                <w:b/>
                <w:bCs/>
                <w:sz w:val="18"/>
                <w:szCs w:val="18"/>
                <w:lang w:val="en-US"/>
              </w:rPr>
            </w:pPr>
            <w:r w:rsidRPr="00AB5ACB">
              <w:rPr>
                <w:b/>
                <w:bCs/>
                <w:sz w:val="18"/>
                <w:szCs w:val="18"/>
                <w:lang w:val="en-US"/>
              </w:rPr>
              <w:t>Locale</w:t>
            </w:r>
          </w:p>
        </w:tc>
        <w:tc>
          <w:tcPr>
            <w:tcW w:w="3434" w:type="dxa"/>
            <w:noWrap/>
            <w:hideMark/>
          </w:tcPr>
          <w:p w14:paraId="3BEFFD70" w14:textId="77777777" w:rsidR="005F050C" w:rsidRPr="00AB5ACB" w:rsidRDefault="005F050C" w:rsidP="0038081B">
            <w:pPr>
              <w:rPr>
                <w:sz w:val="18"/>
                <w:szCs w:val="18"/>
                <w:lang w:val="en-US"/>
              </w:rPr>
            </w:pPr>
            <w:r w:rsidRPr="00AB5ACB">
              <w:rPr>
                <w:sz w:val="18"/>
                <w:szCs w:val="18"/>
                <w:lang w:val="en-US"/>
              </w:rPr>
              <w:t>en</w:t>
            </w:r>
          </w:p>
        </w:tc>
      </w:tr>
    </w:tbl>
    <w:p w14:paraId="5772F664" w14:textId="77777777" w:rsidR="005F050C" w:rsidRPr="00AB5ACB" w:rsidRDefault="005F050C" w:rsidP="005F050C">
      <w:pPr>
        <w:rPr>
          <w:lang w:val="en-US"/>
        </w:rPr>
      </w:pPr>
    </w:p>
    <w:tbl>
      <w:tblPr>
        <w:tblStyle w:val="Tablaconcuadrcula"/>
        <w:tblW w:w="9188" w:type="dxa"/>
        <w:tblLook w:val="04A0" w:firstRow="1" w:lastRow="0" w:firstColumn="1" w:lastColumn="0" w:noHBand="0" w:noVBand="1"/>
      </w:tblPr>
      <w:tblGrid>
        <w:gridCol w:w="1035"/>
        <w:gridCol w:w="1664"/>
        <w:gridCol w:w="6489"/>
      </w:tblGrid>
      <w:tr w:rsidR="005F050C" w:rsidRPr="00AB5ACB" w14:paraId="572E2F00" w14:textId="77777777" w:rsidTr="0038081B">
        <w:trPr>
          <w:trHeight w:val="255"/>
        </w:trPr>
        <w:tc>
          <w:tcPr>
            <w:tcW w:w="1035" w:type="dxa"/>
            <w:shd w:val="clear" w:color="auto" w:fill="002060"/>
            <w:noWrap/>
            <w:hideMark/>
          </w:tcPr>
          <w:p w14:paraId="706344F3" w14:textId="77777777" w:rsidR="005F050C" w:rsidRPr="00AB5ACB" w:rsidRDefault="005F050C" w:rsidP="0038081B">
            <w:pPr>
              <w:rPr>
                <w:b/>
                <w:bCs/>
                <w:sz w:val="18"/>
                <w:szCs w:val="18"/>
                <w:lang w:val="en-US"/>
              </w:rPr>
            </w:pPr>
            <w:r w:rsidRPr="00AB5ACB">
              <w:rPr>
                <w:sz w:val="18"/>
                <w:szCs w:val="18"/>
                <w:lang w:val="en-US"/>
              </w:rPr>
              <w:br w:type="page"/>
            </w:r>
            <w:r w:rsidRPr="00AB5ACB">
              <w:rPr>
                <w:b/>
                <w:bCs/>
                <w:sz w:val="18"/>
                <w:szCs w:val="18"/>
                <w:lang w:val="en-US"/>
              </w:rPr>
              <w:t>Code</w:t>
            </w:r>
          </w:p>
        </w:tc>
        <w:tc>
          <w:tcPr>
            <w:tcW w:w="1664" w:type="dxa"/>
            <w:shd w:val="clear" w:color="auto" w:fill="002060"/>
            <w:noWrap/>
            <w:hideMark/>
          </w:tcPr>
          <w:p w14:paraId="2B5915CA" w14:textId="77777777" w:rsidR="005F050C" w:rsidRPr="00AB5ACB" w:rsidRDefault="005F050C" w:rsidP="0038081B">
            <w:pPr>
              <w:rPr>
                <w:b/>
                <w:bCs/>
                <w:sz w:val="18"/>
                <w:szCs w:val="18"/>
                <w:lang w:val="en-US"/>
              </w:rPr>
            </w:pPr>
            <w:r w:rsidRPr="00AB5ACB">
              <w:rPr>
                <w:b/>
                <w:bCs/>
                <w:sz w:val="18"/>
                <w:szCs w:val="18"/>
                <w:lang w:val="en-US"/>
              </w:rPr>
              <w:t>Value</w:t>
            </w:r>
          </w:p>
        </w:tc>
        <w:tc>
          <w:tcPr>
            <w:tcW w:w="6489" w:type="dxa"/>
            <w:shd w:val="clear" w:color="auto" w:fill="002060"/>
            <w:noWrap/>
            <w:hideMark/>
          </w:tcPr>
          <w:p w14:paraId="13A5B56F" w14:textId="77777777" w:rsidR="005F050C" w:rsidRPr="00AB5ACB" w:rsidRDefault="005F050C" w:rsidP="0038081B">
            <w:pPr>
              <w:rPr>
                <w:b/>
                <w:bCs/>
                <w:sz w:val="18"/>
                <w:szCs w:val="18"/>
                <w:lang w:val="en-US"/>
              </w:rPr>
            </w:pPr>
            <w:r w:rsidRPr="00AB5ACB">
              <w:rPr>
                <w:b/>
                <w:bCs/>
                <w:sz w:val="18"/>
                <w:szCs w:val="18"/>
                <w:lang w:val="en-US"/>
              </w:rPr>
              <w:t>Description</w:t>
            </w:r>
          </w:p>
        </w:tc>
      </w:tr>
      <w:tr w:rsidR="005F050C" w:rsidRPr="00AB5ACB" w14:paraId="2D312353" w14:textId="77777777" w:rsidTr="0038081B">
        <w:trPr>
          <w:trHeight w:val="255"/>
        </w:trPr>
        <w:tc>
          <w:tcPr>
            <w:tcW w:w="1035" w:type="dxa"/>
            <w:noWrap/>
            <w:hideMark/>
          </w:tcPr>
          <w:p w14:paraId="21CDFE60" w14:textId="77777777" w:rsidR="005F050C" w:rsidRPr="00AB5ACB" w:rsidRDefault="005F050C" w:rsidP="0038081B">
            <w:pPr>
              <w:rPr>
                <w:b/>
                <w:sz w:val="18"/>
                <w:szCs w:val="18"/>
                <w:lang w:val="en-US"/>
              </w:rPr>
            </w:pPr>
            <w:r w:rsidRPr="00AB5ACB">
              <w:rPr>
                <w:b/>
                <w:sz w:val="18"/>
                <w:szCs w:val="18"/>
                <w:lang w:val="en-US"/>
              </w:rPr>
              <w:t>SCLE</w:t>
            </w:r>
          </w:p>
        </w:tc>
        <w:tc>
          <w:tcPr>
            <w:tcW w:w="1664" w:type="dxa"/>
            <w:noWrap/>
            <w:hideMark/>
          </w:tcPr>
          <w:p w14:paraId="76A46783" w14:textId="77777777" w:rsidR="005F050C" w:rsidRPr="00AB5ACB" w:rsidRDefault="005F050C" w:rsidP="0038081B">
            <w:pPr>
              <w:jc w:val="left"/>
              <w:rPr>
                <w:sz w:val="18"/>
                <w:szCs w:val="18"/>
                <w:lang w:val="en-US"/>
              </w:rPr>
            </w:pPr>
            <w:r w:rsidRPr="00AB5ACB">
              <w:rPr>
                <w:sz w:val="18"/>
                <w:szCs w:val="18"/>
                <w:lang w:val="en-US"/>
              </w:rPr>
              <w:t xml:space="preserve">Sole </w:t>
            </w:r>
            <w:r w:rsidRPr="00AB5ACB">
              <w:rPr>
                <w:sz w:val="18"/>
                <w:szCs w:val="18"/>
                <w:lang w:val="en-US"/>
              </w:rPr>
              <w:lastRenderedPageBreak/>
              <w:t>contractor/Lead entity</w:t>
            </w:r>
          </w:p>
        </w:tc>
        <w:tc>
          <w:tcPr>
            <w:tcW w:w="6489" w:type="dxa"/>
            <w:noWrap/>
            <w:hideMark/>
          </w:tcPr>
          <w:p w14:paraId="1C24071A" w14:textId="77777777" w:rsidR="005F050C" w:rsidRPr="00AB5ACB" w:rsidRDefault="005F050C" w:rsidP="0038081B">
            <w:pPr>
              <w:rPr>
                <w:sz w:val="18"/>
                <w:szCs w:val="18"/>
                <w:lang w:val="en-US"/>
              </w:rPr>
            </w:pPr>
            <w:r w:rsidRPr="00AB5ACB">
              <w:rPr>
                <w:sz w:val="18"/>
                <w:szCs w:val="18"/>
                <w:lang w:val="en-US"/>
              </w:rPr>
              <w:lastRenderedPageBreak/>
              <w:t xml:space="preserve">Sole entity or, in case of Consortium, Joint Venture or other types of groups, the </w:t>
            </w:r>
            <w:r w:rsidRPr="00AB5ACB">
              <w:rPr>
                <w:sz w:val="18"/>
                <w:szCs w:val="18"/>
                <w:lang w:val="en-US"/>
              </w:rPr>
              <w:lastRenderedPageBreak/>
              <w:t>leader of the group. This role has to produce a complete ESPD.</w:t>
            </w:r>
          </w:p>
        </w:tc>
      </w:tr>
      <w:tr w:rsidR="005F050C" w:rsidRPr="00AB5ACB" w14:paraId="295FDB6B" w14:textId="77777777" w:rsidTr="0038081B">
        <w:trPr>
          <w:trHeight w:val="255"/>
        </w:trPr>
        <w:tc>
          <w:tcPr>
            <w:tcW w:w="1035" w:type="dxa"/>
            <w:noWrap/>
            <w:hideMark/>
          </w:tcPr>
          <w:p w14:paraId="5124E771" w14:textId="77777777" w:rsidR="005F050C" w:rsidRPr="00AB5ACB" w:rsidRDefault="005F050C" w:rsidP="0038081B">
            <w:pPr>
              <w:rPr>
                <w:b/>
                <w:sz w:val="18"/>
                <w:szCs w:val="18"/>
                <w:lang w:val="en-US"/>
              </w:rPr>
            </w:pPr>
            <w:r w:rsidRPr="00AB5ACB">
              <w:rPr>
                <w:b/>
                <w:sz w:val="18"/>
                <w:szCs w:val="18"/>
                <w:lang w:val="en-US"/>
              </w:rPr>
              <w:lastRenderedPageBreak/>
              <w:t>GM</w:t>
            </w:r>
          </w:p>
        </w:tc>
        <w:tc>
          <w:tcPr>
            <w:tcW w:w="1664" w:type="dxa"/>
            <w:noWrap/>
            <w:hideMark/>
          </w:tcPr>
          <w:p w14:paraId="0FCFAE0C" w14:textId="77777777" w:rsidR="005F050C" w:rsidRPr="00AB5ACB" w:rsidRDefault="005F050C" w:rsidP="0038081B">
            <w:pPr>
              <w:jc w:val="left"/>
              <w:rPr>
                <w:sz w:val="18"/>
                <w:szCs w:val="18"/>
                <w:lang w:val="en-US"/>
              </w:rPr>
            </w:pPr>
            <w:r w:rsidRPr="00AB5ACB">
              <w:rPr>
                <w:sz w:val="18"/>
                <w:szCs w:val="18"/>
                <w:lang w:val="en-US"/>
              </w:rPr>
              <w:t>Group member</w:t>
            </w:r>
          </w:p>
        </w:tc>
        <w:tc>
          <w:tcPr>
            <w:tcW w:w="6489" w:type="dxa"/>
            <w:noWrap/>
            <w:hideMark/>
          </w:tcPr>
          <w:p w14:paraId="2D54CD97" w14:textId="77777777" w:rsidR="005F050C" w:rsidRPr="00AB5ACB" w:rsidRDefault="005F050C" w:rsidP="0038081B">
            <w:pPr>
              <w:rPr>
                <w:sz w:val="18"/>
                <w:szCs w:val="18"/>
                <w:lang w:val="en-US"/>
              </w:rPr>
            </w:pPr>
            <w:r w:rsidRPr="00AB5ACB">
              <w:rPr>
                <w:sz w:val="18"/>
                <w:szCs w:val="18"/>
                <w:lang w:val="en-US"/>
              </w:rPr>
              <w:t>Member (not leader) of the Consortium, Joint Venture or other type of group. This role has to produce a complete ESPD except Part II A - b (identify procurers).</w:t>
            </w:r>
          </w:p>
        </w:tc>
      </w:tr>
      <w:tr w:rsidR="005F050C" w:rsidRPr="00AB5ACB" w14:paraId="1E664D77" w14:textId="77777777" w:rsidTr="0038081B">
        <w:trPr>
          <w:trHeight w:val="255"/>
        </w:trPr>
        <w:tc>
          <w:tcPr>
            <w:tcW w:w="1035" w:type="dxa"/>
            <w:noWrap/>
            <w:hideMark/>
          </w:tcPr>
          <w:p w14:paraId="5D716F3C" w14:textId="77777777" w:rsidR="005F050C" w:rsidRPr="00AB5ACB" w:rsidRDefault="005F050C" w:rsidP="0038081B">
            <w:pPr>
              <w:rPr>
                <w:b/>
                <w:sz w:val="18"/>
                <w:szCs w:val="18"/>
                <w:lang w:val="en-US"/>
              </w:rPr>
            </w:pPr>
            <w:r w:rsidRPr="00AB5ACB">
              <w:rPr>
                <w:b/>
                <w:sz w:val="18"/>
                <w:szCs w:val="18"/>
                <w:lang w:val="en-US"/>
              </w:rPr>
              <w:t>OERON</w:t>
            </w:r>
          </w:p>
        </w:tc>
        <w:tc>
          <w:tcPr>
            <w:tcW w:w="1664" w:type="dxa"/>
            <w:noWrap/>
            <w:hideMark/>
          </w:tcPr>
          <w:p w14:paraId="63C5490E" w14:textId="77777777" w:rsidR="005F050C" w:rsidRPr="00AB5ACB" w:rsidRDefault="005F050C" w:rsidP="0038081B">
            <w:pPr>
              <w:jc w:val="left"/>
              <w:rPr>
                <w:sz w:val="18"/>
                <w:szCs w:val="18"/>
                <w:lang w:val="en-US"/>
              </w:rPr>
            </w:pPr>
            <w:r w:rsidRPr="00AB5ACB">
              <w:rPr>
                <w:sz w:val="18"/>
                <w:szCs w:val="18"/>
                <w:lang w:val="en-US"/>
              </w:rPr>
              <w:t>Other entity (relied upon)</w:t>
            </w:r>
          </w:p>
        </w:tc>
        <w:tc>
          <w:tcPr>
            <w:tcW w:w="6489" w:type="dxa"/>
            <w:noWrap/>
            <w:hideMark/>
          </w:tcPr>
          <w:p w14:paraId="22908C62" w14:textId="77777777" w:rsidR="005F050C" w:rsidRPr="00AB5ACB" w:rsidRDefault="005F050C" w:rsidP="0038081B">
            <w:pPr>
              <w:rPr>
                <w:sz w:val="18"/>
                <w:szCs w:val="18"/>
                <w:lang w:val="en-US"/>
              </w:rPr>
            </w:pPr>
            <w:r w:rsidRPr="00AB5ACB">
              <w:rPr>
                <w:sz w:val="18"/>
                <w:szCs w:val="18"/>
                <w:lang w:val="en-US"/>
              </w:rPr>
              <w:t>Entity on which the main contractor, the group or another subcontractor relies in order to meet the selection criteria. This role has to produce a complete ESPD except Part II A - b (identify procurers).</w:t>
            </w:r>
          </w:p>
        </w:tc>
      </w:tr>
      <w:tr w:rsidR="005F050C" w:rsidRPr="00AB5ACB" w14:paraId="5A5060DF" w14:textId="77777777" w:rsidTr="0038081B">
        <w:trPr>
          <w:trHeight w:val="255"/>
        </w:trPr>
        <w:tc>
          <w:tcPr>
            <w:tcW w:w="1035" w:type="dxa"/>
            <w:noWrap/>
            <w:hideMark/>
          </w:tcPr>
          <w:p w14:paraId="55B69B1B" w14:textId="77777777" w:rsidR="005F050C" w:rsidRPr="00AB5ACB" w:rsidRDefault="005F050C" w:rsidP="0038081B">
            <w:pPr>
              <w:rPr>
                <w:b/>
                <w:sz w:val="18"/>
                <w:szCs w:val="18"/>
                <w:lang w:val="en-US"/>
              </w:rPr>
            </w:pPr>
            <w:r w:rsidRPr="00AB5ACB">
              <w:rPr>
                <w:b/>
                <w:sz w:val="18"/>
                <w:szCs w:val="18"/>
                <w:lang w:val="en-US"/>
              </w:rPr>
              <w:t>OENRON</w:t>
            </w:r>
          </w:p>
        </w:tc>
        <w:tc>
          <w:tcPr>
            <w:tcW w:w="1664" w:type="dxa"/>
            <w:noWrap/>
            <w:hideMark/>
          </w:tcPr>
          <w:p w14:paraId="59694295" w14:textId="77777777" w:rsidR="005F050C" w:rsidRPr="00AB5ACB" w:rsidRDefault="005F050C" w:rsidP="0038081B">
            <w:pPr>
              <w:jc w:val="left"/>
              <w:rPr>
                <w:sz w:val="18"/>
                <w:szCs w:val="18"/>
                <w:lang w:val="en-US"/>
              </w:rPr>
            </w:pPr>
            <w:r w:rsidRPr="00AB5ACB">
              <w:rPr>
                <w:sz w:val="18"/>
                <w:szCs w:val="18"/>
                <w:lang w:val="en-US"/>
              </w:rPr>
              <w:t>Other entity (not relied upon)</w:t>
            </w:r>
          </w:p>
        </w:tc>
        <w:tc>
          <w:tcPr>
            <w:tcW w:w="6489" w:type="dxa"/>
            <w:noWrap/>
            <w:hideMark/>
          </w:tcPr>
          <w:p w14:paraId="362C3DEC" w14:textId="77777777" w:rsidR="005F050C" w:rsidRPr="00AB5ACB" w:rsidRDefault="005F050C" w:rsidP="0038081B">
            <w:pPr>
              <w:rPr>
                <w:sz w:val="18"/>
                <w:szCs w:val="18"/>
                <w:lang w:val="en-US"/>
              </w:rPr>
            </w:pPr>
            <w:r w:rsidRPr="00AB5ACB">
              <w:rPr>
                <w:sz w:val="18"/>
                <w:szCs w:val="18"/>
                <w:lang w:val="en-US"/>
              </w:rPr>
              <w:t>Entity on which the main contractor, the group or another subcontractor does not rely in order to meet the selection criteria. This role has to produce an ESPD without Part IV and Part V.</w:t>
            </w:r>
          </w:p>
        </w:tc>
      </w:tr>
    </w:tbl>
    <w:p w14:paraId="58A1388E" w14:textId="77777777" w:rsidR="005F050C" w:rsidRPr="00AB5ACB" w:rsidRDefault="005F050C" w:rsidP="005F050C">
      <w:pPr>
        <w:pStyle w:val="Ttulo4"/>
        <w:rPr>
          <w:lang w:val="en-US"/>
        </w:rPr>
      </w:pPr>
      <w:r w:rsidRPr="00AB5ACB">
        <w:rPr>
          <w:lang w:val="en-US"/>
        </w:rPr>
        <w:t>JurisdictionLevel Code List</w:t>
      </w:r>
    </w:p>
    <w:tbl>
      <w:tblPr>
        <w:tblStyle w:val="Tablaconcuadrcula"/>
        <w:tblW w:w="0" w:type="auto"/>
        <w:tblLook w:val="04A0" w:firstRow="1" w:lastRow="0" w:firstColumn="1" w:lastColumn="0" w:noHBand="0" w:noVBand="1"/>
      </w:tblPr>
      <w:tblGrid>
        <w:gridCol w:w="2840"/>
        <w:gridCol w:w="3434"/>
      </w:tblGrid>
      <w:tr w:rsidR="005F050C" w:rsidRPr="00AB5ACB" w14:paraId="7131A92F" w14:textId="77777777" w:rsidTr="0038081B">
        <w:trPr>
          <w:trHeight w:val="255"/>
        </w:trPr>
        <w:tc>
          <w:tcPr>
            <w:tcW w:w="2840" w:type="dxa"/>
            <w:noWrap/>
            <w:hideMark/>
          </w:tcPr>
          <w:p w14:paraId="3C038EDB" w14:textId="77777777" w:rsidR="005F050C" w:rsidRPr="00AB5ACB" w:rsidRDefault="005F050C" w:rsidP="0038081B">
            <w:pPr>
              <w:rPr>
                <w:b/>
                <w:bCs/>
                <w:sz w:val="18"/>
                <w:szCs w:val="18"/>
                <w:lang w:val="en-US"/>
              </w:rPr>
            </w:pPr>
            <w:r w:rsidRPr="00AB5ACB">
              <w:rPr>
                <w:b/>
                <w:bCs/>
                <w:sz w:val="18"/>
                <w:szCs w:val="18"/>
                <w:lang w:val="en-US"/>
              </w:rPr>
              <w:t>ShortName</w:t>
            </w:r>
          </w:p>
        </w:tc>
        <w:tc>
          <w:tcPr>
            <w:tcW w:w="3434" w:type="dxa"/>
            <w:noWrap/>
            <w:hideMark/>
          </w:tcPr>
          <w:p w14:paraId="6F8C3748" w14:textId="77777777" w:rsidR="005F050C" w:rsidRPr="00AB5ACB" w:rsidRDefault="005F050C" w:rsidP="0038081B">
            <w:pPr>
              <w:rPr>
                <w:sz w:val="18"/>
                <w:szCs w:val="18"/>
                <w:lang w:val="en-US"/>
              </w:rPr>
            </w:pPr>
            <w:r w:rsidRPr="00AB5ACB">
              <w:rPr>
                <w:sz w:val="18"/>
                <w:szCs w:val="18"/>
                <w:lang w:val="en-US"/>
              </w:rPr>
              <w:t>JurisdictionLevel</w:t>
            </w:r>
          </w:p>
        </w:tc>
      </w:tr>
      <w:tr w:rsidR="005F050C" w:rsidRPr="00AB5ACB" w14:paraId="7F5D73EA" w14:textId="77777777" w:rsidTr="0038081B">
        <w:trPr>
          <w:trHeight w:val="255"/>
        </w:trPr>
        <w:tc>
          <w:tcPr>
            <w:tcW w:w="2840" w:type="dxa"/>
            <w:noWrap/>
            <w:hideMark/>
          </w:tcPr>
          <w:p w14:paraId="19345CCC" w14:textId="77777777" w:rsidR="005F050C" w:rsidRPr="00AB5ACB" w:rsidRDefault="005F050C" w:rsidP="0038081B">
            <w:pPr>
              <w:rPr>
                <w:b/>
                <w:bCs/>
                <w:sz w:val="18"/>
                <w:szCs w:val="18"/>
                <w:lang w:val="en-US"/>
              </w:rPr>
            </w:pPr>
            <w:r w:rsidRPr="00AB5ACB">
              <w:rPr>
                <w:b/>
                <w:bCs/>
                <w:sz w:val="18"/>
                <w:szCs w:val="18"/>
                <w:lang w:val="en-US"/>
              </w:rPr>
              <w:t>LongName</w:t>
            </w:r>
          </w:p>
        </w:tc>
        <w:tc>
          <w:tcPr>
            <w:tcW w:w="3434" w:type="dxa"/>
            <w:noWrap/>
            <w:hideMark/>
          </w:tcPr>
          <w:p w14:paraId="08D8C72B" w14:textId="77777777" w:rsidR="005F050C" w:rsidRPr="00AB5ACB" w:rsidRDefault="005F050C" w:rsidP="0038081B">
            <w:pPr>
              <w:rPr>
                <w:sz w:val="18"/>
                <w:szCs w:val="18"/>
                <w:lang w:val="en-US"/>
              </w:rPr>
            </w:pPr>
            <w:r w:rsidRPr="00AB5ACB">
              <w:rPr>
                <w:sz w:val="18"/>
                <w:szCs w:val="18"/>
                <w:lang w:val="en-US"/>
              </w:rPr>
              <w:t>JURISDICTION LEVEL</w:t>
            </w:r>
          </w:p>
        </w:tc>
      </w:tr>
      <w:tr w:rsidR="005F050C" w:rsidRPr="00AB5ACB" w14:paraId="0B65CE4E" w14:textId="77777777" w:rsidTr="0038081B">
        <w:trPr>
          <w:trHeight w:val="255"/>
        </w:trPr>
        <w:tc>
          <w:tcPr>
            <w:tcW w:w="2840" w:type="dxa"/>
            <w:noWrap/>
            <w:hideMark/>
          </w:tcPr>
          <w:p w14:paraId="3F34DA29" w14:textId="77777777" w:rsidR="005F050C" w:rsidRPr="00AB5ACB" w:rsidRDefault="005F050C" w:rsidP="0038081B">
            <w:pPr>
              <w:rPr>
                <w:b/>
                <w:bCs/>
                <w:sz w:val="18"/>
                <w:szCs w:val="18"/>
                <w:lang w:val="en-US"/>
              </w:rPr>
            </w:pPr>
            <w:r w:rsidRPr="00AB5ACB">
              <w:rPr>
                <w:b/>
                <w:bCs/>
                <w:sz w:val="18"/>
                <w:szCs w:val="18"/>
                <w:lang w:val="en-US"/>
              </w:rPr>
              <w:t>ListID</w:t>
            </w:r>
          </w:p>
        </w:tc>
        <w:tc>
          <w:tcPr>
            <w:tcW w:w="3434" w:type="dxa"/>
            <w:noWrap/>
            <w:hideMark/>
          </w:tcPr>
          <w:p w14:paraId="69A21E00" w14:textId="77777777" w:rsidR="005F050C" w:rsidRPr="00AB5ACB" w:rsidRDefault="005F050C" w:rsidP="0038081B">
            <w:pPr>
              <w:rPr>
                <w:sz w:val="18"/>
                <w:szCs w:val="18"/>
                <w:lang w:val="en-US"/>
              </w:rPr>
            </w:pPr>
            <w:r w:rsidRPr="00AB5ACB">
              <w:rPr>
                <w:sz w:val="18"/>
                <w:szCs w:val="18"/>
                <w:lang w:val="en-US"/>
              </w:rPr>
              <w:t>JurisdictionLevel</w:t>
            </w:r>
          </w:p>
        </w:tc>
      </w:tr>
      <w:tr w:rsidR="005F050C" w:rsidRPr="00AB5ACB" w14:paraId="3BC769EF" w14:textId="77777777" w:rsidTr="0038081B">
        <w:trPr>
          <w:trHeight w:val="255"/>
        </w:trPr>
        <w:tc>
          <w:tcPr>
            <w:tcW w:w="2840" w:type="dxa"/>
            <w:noWrap/>
            <w:hideMark/>
          </w:tcPr>
          <w:p w14:paraId="5BA833D1" w14:textId="77777777" w:rsidR="005F050C" w:rsidRPr="00AB5ACB" w:rsidRDefault="005F050C" w:rsidP="0038081B">
            <w:pPr>
              <w:rPr>
                <w:b/>
                <w:bCs/>
                <w:sz w:val="18"/>
                <w:szCs w:val="18"/>
                <w:lang w:val="en-US"/>
              </w:rPr>
            </w:pPr>
            <w:r w:rsidRPr="00AB5ACB">
              <w:rPr>
                <w:b/>
                <w:bCs/>
                <w:sz w:val="18"/>
                <w:szCs w:val="18"/>
                <w:lang w:val="en-US"/>
              </w:rPr>
              <w:t>Version</w:t>
            </w:r>
          </w:p>
        </w:tc>
        <w:tc>
          <w:tcPr>
            <w:tcW w:w="3434" w:type="dxa"/>
            <w:noWrap/>
            <w:hideMark/>
          </w:tcPr>
          <w:p w14:paraId="5ED8BC94" w14:textId="77777777" w:rsidR="005F050C" w:rsidRPr="00AB5ACB" w:rsidRDefault="005F050C" w:rsidP="0038081B">
            <w:pPr>
              <w:rPr>
                <w:sz w:val="18"/>
                <w:szCs w:val="18"/>
                <w:lang w:val="en-US"/>
              </w:rPr>
            </w:pPr>
            <w:r w:rsidRPr="00AB5ACB">
              <w:rPr>
                <w:sz w:val="18"/>
                <w:szCs w:val="18"/>
                <w:lang w:val="en-US"/>
              </w:rPr>
              <w:t>2.0.0</w:t>
            </w:r>
          </w:p>
        </w:tc>
      </w:tr>
      <w:tr w:rsidR="005F050C" w:rsidRPr="00AB5ACB" w14:paraId="3DF95221" w14:textId="77777777" w:rsidTr="0038081B">
        <w:trPr>
          <w:trHeight w:val="255"/>
        </w:trPr>
        <w:tc>
          <w:tcPr>
            <w:tcW w:w="2840" w:type="dxa"/>
            <w:noWrap/>
            <w:hideMark/>
          </w:tcPr>
          <w:p w14:paraId="6C37CC70" w14:textId="77777777" w:rsidR="005F050C" w:rsidRPr="00AB5ACB" w:rsidRDefault="005F050C" w:rsidP="0038081B">
            <w:pPr>
              <w:rPr>
                <w:b/>
                <w:bCs/>
                <w:sz w:val="18"/>
                <w:szCs w:val="18"/>
                <w:lang w:val="en-US"/>
              </w:rPr>
            </w:pPr>
            <w:r w:rsidRPr="00AB5ACB">
              <w:rPr>
                <w:b/>
                <w:bCs/>
                <w:sz w:val="18"/>
                <w:szCs w:val="18"/>
                <w:lang w:val="en-US"/>
              </w:rPr>
              <w:t>CanonicalUri</w:t>
            </w:r>
          </w:p>
        </w:tc>
        <w:tc>
          <w:tcPr>
            <w:tcW w:w="3434" w:type="dxa"/>
            <w:noWrap/>
            <w:hideMark/>
          </w:tcPr>
          <w:p w14:paraId="33AAE3FE"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3333209D" w14:textId="77777777" w:rsidTr="0038081B">
        <w:trPr>
          <w:trHeight w:val="255"/>
        </w:trPr>
        <w:tc>
          <w:tcPr>
            <w:tcW w:w="2840" w:type="dxa"/>
            <w:noWrap/>
            <w:hideMark/>
          </w:tcPr>
          <w:p w14:paraId="20D08113" w14:textId="77777777" w:rsidR="005F050C" w:rsidRPr="00AB5ACB" w:rsidRDefault="005F050C" w:rsidP="0038081B">
            <w:pPr>
              <w:rPr>
                <w:b/>
                <w:bCs/>
                <w:sz w:val="18"/>
                <w:szCs w:val="18"/>
                <w:lang w:val="en-US"/>
              </w:rPr>
            </w:pPr>
            <w:r w:rsidRPr="00AB5ACB">
              <w:rPr>
                <w:b/>
                <w:bCs/>
                <w:sz w:val="18"/>
                <w:szCs w:val="18"/>
                <w:lang w:val="en-US"/>
              </w:rPr>
              <w:t>CanonicalVersionUri</w:t>
            </w:r>
          </w:p>
        </w:tc>
        <w:tc>
          <w:tcPr>
            <w:tcW w:w="3434" w:type="dxa"/>
            <w:noWrap/>
            <w:hideMark/>
          </w:tcPr>
          <w:p w14:paraId="79F47B82"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3FEFF530" w14:textId="77777777" w:rsidTr="0038081B">
        <w:trPr>
          <w:trHeight w:val="255"/>
        </w:trPr>
        <w:tc>
          <w:tcPr>
            <w:tcW w:w="2840" w:type="dxa"/>
            <w:noWrap/>
            <w:hideMark/>
          </w:tcPr>
          <w:p w14:paraId="4B770093" w14:textId="77777777" w:rsidR="005F050C" w:rsidRPr="00AB5ACB" w:rsidRDefault="005F050C" w:rsidP="0038081B">
            <w:pPr>
              <w:rPr>
                <w:b/>
                <w:bCs/>
                <w:sz w:val="18"/>
                <w:szCs w:val="18"/>
                <w:lang w:val="en-US"/>
              </w:rPr>
            </w:pPr>
            <w:r w:rsidRPr="00AB5ACB">
              <w:rPr>
                <w:b/>
                <w:bCs/>
                <w:sz w:val="18"/>
                <w:szCs w:val="18"/>
                <w:lang w:val="en-US"/>
              </w:rPr>
              <w:t>LocationUri</w:t>
            </w:r>
          </w:p>
        </w:tc>
        <w:tc>
          <w:tcPr>
            <w:tcW w:w="3434" w:type="dxa"/>
            <w:noWrap/>
            <w:hideMark/>
          </w:tcPr>
          <w:p w14:paraId="2F5DE391" w14:textId="77777777" w:rsidR="005F050C" w:rsidRPr="00AB5ACB" w:rsidRDefault="005F050C" w:rsidP="0038081B">
            <w:pPr>
              <w:rPr>
                <w:sz w:val="18"/>
                <w:szCs w:val="18"/>
                <w:lang w:val="en-US"/>
              </w:rPr>
            </w:pPr>
          </w:p>
        </w:tc>
      </w:tr>
      <w:tr w:rsidR="005F050C" w:rsidRPr="00AB5ACB" w14:paraId="75D338D3" w14:textId="77777777" w:rsidTr="0038081B">
        <w:trPr>
          <w:trHeight w:val="255"/>
        </w:trPr>
        <w:tc>
          <w:tcPr>
            <w:tcW w:w="2840" w:type="dxa"/>
            <w:noWrap/>
            <w:hideMark/>
          </w:tcPr>
          <w:p w14:paraId="739DFF29" w14:textId="77777777" w:rsidR="005F050C" w:rsidRPr="00AB5ACB" w:rsidRDefault="005F050C" w:rsidP="0038081B">
            <w:pPr>
              <w:rPr>
                <w:b/>
                <w:bCs/>
                <w:sz w:val="18"/>
                <w:szCs w:val="18"/>
                <w:lang w:val="en-US"/>
              </w:rPr>
            </w:pPr>
            <w:r w:rsidRPr="00AB5ACB">
              <w:rPr>
                <w:b/>
                <w:bCs/>
                <w:sz w:val="18"/>
                <w:szCs w:val="18"/>
                <w:lang w:val="en-US"/>
              </w:rPr>
              <w:t>AgencyLongName</w:t>
            </w:r>
          </w:p>
        </w:tc>
        <w:tc>
          <w:tcPr>
            <w:tcW w:w="3434" w:type="dxa"/>
            <w:noWrap/>
            <w:hideMark/>
          </w:tcPr>
          <w:p w14:paraId="0F52C81A" w14:textId="77777777" w:rsidR="005F050C" w:rsidRPr="00AB5ACB" w:rsidRDefault="005F050C" w:rsidP="0038081B">
            <w:pPr>
              <w:rPr>
                <w:sz w:val="18"/>
                <w:szCs w:val="18"/>
                <w:lang w:val="en-US"/>
              </w:rPr>
            </w:pPr>
            <w:r w:rsidRPr="00AB5ACB">
              <w:rPr>
                <w:sz w:val="18"/>
                <w:szCs w:val="18"/>
                <w:lang w:val="en-US"/>
              </w:rPr>
              <w:t>DG GROW (European Commission)</w:t>
            </w:r>
          </w:p>
        </w:tc>
      </w:tr>
      <w:tr w:rsidR="005F050C" w:rsidRPr="00AB5ACB" w14:paraId="5C5DCA0D" w14:textId="77777777" w:rsidTr="0038081B">
        <w:trPr>
          <w:trHeight w:val="255"/>
        </w:trPr>
        <w:tc>
          <w:tcPr>
            <w:tcW w:w="2840" w:type="dxa"/>
            <w:noWrap/>
            <w:hideMark/>
          </w:tcPr>
          <w:p w14:paraId="4337FD60" w14:textId="77777777" w:rsidR="005F050C" w:rsidRPr="00AB5ACB" w:rsidRDefault="005F050C" w:rsidP="0038081B">
            <w:pPr>
              <w:rPr>
                <w:b/>
                <w:bCs/>
                <w:sz w:val="18"/>
                <w:szCs w:val="18"/>
                <w:lang w:val="en-US"/>
              </w:rPr>
            </w:pPr>
            <w:r w:rsidRPr="00AB5ACB">
              <w:rPr>
                <w:b/>
                <w:bCs/>
                <w:sz w:val="18"/>
                <w:szCs w:val="18"/>
                <w:lang w:val="en-US"/>
              </w:rPr>
              <w:t>AgencyIdentifier</w:t>
            </w:r>
          </w:p>
        </w:tc>
        <w:tc>
          <w:tcPr>
            <w:tcW w:w="3434" w:type="dxa"/>
            <w:noWrap/>
            <w:hideMark/>
          </w:tcPr>
          <w:p w14:paraId="56001621" w14:textId="77777777" w:rsidR="005F050C" w:rsidRPr="00AB5ACB" w:rsidRDefault="005F050C" w:rsidP="0038081B">
            <w:pPr>
              <w:rPr>
                <w:sz w:val="18"/>
                <w:szCs w:val="18"/>
                <w:lang w:val="en-US"/>
              </w:rPr>
            </w:pPr>
            <w:r w:rsidRPr="00AB5ACB">
              <w:rPr>
                <w:sz w:val="18"/>
                <w:szCs w:val="18"/>
                <w:lang w:val="en-US"/>
              </w:rPr>
              <w:t>EU-COM-GROW</w:t>
            </w:r>
          </w:p>
        </w:tc>
      </w:tr>
      <w:tr w:rsidR="005F050C" w:rsidRPr="00AB5ACB" w14:paraId="3D50BD59" w14:textId="77777777" w:rsidTr="0038081B">
        <w:trPr>
          <w:trHeight w:val="255"/>
        </w:trPr>
        <w:tc>
          <w:tcPr>
            <w:tcW w:w="2840" w:type="dxa"/>
            <w:noWrap/>
            <w:hideMark/>
          </w:tcPr>
          <w:p w14:paraId="151D3B4D" w14:textId="77777777" w:rsidR="005F050C" w:rsidRPr="00AB5ACB" w:rsidRDefault="005F050C" w:rsidP="0038081B">
            <w:pPr>
              <w:rPr>
                <w:b/>
                <w:bCs/>
                <w:sz w:val="18"/>
                <w:szCs w:val="18"/>
                <w:lang w:val="en-US"/>
              </w:rPr>
            </w:pPr>
            <w:r w:rsidRPr="00AB5ACB">
              <w:rPr>
                <w:b/>
                <w:bCs/>
                <w:sz w:val="18"/>
                <w:szCs w:val="18"/>
                <w:lang w:val="en-US"/>
              </w:rPr>
              <w:t>Locale</w:t>
            </w:r>
          </w:p>
        </w:tc>
        <w:tc>
          <w:tcPr>
            <w:tcW w:w="3434" w:type="dxa"/>
            <w:noWrap/>
            <w:hideMark/>
          </w:tcPr>
          <w:p w14:paraId="1D78C600" w14:textId="77777777" w:rsidR="005F050C" w:rsidRPr="00AB5ACB" w:rsidRDefault="005F050C" w:rsidP="0038081B">
            <w:pPr>
              <w:rPr>
                <w:sz w:val="18"/>
                <w:szCs w:val="18"/>
                <w:lang w:val="en-US"/>
              </w:rPr>
            </w:pPr>
            <w:r w:rsidRPr="00AB5ACB">
              <w:rPr>
                <w:sz w:val="18"/>
                <w:szCs w:val="18"/>
                <w:lang w:val="en-US"/>
              </w:rPr>
              <w:t>en</w:t>
            </w:r>
          </w:p>
        </w:tc>
      </w:tr>
    </w:tbl>
    <w:p w14:paraId="5D7CE6E2" w14:textId="77777777" w:rsidR="005F050C" w:rsidRPr="00AB5ACB" w:rsidRDefault="005F050C" w:rsidP="005F050C">
      <w:pPr>
        <w:rPr>
          <w:lang w:val="en-US"/>
        </w:rPr>
      </w:pPr>
    </w:p>
    <w:tbl>
      <w:tblPr>
        <w:tblStyle w:val="Tablaconcuadrcula"/>
        <w:tblW w:w="0" w:type="auto"/>
        <w:tblLook w:val="04A0" w:firstRow="1" w:lastRow="0" w:firstColumn="1" w:lastColumn="0" w:noHBand="0" w:noVBand="1"/>
      </w:tblPr>
      <w:tblGrid>
        <w:gridCol w:w="1276"/>
        <w:gridCol w:w="5147"/>
      </w:tblGrid>
      <w:tr w:rsidR="005F050C" w:rsidRPr="00AB5ACB" w14:paraId="1E192E91" w14:textId="77777777" w:rsidTr="0038081B">
        <w:trPr>
          <w:trHeight w:val="255"/>
        </w:trPr>
        <w:tc>
          <w:tcPr>
            <w:tcW w:w="1276" w:type="dxa"/>
            <w:shd w:val="clear" w:color="auto" w:fill="002060"/>
            <w:noWrap/>
            <w:hideMark/>
          </w:tcPr>
          <w:p w14:paraId="1BB246FE" w14:textId="77777777" w:rsidR="005F050C" w:rsidRPr="00AB5ACB" w:rsidRDefault="005F050C" w:rsidP="0038081B">
            <w:pPr>
              <w:rPr>
                <w:b/>
                <w:bCs/>
                <w:sz w:val="18"/>
                <w:szCs w:val="18"/>
                <w:lang w:val="en-US"/>
              </w:rPr>
            </w:pPr>
            <w:r w:rsidRPr="00AB5ACB">
              <w:rPr>
                <w:b/>
                <w:bCs/>
                <w:sz w:val="18"/>
                <w:szCs w:val="18"/>
                <w:lang w:val="en-US"/>
              </w:rPr>
              <w:t>Code</w:t>
            </w:r>
          </w:p>
        </w:tc>
        <w:tc>
          <w:tcPr>
            <w:tcW w:w="5147" w:type="dxa"/>
            <w:shd w:val="clear" w:color="auto" w:fill="002060"/>
            <w:noWrap/>
            <w:hideMark/>
          </w:tcPr>
          <w:p w14:paraId="215A3E6A" w14:textId="77777777" w:rsidR="005F050C" w:rsidRPr="00AB5ACB" w:rsidRDefault="005F050C" w:rsidP="0038081B">
            <w:pPr>
              <w:rPr>
                <w:b/>
                <w:bCs/>
                <w:sz w:val="18"/>
                <w:szCs w:val="18"/>
                <w:lang w:val="en-US"/>
              </w:rPr>
            </w:pPr>
            <w:r w:rsidRPr="00AB5ACB">
              <w:rPr>
                <w:b/>
                <w:bCs/>
                <w:sz w:val="18"/>
                <w:szCs w:val="18"/>
                <w:lang w:val="en-US"/>
              </w:rPr>
              <w:t>Value</w:t>
            </w:r>
          </w:p>
        </w:tc>
      </w:tr>
      <w:tr w:rsidR="005F050C" w:rsidRPr="00AB5ACB" w14:paraId="1D2959CF" w14:textId="77777777" w:rsidTr="0038081B">
        <w:trPr>
          <w:trHeight w:val="255"/>
        </w:trPr>
        <w:tc>
          <w:tcPr>
            <w:tcW w:w="1276" w:type="dxa"/>
            <w:noWrap/>
            <w:hideMark/>
          </w:tcPr>
          <w:p w14:paraId="471C4425" w14:textId="77777777" w:rsidR="005F050C" w:rsidRPr="00AB5ACB" w:rsidRDefault="005F050C" w:rsidP="0038081B">
            <w:pPr>
              <w:rPr>
                <w:b/>
                <w:sz w:val="18"/>
                <w:szCs w:val="18"/>
                <w:lang w:val="en-US"/>
              </w:rPr>
            </w:pPr>
            <w:r w:rsidRPr="00AB5ACB">
              <w:rPr>
                <w:b/>
                <w:sz w:val="18"/>
                <w:szCs w:val="18"/>
                <w:lang w:val="en-US"/>
              </w:rPr>
              <w:t>INT</w:t>
            </w:r>
          </w:p>
        </w:tc>
        <w:tc>
          <w:tcPr>
            <w:tcW w:w="5147" w:type="dxa"/>
            <w:noWrap/>
            <w:hideMark/>
          </w:tcPr>
          <w:p w14:paraId="226F269F" w14:textId="77777777" w:rsidR="005F050C" w:rsidRPr="00AB5ACB" w:rsidRDefault="005F050C" w:rsidP="0038081B">
            <w:pPr>
              <w:rPr>
                <w:sz w:val="18"/>
                <w:szCs w:val="18"/>
                <w:lang w:val="en-US"/>
              </w:rPr>
            </w:pPr>
            <w:r w:rsidRPr="00AB5ACB">
              <w:rPr>
                <w:sz w:val="18"/>
                <w:szCs w:val="18"/>
                <w:lang w:val="en-US"/>
              </w:rPr>
              <w:t>International</w:t>
            </w:r>
          </w:p>
        </w:tc>
      </w:tr>
      <w:tr w:rsidR="005F050C" w:rsidRPr="00AB5ACB" w14:paraId="1909AA2A" w14:textId="77777777" w:rsidTr="0038081B">
        <w:trPr>
          <w:trHeight w:val="255"/>
        </w:trPr>
        <w:tc>
          <w:tcPr>
            <w:tcW w:w="1276" w:type="dxa"/>
            <w:noWrap/>
            <w:hideMark/>
          </w:tcPr>
          <w:p w14:paraId="56672EF1" w14:textId="77777777" w:rsidR="005F050C" w:rsidRPr="00AB5ACB" w:rsidRDefault="005F050C" w:rsidP="0038081B">
            <w:pPr>
              <w:rPr>
                <w:b/>
                <w:sz w:val="18"/>
                <w:szCs w:val="18"/>
                <w:lang w:val="en-US"/>
              </w:rPr>
            </w:pPr>
            <w:r w:rsidRPr="00AB5ACB">
              <w:rPr>
                <w:b/>
                <w:sz w:val="18"/>
                <w:szCs w:val="18"/>
                <w:lang w:val="en-US"/>
              </w:rPr>
              <w:t>EU</w:t>
            </w:r>
          </w:p>
        </w:tc>
        <w:tc>
          <w:tcPr>
            <w:tcW w:w="5147" w:type="dxa"/>
            <w:noWrap/>
            <w:hideMark/>
          </w:tcPr>
          <w:p w14:paraId="4F80BE19" w14:textId="77777777" w:rsidR="005F050C" w:rsidRPr="00AB5ACB" w:rsidRDefault="005F050C" w:rsidP="0038081B">
            <w:pPr>
              <w:rPr>
                <w:sz w:val="18"/>
                <w:szCs w:val="18"/>
                <w:lang w:val="en-US"/>
              </w:rPr>
            </w:pPr>
            <w:r w:rsidRPr="00AB5ACB">
              <w:rPr>
                <w:sz w:val="18"/>
                <w:szCs w:val="18"/>
                <w:lang w:val="en-US"/>
              </w:rPr>
              <w:t>European Union</w:t>
            </w:r>
          </w:p>
        </w:tc>
      </w:tr>
      <w:tr w:rsidR="005F050C" w:rsidRPr="00AB5ACB" w14:paraId="52C0B4A0" w14:textId="77777777" w:rsidTr="0038081B">
        <w:trPr>
          <w:trHeight w:val="255"/>
        </w:trPr>
        <w:tc>
          <w:tcPr>
            <w:tcW w:w="1276" w:type="dxa"/>
            <w:noWrap/>
            <w:hideMark/>
          </w:tcPr>
          <w:p w14:paraId="22D1C202" w14:textId="77777777" w:rsidR="005F050C" w:rsidRPr="00AB5ACB" w:rsidRDefault="005F050C" w:rsidP="0038081B">
            <w:pPr>
              <w:rPr>
                <w:b/>
                <w:sz w:val="18"/>
                <w:szCs w:val="18"/>
                <w:lang w:val="en-US"/>
              </w:rPr>
            </w:pPr>
            <w:r w:rsidRPr="00AB5ACB">
              <w:rPr>
                <w:b/>
                <w:sz w:val="18"/>
                <w:szCs w:val="18"/>
                <w:lang w:val="en-US"/>
              </w:rPr>
              <w:t>MS</w:t>
            </w:r>
          </w:p>
        </w:tc>
        <w:tc>
          <w:tcPr>
            <w:tcW w:w="5147" w:type="dxa"/>
            <w:noWrap/>
            <w:hideMark/>
          </w:tcPr>
          <w:p w14:paraId="640C9BC5" w14:textId="77777777" w:rsidR="005F050C" w:rsidRPr="00AB5ACB" w:rsidRDefault="005F050C" w:rsidP="0038081B">
            <w:pPr>
              <w:rPr>
                <w:sz w:val="18"/>
                <w:szCs w:val="18"/>
                <w:lang w:val="en-US"/>
              </w:rPr>
            </w:pPr>
            <w:r w:rsidRPr="00AB5ACB">
              <w:rPr>
                <w:sz w:val="18"/>
                <w:szCs w:val="18"/>
                <w:lang w:val="en-US"/>
              </w:rPr>
              <w:t>National (Member State)</w:t>
            </w:r>
          </w:p>
        </w:tc>
      </w:tr>
      <w:tr w:rsidR="005F050C" w:rsidRPr="00AB5ACB" w14:paraId="2DA7E476" w14:textId="77777777" w:rsidTr="0038081B">
        <w:trPr>
          <w:trHeight w:val="255"/>
        </w:trPr>
        <w:tc>
          <w:tcPr>
            <w:tcW w:w="1276" w:type="dxa"/>
            <w:noWrap/>
            <w:hideMark/>
          </w:tcPr>
          <w:p w14:paraId="45DE32B8" w14:textId="77777777" w:rsidR="005F050C" w:rsidRPr="00AB5ACB" w:rsidRDefault="005F050C" w:rsidP="0038081B">
            <w:pPr>
              <w:rPr>
                <w:b/>
                <w:sz w:val="18"/>
                <w:szCs w:val="18"/>
                <w:lang w:val="en-US"/>
              </w:rPr>
            </w:pPr>
            <w:r w:rsidRPr="00AB5ACB">
              <w:rPr>
                <w:b/>
                <w:sz w:val="18"/>
                <w:szCs w:val="18"/>
                <w:lang w:val="en-US"/>
              </w:rPr>
              <w:t>REGIONAL</w:t>
            </w:r>
          </w:p>
        </w:tc>
        <w:tc>
          <w:tcPr>
            <w:tcW w:w="5147" w:type="dxa"/>
            <w:noWrap/>
            <w:hideMark/>
          </w:tcPr>
          <w:p w14:paraId="784C9974" w14:textId="77777777" w:rsidR="005F050C" w:rsidRPr="00AB5ACB" w:rsidRDefault="005F050C" w:rsidP="0038081B">
            <w:pPr>
              <w:rPr>
                <w:sz w:val="18"/>
                <w:szCs w:val="18"/>
                <w:lang w:val="en-US"/>
              </w:rPr>
            </w:pPr>
            <w:r w:rsidRPr="00AB5ACB">
              <w:rPr>
                <w:sz w:val="18"/>
                <w:szCs w:val="18"/>
                <w:lang w:val="en-US"/>
              </w:rPr>
              <w:t>Regional (e.g. Länder, Autonomous Government, etc.)</w:t>
            </w:r>
          </w:p>
        </w:tc>
      </w:tr>
      <w:tr w:rsidR="005F050C" w:rsidRPr="00AB5ACB" w14:paraId="2061471D" w14:textId="77777777" w:rsidTr="0038081B">
        <w:trPr>
          <w:trHeight w:val="255"/>
        </w:trPr>
        <w:tc>
          <w:tcPr>
            <w:tcW w:w="1276" w:type="dxa"/>
            <w:noWrap/>
            <w:hideMark/>
          </w:tcPr>
          <w:p w14:paraId="1CF45D4F" w14:textId="77777777" w:rsidR="005F050C" w:rsidRPr="00AB5ACB" w:rsidRDefault="005F050C" w:rsidP="0038081B">
            <w:pPr>
              <w:rPr>
                <w:b/>
                <w:sz w:val="18"/>
                <w:szCs w:val="18"/>
                <w:lang w:val="en-US"/>
              </w:rPr>
            </w:pPr>
            <w:r w:rsidRPr="00AB5ACB">
              <w:rPr>
                <w:b/>
                <w:sz w:val="18"/>
                <w:szCs w:val="18"/>
                <w:lang w:val="en-US"/>
              </w:rPr>
              <w:t>LOCAL</w:t>
            </w:r>
          </w:p>
        </w:tc>
        <w:tc>
          <w:tcPr>
            <w:tcW w:w="5147" w:type="dxa"/>
            <w:noWrap/>
            <w:hideMark/>
          </w:tcPr>
          <w:p w14:paraId="65AC5C64" w14:textId="77777777" w:rsidR="005F050C" w:rsidRPr="00AB5ACB" w:rsidRDefault="005F050C" w:rsidP="0038081B">
            <w:pPr>
              <w:rPr>
                <w:sz w:val="18"/>
                <w:szCs w:val="18"/>
                <w:lang w:val="en-US"/>
              </w:rPr>
            </w:pPr>
            <w:r w:rsidRPr="00AB5ACB">
              <w:rPr>
                <w:sz w:val="18"/>
                <w:szCs w:val="18"/>
                <w:lang w:val="en-US"/>
              </w:rPr>
              <w:t>Local (e.g. municipal)</w:t>
            </w:r>
          </w:p>
        </w:tc>
      </w:tr>
    </w:tbl>
    <w:p w14:paraId="4EF1F4C2" w14:textId="77777777" w:rsidR="005F050C" w:rsidRPr="00AB5ACB" w:rsidRDefault="005F050C" w:rsidP="005F050C">
      <w:pPr>
        <w:pStyle w:val="Ttulo4"/>
        <w:rPr>
          <w:lang w:val="en-US"/>
        </w:rPr>
      </w:pPr>
      <w:r w:rsidRPr="00AB5ACB">
        <w:rPr>
          <w:lang w:val="en-US"/>
        </w:rPr>
        <w:t>QualificationApplicationType</w:t>
      </w:r>
    </w:p>
    <w:tbl>
      <w:tblPr>
        <w:tblStyle w:val="Tablaconcuadrcula"/>
        <w:tblW w:w="0" w:type="auto"/>
        <w:tblLook w:val="04A0" w:firstRow="1" w:lastRow="0" w:firstColumn="1" w:lastColumn="0" w:noHBand="0" w:noVBand="1"/>
      </w:tblPr>
      <w:tblGrid>
        <w:gridCol w:w="2080"/>
        <w:gridCol w:w="3500"/>
      </w:tblGrid>
      <w:tr w:rsidR="005F050C" w:rsidRPr="00AB5ACB" w14:paraId="49B22728" w14:textId="77777777" w:rsidTr="0038081B">
        <w:trPr>
          <w:trHeight w:val="255"/>
        </w:trPr>
        <w:tc>
          <w:tcPr>
            <w:tcW w:w="2080" w:type="dxa"/>
            <w:hideMark/>
          </w:tcPr>
          <w:p w14:paraId="33478C6C" w14:textId="77777777" w:rsidR="005F050C" w:rsidRPr="00AB5ACB" w:rsidRDefault="005F050C" w:rsidP="0038081B">
            <w:pPr>
              <w:rPr>
                <w:b/>
                <w:bCs/>
                <w:sz w:val="18"/>
                <w:szCs w:val="18"/>
                <w:lang w:val="en-US"/>
              </w:rPr>
            </w:pPr>
            <w:r w:rsidRPr="00AB5ACB">
              <w:rPr>
                <w:b/>
                <w:bCs/>
                <w:sz w:val="18"/>
                <w:szCs w:val="18"/>
                <w:lang w:val="en-US"/>
              </w:rPr>
              <w:t>ShortName</w:t>
            </w:r>
          </w:p>
        </w:tc>
        <w:tc>
          <w:tcPr>
            <w:tcW w:w="3500" w:type="dxa"/>
            <w:hideMark/>
          </w:tcPr>
          <w:p w14:paraId="5AE2CBD2" w14:textId="77777777" w:rsidR="005F050C" w:rsidRPr="00AB5ACB" w:rsidRDefault="005F050C" w:rsidP="0038081B">
            <w:pPr>
              <w:rPr>
                <w:sz w:val="18"/>
                <w:szCs w:val="18"/>
                <w:lang w:val="en-US"/>
              </w:rPr>
            </w:pPr>
            <w:r w:rsidRPr="00AB5ACB">
              <w:rPr>
                <w:sz w:val="18"/>
                <w:szCs w:val="18"/>
                <w:lang w:val="en-US"/>
              </w:rPr>
              <w:t>QualificationApplicationType</w:t>
            </w:r>
          </w:p>
        </w:tc>
      </w:tr>
      <w:tr w:rsidR="005F050C" w:rsidRPr="00AB5ACB" w14:paraId="57E074DB" w14:textId="77777777" w:rsidTr="0038081B">
        <w:trPr>
          <w:trHeight w:val="255"/>
        </w:trPr>
        <w:tc>
          <w:tcPr>
            <w:tcW w:w="2080" w:type="dxa"/>
            <w:hideMark/>
          </w:tcPr>
          <w:p w14:paraId="52950AA3" w14:textId="77777777" w:rsidR="005F050C" w:rsidRPr="00AB5ACB" w:rsidRDefault="005F050C" w:rsidP="0038081B">
            <w:pPr>
              <w:rPr>
                <w:b/>
                <w:bCs/>
                <w:sz w:val="18"/>
                <w:szCs w:val="18"/>
                <w:lang w:val="en-US"/>
              </w:rPr>
            </w:pPr>
            <w:r w:rsidRPr="00AB5ACB">
              <w:rPr>
                <w:b/>
                <w:bCs/>
                <w:sz w:val="18"/>
                <w:szCs w:val="18"/>
                <w:lang w:val="en-US"/>
              </w:rPr>
              <w:t>LongName</w:t>
            </w:r>
          </w:p>
        </w:tc>
        <w:tc>
          <w:tcPr>
            <w:tcW w:w="3500" w:type="dxa"/>
            <w:hideMark/>
          </w:tcPr>
          <w:p w14:paraId="3AC5F8A4" w14:textId="77777777" w:rsidR="005F050C" w:rsidRPr="00AB5ACB" w:rsidRDefault="005F050C" w:rsidP="0038081B">
            <w:pPr>
              <w:rPr>
                <w:sz w:val="18"/>
                <w:szCs w:val="18"/>
                <w:lang w:val="en-US"/>
              </w:rPr>
            </w:pPr>
            <w:r w:rsidRPr="00AB5ACB">
              <w:rPr>
                <w:sz w:val="18"/>
                <w:szCs w:val="18"/>
                <w:lang w:val="en-US"/>
              </w:rPr>
              <w:t>QUALIFICATION APPLICATION TYPE</w:t>
            </w:r>
          </w:p>
        </w:tc>
      </w:tr>
      <w:tr w:rsidR="005F050C" w:rsidRPr="00AB5ACB" w14:paraId="181B31E2" w14:textId="77777777" w:rsidTr="0038081B">
        <w:trPr>
          <w:trHeight w:val="255"/>
        </w:trPr>
        <w:tc>
          <w:tcPr>
            <w:tcW w:w="2080" w:type="dxa"/>
            <w:hideMark/>
          </w:tcPr>
          <w:p w14:paraId="58EFE81F" w14:textId="77777777" w:rsidR="005F050C" w:rsidRPr="00AB5ACB" w:rsidRDefault="005F050C" w:rsidP="0038081B">
            <w:pPr>
              <w:rPr>
                <w:b/>
                <w:bCs/>
                <w:sz w:val="18"/>
                <w:szCs w:val="18"/>
                <w:lang w:val="en-US"/>
              </w:rPr>
            </w:pPr>
            <w:r w:rsidRPr="00AB5ACB">
              <w:rPr>
                <w:b/>
                <w:bCs/>
                <w:sz w:val="18"/>
                <w:szCs w:val="18"/>
                <w:lang w:val="en-US"/>
              </w:rPr>
              <w:t>ListID</w:t>
            </w:r>
          </w:p>
        </w:tc>
        <w:tc>
          <w:tcPr>
            <w:tcW w:w="3500" w:type="dxa"/>
            <w:hideMark/>
          </w:tcPr>
          <w:p w14:paraId="06A8E30E" w14:textId="77777777" w:rsidR="005F050C" w:rsidRPr="00AB5ACB" w:rsidRDefault="005F050C" w:rsidP="0038081B">
            <w:pPr>
              <w:rPr>
                <w:sz w:val="18"/>
                <w:szCs w:val="18"/>
                <w:lang w:val="en-US"/>
              </w:rPr>
            </w:pPr>
            <w:r w:rsidRPr="00AB5ACB">
              <w:rPr>
                <w:sz w:val="18"/>
                <w:szCs w:val="18"/>
                <w:lang w:val="en-US"/>
              </w:rPr>
              <w:t>QualificationApplicationType</w:t>
            </w:r>
          </w:p>
        </w:tc>
      </w:tr>
      <w:tr w:rsidR="005F050C" w:rsidRPr="00AB5ACB" w14:paraId="00D41D90" w14:textId="77777777" w:rsidTr="0038081B">
        <w:trPr>
          <w:trHeight w:val="255"/>
        </w:trPr>
        <w:tc>
          <w:tcPr>
            <w:tcW w:w="2080" w:type="dxa"/>
            <w:hideMark/>
          </w:tcPr>
          <w:p w14:paraId="66555B81" w14:textId="77777777" w:rsidR="005F050C" w:rsidRPr="00AB5ACB" w:rsidRDefault="005F050C" w:rsidP="0038081B">
            <w:pPr>
              <w:rPr>
                <w:b/>
                <w:bCs/>
                <w:sz w:val="18"/>
                <w:szCs w:val="18"/>
                <w:lang w:val="en-US"/>
              </w:rPr>
            </w:pPr>
            <w:r w:rsidRPr="00AB5ACB">
              <w:rPr>
                <w:b/>
                <w:bCs/>
                <w:sz w:val="18"/>
                <w:szCs w:val="18"/>
                <w:lang w:val="en-US"/>
              </w:rPr>
              <w:t>Version</w:t>
            </w:r>
          </w:p>
        </w:tc>
        <w:tc>
          <w:tcPr>
            <w:tcW w:w="3500" w:type="dxa"/>
            <w:hideMark/>
          </w:tcPr>
          <w:p w14:paraId="73A44ABD" w14:textId="77777777" w:rsidR="005F050C" w:rsidRPr="00AB5ACB" w:rsidRDefault="005F050C" w:rsidP="0038081B">
            <w:pPr>
              <w:rPr>
                <w:sz w:val="18"/>
                <w:szCs w:val="18"/>
                <w:lang w:val="en-US"/>
              </w:rPr>
            </w:pPr>
            <w:r w:rsidRPr="00AB5ACB">
              <w:rPr>
                <w:sz w:val="18"/>
                <w:szCs w:val="18"/>
                <w:lang w:val="en-US"/>
              </w:rPr>
              <w:t>2.0.0</w:t>
            </w:r>
          </w:p>
        </w:tc>
      </w:tr>
      <w:tr w:rsidR="005F050C" w:rsidRPr="00AB5ACB" w14:paraId="10108853" w14:textId="77777777" w:rsidTr="0038081B">
        <w:trPr>
          <w:trHeight w:val="255"/>
        </w:trPr>
        <w:tc>
          <w:tcPr>
            <w:tcW w:w="2080" w:type="dxa"/>
            <w:hideMark/>
          </w:tcPr>
          <w:p w14:paraId="647EDC2D" w14:textId="77777777" w:rsidR="005F050C" w:rsidRPr="00AB5ACB" w:rsidRDefault="005F050C" w:rsidP="0038081B">
            <w:pPr>
              <w:rPr>
                <w:b/>
                <w:bCs/>
                <w:sz w:val="18"/>
                <w:szCs w:val="18"/>
                <w:lang w:val="en-US"/>
              </w:rPr>
            </w:pPr>
            <w:r w:rsidRPr="00AB5ACB">
              <w:rPr>
                <w:b/>
                <w:bCs/>
                <w:sz w:val="18"/>
                <w:szCs w:val="18"/>
                <w:lang w:val="en-US"/>
              </w:rPr>
              <w:t>CanonicalUri</w:t>
            </w:r>
          </w:p>
        </w:tc>
        <w:tc>
          <w:tcPr>
            <w:tcW w:w="3500" w:type="dxa"/>
            <w:hideMark/>
          </w:tcPr>
          <w:p w14:paraId="71D19365"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0D441499" w14:textId="77777777" w:rsidTr="0038081B">
        <w:trPr>
          <w:trHeight w:val="255"/>
        </w:trPr>
        <w:tc>
          <w:tcPr>
            <w:tcW w:w="2080" w:type="dxa"/>
            <w:hideMark/>
          </w:tcPr>
          <w:p w14:paraId="654A8ABA" w14:textId="77777777" w:rsidR="005F050C" w:rsidRPr="00AB5ACB" w:rsidRDefault="005F050C" w:rsidP="0038081B">
            <w:pPr>
              <w:rPr>
                <w:b/>
                <w:bCs/>
                <w:sz w:val="18"/>
                <w:szCs w:val="18"/>
                <w:lang w:val="en-US"/>
              </w:rPr>
            </w:pPr>
            <w:r w:rsidRPr="00AB5ACB">
              <w:rPr>
                <w:b/>
                <w:bCs/>
                <w:sz w:val="18"/>
                <w:szCs w:val="18"/>
                <w:lang w:val="en-US"/>
              </w:rPr>
              <w:t>CanonicalVersionUri</w:t>
            </w:r>
          </w:p>
        </w:tc>
        <w:tc>
          <w:tcPr>
            <w:tcW w:w="3500" w:type="dxa"/>
            <w:hideMark/>
          </w:tcPr>
          <w:p w14:paraId="77B8F2B5"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33D2BC12" w14:textId="77777777" w:rsidTr="0038081B">
        <w:trPr>
          <w:trHeight w:val="255"/>
        </w:trPr>
        <w:tc>
          <w:tcPr>
            <w:tcW w:w="2080" w:type="dxa"/>
            <w:hideMark/>
          </w:tcPr>
          <w:p w14:paraId="07D6FB64" w14:textId="77777777" w:rsidR="005F050C" w:rsidRPr="00AB5ACB" w:rsidRDefault="005F050C" w:rsidP="0038081B">
            <w:pPr>
              <w:rPr>
                <w:b/>
                <w:bCs/>
                <w:sz w:val="18"/>
                <w:szCs w:val="18"/>
                <w:lang w:val="en-US"/>
              </w:rPr>
            </w:pPr>
            <w:r w:rsidRPr="00AB5ACB">
              <w:rPr>
                <w:b/>
                <w:bCs/>
                <w:sz w:val="18"/>
                <w:szCs w:val="18"/>
                <w:lang w:val="en-US"/>
              </w:rPr>
              <w:t>LocationUri</w:t>
            </w:r>
          </w:p>
        </w:tc>
        <w:tc>
          <w:tcPr>
            <w:tcW w:w="3500" w:type="dxa"/>
            <w:hideMark/>
          </w:tcPr>
          <w:p w14:paraId="5D76DB95" w14:textId="77777777" w:rsidR="005F050C" w:rsidRPr="00AB5ACB" w:rsidRDefault="005F050C" w:rsidP="0038081B">
            <w:pPr>
              <w:rPr>
                <w:sz w:val="18"/>
                <w:szCs w:val="18"/>
                <w:lang w:val="en-US"/>
              </w:rPr>
            </w:pPr>
          </w:p>
        </w:tc>
      </w:tr>
      <w:tr w:rsidR="005F050C" w:rsidRPr="00AB5ACB" w14:paraId="35C0EA03" w14:textId="77777777" w:rsidTr="0038081B">
        <w:trPr>
          <w:trHeight w:val="255"/>
        </w:trPr>
        <w:tc>
          <w:tcPr>
            <w:tcW w:w="2080" w:type="dxa"/>
            <w:hideMark/>
          </w:tcPr>
          <w:p w14:paraId="3685C952" w14:textId="77777777" w:rsidR="005F050C" w:rsidRPr="00AB5ACB" w:rsidRDefault="005F050C" w:rsidP="0038081B">
            <w:pPr>
              <w:rPr>
                <w:b/>
                <w:bCs/>
                <w:sz w:val="18"/>
                <w:szCs w:val="18"/>
                <w:lang w:val="en-US"/>
              </w:rPr>
            </w:pPr>
            <w:r w:rsidRPr="00AB5ACB">
              <w:rPr>
                <w:b/>
                <w:bCs/>
                <w:sz w:val="18"/>
                <w:szCs w:val="18"/>
                <w:lang w:val="en-US"/>
              </w:rPr>
              <w:t>AgencyLongName</w:t>
            </w:r>
          </w:p>
        </w:tc>
        <w:tc>
          <w:tcPr>
            <w:tcW w:w="3500" w:type="dxa"/>
            <w:hideMark/>
          </w:tcPr>
          <w:p w14:paraId="45890CE8" w14:textId="77777777" w:rsidR="005F050C" w:rsidRPr="00AB5ACB" w:rsidRDefault="005F050C" w:rsidP="0038081B">
            <w:pPr>
              <w:rPr>
                <w:sz w:val="18"/>
                <w:szCs w:val="18"/>
                <w:lang w:val="en-US"/>
              </w:rPr>
            </w:pPr>
            <w:r w:rsidRPr="00AB5ACB">
              <w:rPr>
                <w:sz w:val="18"/>
                <w:szCs w:val="18"/>
                <w:lang w:val="en-US"/>
              </w:rPr>
              <w:t>DG GROW (European Commission)</w:t>
            </w:r>
          </w:p>
        </w:tc>
      </w:tr>
      <w:tr w:rsidR="005F050C" w:rsidRPr="00AB5ACB" w14:paraId="7CCFFA9C" w14:textId="77777777" w:rsidTr="0038081B">
        <w:trPr>
          <w:trHeight w:val="255"/>
        </w:trPr>
        <w:tc>
          <w:tcPr>
            <w:tcW w:w="2080" w:type="dxa"/>
            <w:hideMark/>
          </w:tcPr>
          <w:p w14:paraId="44DE44BD" w14:textId="77777777" w:rsidR="005F050C" w:rsidRPr="00AB5ACB" w:rsidRDefault="005F050C" w:rsidP="0038081B">
            <w:pPr>
              <w:rPr>
                <w:b/>
                <w:bCs/>
                <w:sz w:val="18"/>
                <w:szCs w:val="18"/>
                <w:lang w:val="en-US"/>
              </w:rPr>
            </w:pPr>
            <w:r w:rsidRPr="00AB5ACB">
              <w:rPr>
                <w:b/>
                <w:bCs/>
                <w:sz w:val="18"/>
                <w:szCs w:val="18"/>
                <w:lang w:val="en-US"/>
              </w:rPr>
              <w:t>AgencyIdentifier</w:t>
            </w:r>
          </w:p>
        </w:tc>
        <w:tc>
          <w:tcPr>
            <w:tcW w:w="3500" w:type="dxa"/>
            <w:hideMark/>
          </w:tcPr>
          <w:p w14:paraId="1DFFE3B9" w14:textId="77777777" w:rsidR="005F050C" w:rsidRPr="00AB5ACB" w:rsidRDefault="005F050C" w:rsidP="0038081B">
            <w:pPr>
              <w:rPr>
                <w:sz w:val="18"/>
                <w:szCs w:val="18"/>
                <w:lang w:val="en-US"/>
              </w:rPr>
            </w:pPr>
            <w:r w:rsidRPr="00AB5ACB">
              <w:rPr>
                <w:sz w:val="18"/>
                <w:szCs w:val="18"/>
                <w:lang w:val="en-US"/>
              </w:rPr>
              <w:t>EU-COM-GROW</w:t>
            </w:r>
          </w:p>
        </w:tc>
      </w:tr>
      <w:tr w:rsidR="005F050C" w:rsidRPr="00AB5ACB" w14:paraId="7E924410" w14:textId="77777777" w:rsidTr="0038081B">
        <w:trPr>
          <w:trHeight w:val="255"/>
        </w:trPr>
        <w:tc>
          <w:tcPr>
            <w:tcW w:w="2080" w:type="dxa"/>
            <w:hideMark/>
          </w:tcPr>
          <w:p w14:paraId="51CE1AAC" w14:textId="77777777" w:rsidR="005F050C" w:rsidRPr="00AB5ACB" w:rsidRDefault="005F050C" w:rsidP="0038081B">
            <w:pPr>
              <w:rPr>
                <w:b/>
                <w:bCs/>
                <w:sz w:val="18"/>
                <w:szCs w:val="18"/>
                <w:lang w:val="en-US"/>
              </w:rPr>
            </w:pPr>
            <w:r w:rsidRPr="00AB5ACB">
              <w:rPr>
                <w:b/>
                <w:bCs/>
                <w:sz w:val="18"/>
                <w:szCs w:val="18"/>
                <w:lang w:val="en-US"/>
              </w:rPr>
              <w:t>Locale</w:t>
            </w:r>
          </w:p>
        </w:tc>
        <w:tc>
          <w:tcPr>
            <w:tcW w:w="3500" w:type="dxa"/>
            <w:hideMark/>
          </w:tcPr>
          <w:p w14:paraId="6AE216D1" w14:textId="77777777" w:rsidR="005F050C" w:rsidRPr="00AB5ACB" w:rsidRDefault="005F050C" w:rsidP="0038081B">
            <w:pPr>
              <w:rPr>
                <w:sz w:val="18"/>
                <w:szCs w:val="18"/>
                <w:lang w:val="en-US"/>
              </w:rPr>
            </w:pPr>
            <w:r w:rsidRPr="00AB5ACB">
              <w:rPr>
                <w:sz w:val="18"/>
                <w:szCs w:val="18"/>
                <w:lang w:val="en-US"/>
              </w:rPr>
              <w:t>en</w:t>
            </w:r>
          </w:p>
        </w:tc>
      </w:tr>
    </w:tbl>
    <w:p w14:paraId="4C4A08A2" w14:textId="77777777" w:rsidR="005F050C" w:rsidRPr="00AB5ACB" w:rsidRDefault="005F050C" w:rsidP="005F050C">
      <w:pPr>
        <w:rPr>
          <w:lang w:val="en-US"/>
        </w:rPr>
      </w:pPr>
    </w:p>
    <w:tbl>
      <w:tblPr>
        <w:tblStyle w:val="Tablaconcuadrcula"/>
        <w:tblW w:w="0" w:type="auto"/>
        <w:tblLook w:val="04A0" w:firstRow="1" w:lastRow="0" w:firstColumn="1" w:lastColumn="0" w:noHBand="0" w:noVBand="1"/>
      </w:tblPr>
      <w:tblGrid>
        <w:gridCol w:w="1946"/>
        <w:gridCol w:w="1616"/>
        <w:gridCol w:w="4166"/>
      </w:tblGrid>
      <w:tr w:rsidR="005F050C" w:rsidRPr="00AB5ACB" w14:paraId="5D544AA2" w14:textId="77777777" w:rsidTr="0038081B">
        <w:trPr>
          <w:trHeight w:val="255"/>
        </w:trPr>
        <w:tc>
          <w:tcPr>
            <w:tcW w:w="1946" w:type="dxa"/>
            <w:shd w:val="clear" w:color="auto" w:fill="002060"/>
            <w:hideMark/>
          </w:tcPr>
          <w:p w14:paraId="4F39FB34" w14:textId="77777777" w:rsidR="005F050C" w:rsidRPr="00AB5ACB" w:rsidRDefault="005F050C" w:rsidP="0038081B">
            <w:pPr>
              <w:rPr>
                <w:b/>
                <w:bCs/>
                <w:sz w:val="18"/>
                <w:lang w:val="en-US"/>
              </w:rPr>
            </w:pPr>
            <w:r w:rsidRPr="00AB5ACB">
              <w:rPr>
                <w:b/>
                <w:bCs/>
                <w:sz w:val="18"/>
                <w:lang w:val="en-US"/>
              </w:rPr>
              <w:lastRenderedPageBreak/>
              <w:t>Code</w:t>
            </w:r>
          </w:p>
        </w:tc>
        <w:tc>
          <w:tcPr>
            <w:tcW w:w="1616" w:type="dxa"/>
            <w:shd w:val="clear" w:color="auto" w:fill="002060"/>
            <w:hideMark/>
          </w:tcPr>
          <w:p w14:paraId="7E66D73F" w14:textId="77777777" w:rsidR="005F050C" w:rsidRPr="00AB5ACB" w:rsidRDefault="005F050C" w:rsidP="0038081B">
            <w:pPr>
              <w:rPr>
                <w:b/>
                <w:bCs/>
                <w:sz w:val="18"/>
                <w:lang w:val="en-US"/>
              </w:rPr>
            </w:pPr>
            <w:r w:rsidRPr="00AB5ACB">
              <w:rPr>
                <w:b/>
                <w:bCs/>
                <w:sz w:val="18"/>
                <w:lang w:val="en-US"/>
              </w:rPr>
              <w:t>Value</w:t>
            </w:r>
          </w:p>
        </w:tc>
        <w:tc>
          <w:tcPr>
            <w:tcW w:w="4166" w:type="dxa"/>
            <w:shd w:val="clear" w:color="auto" w:fill="002060"/>
            <w:hideMark/>
          </w:tcPr>
          <w:p w14:paraId="4A5C9887" w14:textId="77777777" w:rsidR="005F050C" w:rsidRPr="00AB5ACB" w:rsidRDefault="005F050C" w:rsidP="0038081B">
            <w:pPr>
              <w:rPr>
                <w:b/>
                <w:bCs/>
                <w:sz w:val="18"/>
                <w:lang w:val="en-US"/>
              </w:rPr>
            </w:pPr>
            <w:r w:rsidRPr="00AB5ACB">
              <w:rPr>
                <w:b/>
                <w:bCs/>
                <w:sz w:val="18"/>
                <w:lang w:val="en-US"/>
              </w:rPr>
              <w:t>Description</w:t>
            </w:r>
          </w:p>
        </w:tc>
      </w:tr>
      <w:tr w:rsidR="005F050C" w:rsidRPr="00AB5ACB" w14:paraId="337CC423" w14:textId="77777777" w:rsidTr="0038081B">
        <w:trPr>
          <w:trHeight w:val="765"/>
        </w:trPr>
        <w:tc>
          <w:tcPr>
            <w:tcW w:w="1946" w:type="dxa"/>
            <w:hideMark/>
          </w:tcPr>
          <w:p w14:paraId="05C00FA8" w14:textId="77777777" w:rsidR="005F050C" w:rsidRPr="00AB5ACB" w:rsidRDefault="005F050C" w:rsidP="0038081B">
            <w:pPr>
              <w:rPr>
                <w:b/>
                <w:sz w:val="18"/>
                <w:lang w:val="en-US"/>
              </w:rPr>
            </w:pPr>
            <w:r w:rsidRPr="00AB5ACB">
              <w:rPr>
                <w:b/>
                <w:sz w:val="18"/>
                <w:lang w:val="en-US"/>
              </w:rPr>
              <w:t>REGULATED</w:t>
            </w:r>
          </w:p>
        </w:tc>
        <w:tc>
          <w:tcPr>
            <w:tcW w:w="1616" w:type="dxa"/>
            <w:hideMark/>
          </w:tcPr>
          <w:p w14:paraId="34255B9A" w14:textId="77777777" w:rsidR="005F050C" w:rsidRPr="00AB5ACB" w:rsidRDefault="005F050C" w:rsidP="0038081B">
            <w:pPr>
              <w:rPr>
                <w:sz w:val="18"/>
                <w:lang w:val="en-US"/>
              </w:rPr>
            </w:pPr>
            <w:r w:rsidRPr="00AB5ACB">
              <w:rPr>
                <w:sz w:val="18"/>
                <w:lang w:val="en-US"/>
              </w:rPr>
              <w:t>Regulated</w:t>
            </w:r>
          </w:p>
        </w:tc>
        <w:tc>
          <w:tcPr>
            <w:tcW w:w="4166" w:type="dxa"/>
            <w:hideMark/>
          </w:tcPr>
          <w:p w14:paraId="1837E5EF" w14:textId="77777777" w:rsidR="005F050C" w:rsidRPr="00AB5ACB" w:rsidRDefault="005F050C" w:rsidP="0038081B">
            <w:pPr>
              <w:rPr>
                <w:sz w:val="18"/>
                <w:lang w:val="en-US"/>
              </w:rPr>
            </w:pPr>
            <w:r w:rsidRPr="00AB5ACB">
              <w:rPr>
                <w:sz w:val="18"/>
                <w:lang w:val="en-US"/>
              </w:rPr>
              <w:t>The contents are the ones specified in the Commission Implementing Regulation (EU) 2016/7. References to the contract documents are made.</w:t>
            </w:r>
          </w:p>
        </w:tc>
      </w:tr>
      <w:tr w:rsidR="005F050C" w:rsidRPr="00AB5ACB" w14:paraId="7E9CE09E" w14:textId="77777777" w:rsidTr="0038081B">
        <w:trPr>
          <w:trHeight w:val="1275"/>
        </w:trPr>
        <w:tc>
          <w:tcPr>
            <w:tcW w:w="1946" w:type="dxa"/>
            <w:hideMark/>
          </w:tcPr>
          <w:p w14:paraId="547D4309" w14:textId="77777777" w:rsidR="005F050C" w:rsidRPr="00AB5ACB" w:rsidRDefault="005F050C" w:rsidP="0038081B">
            <w:pPr>
              <w:rPr>
                <w:b/>
                <w:sz w:val="18"/>
                <w:lang w:val="en-US"/>
              </w:rPr>
            </w:pPr>
            <w:r w:rsidRPr="00AB5ACB">
              <w:rPr>
                <w:b/>
                <w:sz w:val="18"/>
                <w:lang w:val="en-US"/>
              </w:rPr>
              <w:t>SELFCONTAINED</w:t>
            </w:r>
          </w:p>
        </w:tc>
        <w:tc>
          <w:tcPr>
            <w:tcW w:w="1616" w:type="dxa"/>
            <w:hideMark/>
          </w:tcPr>
          <w:p w14:paraId="6481A5AE" w14:textId="77777777" w:rsidR="005F050C" w:rsidRPr="00AB5ACB" w:rsidRDefault="005F050C" w:rsidP="0038081B">
            <w:pPr>
              <w:rPr>
                <w:sz w:val="18"/>
                <w:lang w:val="en-US"/>
              </w:rPr>
            </w:pPr>
            <w:r w:rsidRPr="00AB5ACB">
              <w:rPr>
                <w:sz w:val="18"/>
                <w:lang w:val="en-US"/>
              </w:rPr>
              <w:t>Self-contained</w:t>
            </w:r>
          </w:p>
        </w:tc>
        <w:tc>
          <w:tcPr>
            <w:tcW w:w="4166" w:type="dxa"/>
            <w:hideMark/>
          </w:tcPr>
          <w:p w14:paraId="5CBDF640" w14:textId="77777777" w:rsidR="005F050C" w:rsidRPr="00AB5ACB" w:rsidRDefault="005F050C" w:rsidP="0038081B">
            <w:pPr>
              <w:rPr>
                <w:sz w:val="18"/>
                <w:lang w:val="en-US"/>
              </w:rPr>
            </w:pPr>
            <w:r w:rsidRPr="00AB5ACB">
              <w:rPr>
                <w:sz w:val="18"/>
                <w:lang w:val="en-US"/>
              </w:rPr>
              <w:t>Requirements additional to the ones specified in the Commission Implementing Regulation (EU) 2016/7 are added by the contracting authority or entity. No references to the contract notice nor other contract documents. All necessary information is contained or provided by trusted service providers.</w:t>
            </w:r>
          </w:p>
        </w:tc>
      </w:tr>
    </w:tbl>
    <w:p w14:paraId="636218C3" w14:textId="77777777" w:rsidR="005F050C" w:rsidRPr="00AB5ACB" w:rsidRDefault="005F050C" w:rsidP="005F050C">
      <w:pPr>
        <w:pStyle w:val="Ttulo4"/>
        <w:rPr>
          <w:lang w:val="en-US"/>
        </w:rPr>
      </w:pPr>
      <w:r w:rsidRPr="00AB5ACB">
        <w:rPr>
          <w:lang w:val="en-US"/>
        </w:rPr>
        <w:t>NumberOfLotsCode</w:t>
      </w:r>
    </w:p>
    <w:tbl>
      <w:tblPr>
        <w:tblStyle w:val="Tablaconcuadrcula"/>
        <w:tblW w:w="0" w:type="auto"/>
        <w:tblLook w:val="04A0" w:firstRow="1" w:lastRow="0" w:firstColumn="1" w:lastColumn="0" w:noHBand="0" w:noVBand="1"/>
      </w:tblPr>
      <w:tblGrid>
        <w:gridCol w:w="2187"/>
        <w:gridCol w:w="3434"/>
      </w:tblGrid>
      <w:tr w:rsidR="005F050C" w:rsidRPr="00AB5ACB" w14:paraId="3B107DD2" w14:textId="77777777" w:rsidTr="0038081B">
        <w:trPr>
          <w:trHeight w:val="255"/>
        </w:trPr>
        <w:tc>
          <w:tcPr>
            <w:tcW w:w="2187" w:type="dxa"/>
            <w:noWrap/>
            <w:hideMark/>
          </w:tcPr>
          <w:p w14:paraId="455CEB59" w14:textId="77777777" w:rsidR="005F050C" w:rsidRPr="00AB5ACB" w:rsidRDefault="005F050C" w:rsidP="0038081B">
            <w:pPr>
              <w:rPr>
                <w:b/>
                <w:bCs/>
                <w:sz w:val="18"/>
                <w:lang w:val="en-US"/>
              </w:rPr>
            </w:pPr>
            <w:r w:rsidRPr="00AB5ACB">
              <w:rPr>
                <w:b/>
                <w:bCs/>
                <w:sz w:val="18"/>
                <w:lang w:val="en-US"/>
              </w:rPr>
              <w:t>ShortName</w:t>
            </w:r>
          </w:p>
        </w:tc>
        <w:tc>
          <w:tcPr>
            <w:tcW w:w="3434" w:type="dxa"/>
            <w:noWrap/>
            <w:hideMark/>
          </w:tcPr>
          <w:p w14:paraId="18BD8E80" w14:textId="77777777" w:rsidR="005F050C" w:rsidRPr="00AB5ACB" w:rsidRDefault="005F050C" w:rsidP="0038081B">
            <w:pPr>
              <w:rPr>
                <w:sz w:val="18"/>
                <w:lang w:val="en-US"/>
              </w:rPr>
            </w:pPr>
            <w:r w:rsidRPr="00AB5ACB">
              <w:rPr>
                <w:sz w:val="18"/>
                <w:lang w:val="en-US"/>
              </w:rPr>
              <w:t>NumberOfLotsCode</w:t>
            </w:r>
          </w:p>
        </w:tc>
      </w:tr>
      <w:tr w:rsidR="005F050C" w:rsidRPr="00AB5ACB" w14:paraId="7789534C" w14:textId="77777777" w:rsidTr="0038081B">
        <w:trPr>
          <w:trHeight w:val="255"/>
        </w:trPr>
        <w:tc>
          <w:tcPr>
            <w:tcW w:w="2187" w:type="dxa"/>
            <w:noWrap/>
            <w:hideMark/>
          </w:tcPr>
          <w:p w14:paraId="02B7B969" w14:textId="77777777" w:rsidR="005F050C" w:rsidRPr="00AB5ACB" w:rsidRDefault="005F050C" w:rsidP="0038081B">
            <w:pPr>
              <w:rPr>
                <w:b/>
                <w:bCs/>
                <w:sz w:val="18"/>
                <w:lang w:val="en-US"/>
              </w:rPr>
            </w:pPr>
            <w:r w:rsidRPr="00AB5ACB">
              <w:rPr>
                <w:b/>
                <w:bCs/>
                <w:sz w:val="18"/>
                <w:lang w:val="en-US"/>
              </w:rPr>
              <w:t>LongName</w:t>
            </w:r>
          </w:p>
        </w:tc>
        <w:tc>
          <w:tcPr>
            <w:tcW w:w="3434" w:type="dxa"/>
            <w:noWrap/>
            <w:hideMark/>
          </w:tcPr>
          <w:p w14:paraId="5D5095A2" w14:textId="77777777" w:rsidR="005F050C" w:rsidRPr="00AB5ACB" w:rsidRDefault="005F050C" w:rsidP="0038081B">
            <w:pPr>
              <w:rPr>
                <w:sz w:val="18"/>
                <w:lang w:val="en-US"/>
              </w:rPr>
            </w:pPr>
            <w:r w:rsidRPr="00AB5ACB">
              <w:rPr>
                <w:sz w:val="18"/>
                <w:lang w:val="en-US"/>
              </w:rPr>
              <w:t>NUMBER OF LOTS CODE</w:t>
            </w:r>
          </w:p>
        </w:tc>
      </w:tr>
      <w:tr w:rsidR="005F050C" w:rsidRPr="00AB5ACB" w14:paraId="1D8F6825" w14:textId="77777777" w:rsidTr="0038081B">
        <w:trPr>
          <w:trHeight w:val="255"/>
        </w:trPr>
        <w:tc>
          <w:tcPr>
            <w:tcW w:w="2187" w:type="dxa"/>
            <w:noWrap/>
            <w:hideMark/>
          </w:tcPr>
          <w:p w14:paraId="6A4D8D95" w14:textId="77777777" w:rsidR="005F050C" w:rsidRPr="00AB5ACB" w:rsidRDefault="005F050C" w:rsidP="0038081B">
            <w:pPr>
              <w:rPr>
                <w:b/>
                <w:bCs/>
                <w:sz w:val="18"/>
                <w:lang w:val="en-US"/>
              </w:rPr>
            </w:pPr>
            <w:r w:rsidRPr="00AB5ACB">
              <w:rPr>
                <w:b/>
                <w:bCs/>
                <w:sz w:val="18"/>
                <w:lang w:val="en-US"/>
              </w:rPr>
              <w:t>ListID</w:t>
            </w:r>
          </w:p>
        </w:tc>
        <w:tc>
          <w:tcPr>
            <w:tcW w:w="3434" w:type="dxa"/>
            <w:noWrap/>
            <w:hideMark/>
          </w:tcPr>
          <w:p w14:paraId="3C3D7A73" w14:textId="77777777" w:rsidR="005F050C" w:rsidRPr="00AB5ACB" w:rsidRDefault="005F050C" w:rsidP="0038081B">
            <w:pPr>
              <w:rPr>
                <w:sz w:val="18"/>
                <w:lang w:val="en-US"/>
              </w:rPr>
            </w:pPr>
          </w:p>
        </w:tc>
      </w:tr>
      <w:tr w:rsidR="005F050C" w:rsidRPr="00AB5ACB" w14:paraId="593DE31B" w14:textId="77777777" w:rsidTr="0038081B">
        <w:trPr>
          <w:trHeight w:val="255"/>
        </w:trPr>
        <w:tc>
          <w:tcPr>
            <w:tcW w:w="2187" w:type="dxa"/>
            <w:noWrap/>
            <w:hideMark/>
          </w:tcPr>
          <w:p w14:paraId="219B092B" w14:textId="77777777" w:rsidR="005F050C" w:rsidRPr="00AB5ACB" w:rsidRDefault="005F050C" w:rsidP="0038081B">
            <w:pPr>
              <w:rPr>
                <w:b/>
                <w:bCs/>
                <w:sz w:val="18"/>
                <w:lang w:val="en-US"/>
              </w:rPr>
            </w:pPr>
            <w:r w:rsidRPr="00AB5ACB">
              <w:rPr>
                <w:b/>
                <w:bCs/>
                <w:sz w:val="18"/>
                <w:lang w:val="en-US"/>
              </w:rPr>
              <w:t>Version</w:t>
            </w:r>
          </w:p>
        </w:tc>
        <w:tc>
          <w:tcPr>
            <w:tcW w:w="3434" w:type="dxa"/>
            <w:noWrap/>
            <w:hideMark/>
          </w:tcPr>
          <w:p w14:paraId="53BB732A" w14:textId="77777777" w:rsidR="005F050C" w:rsidRPr="00AB5ACB" w:rsidRDefault="005F050C" w:rsidP="0038081B">
            <w:pPr>
              <w:rPr>
                <w:sz w:val="18"/>
                <w:lang w:val="en-US"/>
              </w:rPr>
            </w:pPr>
            <w:r w:rsidRPr="00AB5ACB">
              <w:rPr>
                <w:sz w:val="18"/>
                <w:lang w:val="en-US"/>
              </w:rPr>
              <w:t>2.0.0</w:t>
            </w:r>
          </w:p>
        </w:tc>
      </w:tr>
      <w:tr w:rsidR="005F050C" w:rsidRPr="00AB5ACB" w14:paraId="2DABC7C2" w14:textId="77777777" w:rsidTr="0038081B">
        <w:trPr>
          <w:trHeight w:val="255"/>
        </w:trPr>
        <w:tc>
          <w:tcPr>
            <w:tcW w:w="2187" w:type="dxa"/>
            <w:noWrap/>
            <w:hideMark/>
          </w:tcPr>
          <w:p w14:paraId="363E5C46" w14:textId="77777777" w:rsidR="005F050C" w:rsidRPr="00AB5ACB" w:rsidRDefault="005F050C" w:rsidP="0038081B">
            <w:pPr>
              <w:rPr>
                <w:b/>
                <w:bCs/>
                <w:sz w:val="18"/>
                <w:lang w:val="en-US"/>
              </w:rPr>
            </w:pPr>
            <w:r w:rsidRPr="00AB5ACB">
              <w:rPr>
                <w:b/>
                <w:bCs/>
                <w:sz w:val="18"/>
                <w:lang w:val="en-US"/>
              </w:rPr>
              <w:t>CanonicalUri</w:t>
            </w:r>
          </w:p>
        </w:tc>
        <w:tc>
          <w:tcPr>
            <w:tcW w:w="3434" w:type="dxa"/>
            <w:noWrap/>
            <w:hideMark/>
          </w:tcPr>
          <w:p w14:paraId="1166BEA0" w14:textId="77777777" w:rsidR="005F050C" w:rsidRPr="00AB5ACB" w:rsidRDefault="005F050C" w:rsidP="0038081B">
            <w:pPr>
              <w:rPr>
                <w:sz w:val="18"/>
                <w:lang w:val="en-US"/>
              </w:rPr>
            </w:pPr>
            <w:r w:rsidRPr="00AB5ACB">
              <w:rPr>
                <w:sz w:val="18"/>
                <w:lang w:val="en-US"/>
              </w:rPr>
              <w:t>Placeholder</w:t>
            </w:r>
          </w:p>
        </w:tc>
      </w:tr>
      <w:tr w:rsidR="005F050C" w:rsidRPr="00AB5ACB" w14:paraId="15F65428" w14:textId="77777777" w:rsidTr="0038081B">
        <w:trPr>
          <w:trHeight w:val="255"/>
        </w:trPr>
        <w:tc>
          <w:tcPr>
            <w:tcW w:w="2187" w:type="dxa"/>
            <w:noWrap/>
            <w:hideMark/>
          </w:tcPr>
          <w:p w14:paraId="321B29D4" w14:textId="77777777" w:rsidR="005F050C" w:rsidRPr="00AB5ACB" w:rsidRDefault="005F050C" w:rsidP="0038081B">
            <w:pPr>
              <w:rPr>
                <w:b/>
                <w:bCs/>
                <w:sz w:val="18"/>
                <w:lang w:val="en-US"/>
              </w:rPr>
            </w:pPr>
            <w:r w:rsidRPr="00AB5ACB">
              <w:rPr>
                <w:b/>
                <w:bCs/>
                <w:sz w:val="18"/>
                <w:lang w:val="en-US"/>
              </w:rPr>
              <w:t>CanonicalVersionUri</w:t>
            </w:r>
          </w:p>
        </w:tc>
        <w:tc>
          <w:tcPr>
            <w:tcW w:w="3434" w:type="dxa"/>
            <w:noWrap/>
            <w:hideMark/>
          </w:tcPr>
          <w:p w14:paraId="57208760" w14:textId="77777777" w:rsidR="005F050C" w:rsidRPr="00AB5ACB" w:rsidRDefault="005F050C" w:rsidP="0038081B">
            <w:pPr>
              <w:rPr>
                <w:sz w:val="18"/>
                <w:lang w:val="en-US"/>
              </w:rPr>
            </w:pPr>
            <w:r w:rsidRPr="00AB5ACB">
              <w:rPr>
                <w:sz w:val="18"/>
                <w:lang w:val="en-US"/>
              </w:rPr>
              <w:t>Placeholder</w:t>
            </w:r>
          </w:p>
        </w:tc>
      </w:tr>
      <w:tr w:rsidR="005F050C" w:rsidRPr="00AB5ACB" w14:paraId="7F549BD4" w14:textId="77777777" w:rsidTr="0038081B">
        <w:trPr>
          <w:trHeight w:val="255"/>
        </w:trPr>
        <w:tc>
          <w:tcPr>
            <w:tcW w:w="2187" w:type="dxa"/>
            <w:noWrap/>
            <w:hideMark/>
          </w:tcPr>
          <w:p w14:paraId="260733B0" w14:textId="77777777" w:rsidR="005F050C" w:rsidRPr="00AB5ACB" w:rsidRDefault="005F050C" w:rsidP="0038081B">
            <w:pPr>
              <w:rPr>
                <w:b/>
                <w:bCs/>
                <w:sz w:val="18"/>
                <w:lang w:val="en-US"/>
              </w:rPr>
            </w:pPr>
            <w:r w:rsidRPr="00AB5ACB">
              <w:rPr>
                <w:b/>
                <w:bCs/>
                <w:sz w:val="18"/>
                <w:lang w:val="en-US"/>
              </w:rPr>
              <w:t>LocationUri</w:t>
            </w:r>
          </w:p>
        </w:tc>
        <w:tc>
          <w:tcPr>
            <w:tcW w:w="3434" w:type="dxa"/>
            <w:noWrap/>
            <w:hideMark/>
          </w:tcPr>
          <w:p w14:paraId="7D56A067" w14:textId="77777777" w:rsidR="005F050C" w:rsidRPr="00AB5ACB" w:rsidRDefault="005F050C" w:rsidP="0038081B">
            <w:pPr>
              <w:rPr>
                <w:sz w:val="18"/>
                <w:lang w:val="en-US"/>
              </w:rPr>
            </w:pPr>
          </w:p>
        </w:tc>
      </w:tr>
      <w:tr w:rsidR="005F050C" w:rsidRPr="00AB5ACB" w14:paraId="2D3C067C" w14:textId="77777777" w:rsidTr="0038081B">
        <w:trPr>
          <w:trHeight w:val="255"/>
        </w:trPr>
        <w:tc>
          <w:tcPr>
            <w:tcW w:w="2187" w:type="dxa"/>
            <w:noWrap/>
            <w:hideMark/>
          </w:tcPr>
          <w:p w14:paraId="6BEB2380" w14:textId="77777777" w:rsidR="005F050C" w:rsidRPr="00AB5ACB" w:rsidRDefault="005F050C" w:rsidP="0038081B">
            <w:pPr>
              <w:rPr>
                <w:b/>
                <w:bCs/>
                <w:sz w:val="18"/>
                <w:lang w:val="en-US"/>
              </w:rPr>
            </w:pPr>
            <w:r w:rsidRPr="00AB5ACB">
              <w:rPr>
                <w:b/>
                <w:bCs/>
                <w:sz w:val="18"/>
                <w:lang w:val="en-US"/>
              </w:rPr>
              <w:t>AgencyLongName</w:t>
            </w:r>
          </w:p>
        </w:tc>
        <w:tc>
          <w:tcPr>
            <w:tcW w:w="3434" w:type="dxa"/>
            <w:noWrap/>
            <w:hideMark/>
          </w:tcPr>
          <w:p w14:paraId="36BDDFB5" w14:textId="77777777" w:rsidR="005F050C" w:rsidRPr="00AB5ACB" w:rsidRDefault="005F050C" w:rsidP="0038081B">
            <w:pPr>
              <w:rPr>
                <w:sz w:val="18"/>
                <w:lang w:val="en-US"/>
              </w:rPr>
            </w:pPr>
            <w:r w:rsidRPr="00AB5ACB">
              <w:rPr>
                <w:sz w:val="18"/>
                <w:lang w:val="en-US"/>
              </w:rPr>
              <w:t>DG GROW (European Commission)</w:t>
            </w:r>
          </w:p>
        </w:tc>
      </w:tr>
      <w:tr w:rsidR="005F050C" w:rsidRPr="00AB5ACB" w14:paraId="1A514569" w14:textId="77777777" w:rsidTr="0038081B">
        <w:trPr>
          <w:trHeight w:val="255"/>
        </w:trPr>
        <w:tc>
          <w:tcPr>
            <w:tcW w:w="2187" w:type="dxa"/>
            <w:noWrap/>
            <w:hideMark/>
          </w:tcPr>
          <w:p w14:paraId="72D193D1" w14:textId="77777777" w:rsidR="005F050C" w:rsidRPr="00AB5ACB" w:rsidRDefault="005F050C" w:rsidP="0038081B">
            <w:pPr>
              <w:rPr>
                <w:b/>
                <w:bCs/>
                <w:sz w:val="18"/>
                <w:lang w:val="en-US"/>
              </w:rPr>
            </w:pPr>
            <w:r w:rsidRPr="00AB5ACB">
              <w:rPr>
                <w:b/>
                <w:bCs/>
                <w:sz w:val="18"/>
                <w:lang w:val="en-US"/>
              </w:rPr>
              <w:t>AgencyIdentifier</w:t>
            </w:r>
          </w:p>
        </w:tc>
        <w:tc>
          <w:tcPr>
            <w:tcW w:w="3434" w:type="dxa"/>
            <w:noWrap/>
            <w:hideMark/>
          </w:tcPr>
          <w:p w14:paraId="6D20B1C8" w14:textId="77777777" w:rsidR="005F050C" w:rsidRPr="00AB5ACB" w:rsidRDefault="005F050C" w:rsidP="0038081B">
            <w:pPr>
              <w:rPr>
                <w:sz w:val="18"/>
                <w:lang w:val="en-US"/>
              </w:rPr>
            </w:pPr>
            <w:r w:rsidRPr="00AB5ACB">
              <w:rPr>
                <w:sz w:val="18"/>
                <w:lang w:val="en-US"/>
              </w:rPr>
              <w:t>EU-COM-GROW</w:t>
            </w:r>
          </w:p>
        </w:tc>
      </w:tr>
      <w:tr w:rsidR="005F050C" w:rsidRPr="00AB5ACB" w14:paraId="17280193" w14:textId="77777777" w:rsidTr="0038081B">
        <w:trPr>
          <w:trHeight w:val="255"/>
        </w:trPr>
        <w:tc>
          <w:tcPr>
            <w:tcW w:w="2187" w:type="dxa"/>
            <w:noWrap/>
            <w:hideMark/>
          </w:tcPr>
          <w:p w14:paraId="3AE09B72" w14:textId="77777777" w:rsidR="005F050C" w:rsidRPr="00AB5ACB" w:rsidRDefault="005F050C" w:rsidP="0038081B">
            <w:pPr>
              <w:rPr>
                <w:b/>
                <w:bCs/>
                <w:sz w:val="18"/>
                <w:lang w:val="en-US"/>
              </w:rPr>
            </w:pPr>
            <w:r w:rsidRPr="00AB5ACB">
              <w:rPr>
                <w:b/>
                <w:bCs/>
                <w:sz w:val="18"/>
                <w:lang w:val="en-US"/>
              </w:rPr>
              <w:t>Locale</w:t>
            </w:r>
          </w:p>
        </w:tc>
        <w:tc>
          <w:tcPr>
            <w:tcW w:w="3434" w:type="dxa"/>
            <w:noWrap/>
            <w:hideMark/>
          </w:tcPr>
          <w:p w14:paraId="55B83722" w14:textId="77777777" w:rsidR="005F050C" w:rsidRPr="00AB5ACB" w:rsidRDefault="005F050C" w:rsidP="0038081B">
            <w:pPr>
              <w:rPr>
                <w:sz w:val="18"/>
                <w:lang w:val="en-US"/>
              </w:rPr>
            </w:pPr>
            <w:r w:rsidRPr="00AB5ACB">
              <w:rPr>
                <w:sz w:val="18"/>
                <w:lang w:val="en-US"/>
              </w:rPr>
              <w:t>en</w:t>
            </w:r>
          </w:p>
        </w:tc>
      </w:tr>
    </w:tbl>
    <w:p w14:paraId="74D11F4B" w14:textId="77777777" w:rsidR="005F050C" w:rsidRPr="00AB5ACB" w:rsidRDefault="005F050C" w:rsidP="005F050C">
      <w:pPr>
        <w:rPr>
          <w:lang w:val="en-US"/>
        </w:rPr>
      </w:pPr>
    </w:p>
    <w:tbl>
      <w:tblPr>
        <w:tblStyle w:val="Tablaconcuadrcula"/>
        <w:tblW w:w="0" w:type="auto"/>
        <w:tblLook w:val="04A0" w:firstRow="1" w:lastRow="0" w:firstColumn="1" w:lastColumn="0" w:noHBand="0" w:noVBand="1"/>
      </w:tblPr>
      <w:tblGrid>
        <w:gridCol w:w="1946"/>
        <w:gridCol w:w="1616"/>
        <w:gridCol w:w="4166"/>
      </w:tblGrid>
      <w:tr w:rsidR="005F050C" w:rsidRPr="00AB5ACB" w14:paraId="22BE07D0" w14:textId="77777777" w:rsidTr="0038081B">
        <w:trPr>
          <w:trHeight w:val="255"/>
        </w:trPr>
        <w:tc>
          <w:tcPr>
            <w:tcW w:w="1946" w:type="dxa"/>
            <w:shd w:val="clear" w:color="auto" w:fill="002060"/>
            <w:hideMark/>
          </w:tcPr>
          <w:p w14:paraId="15AA779C" w14:textId="77777777" w:rsidR="005F050C" w:rsidRPr="00AB5ACB" w:rsidRDefault="005F050C" w:rsidP="0038081B">
            <w:pPr>
              <w:rPr>
                <w:b/>
                <w:bCs/>
                <w:sz w:val="18"/>
                <w:szCs w:val="18"/>
                <w:lang w:val="en-US"/>
              </w:rPr>
            </w:pPr>
            <w:r w:rsidRPr="00AB5ACB">
              <w:rPr>
                <w:b/>
                <w:bCs/>
                <w:sz w:val="18"/>
                <w:szCs w:val="18"/>
                <w:lang w:val="en-US"/>
              </w:rPr>
              <w:t>Code</w:t>
            </w:r>
          </w:p>
        </w:tc>
        <w:tc>
          <w:tcPr>
            <w:tcW w:w="1616" w:type="dxa"/>
            <w:shd w:val="clear" w:color="auto" w:fill="002060"/>
            <w:hideMark/>
          </w:tcPr>
          <w:p w14:paraId="47BB5CC9" w14:textId="77777777" w:rsidR="005F050C" w:rsidRPr="00AB5ACB" w:rsidRDefault="005F050C" w:rsidP="0038081B">
            <w:pPr>
              <w:rPr>
                <w:b/>
                <w:bCs/>
                <w:sz w:val="18"/>
                <w:szCs w:val="18"/>
                <w:lang w:val="en-US"/>
              </w:rPr>
            </w:pPr>
            <w:r w:rsidRPr="00AB5ACB">
              <w:rPr>
                <w:b/>
                <w:bCs/>
                <w:sz w:val="18"/>
                <w:szCs w:val="18"/>
                <w:lang w:val="en-US"/>
              </w:rPr>
              <w:t>Value</w:t>
            </w:r>
          </w:p>
        </w:tc>
        <w:tc>
          <w:tcPr>
            <w:tcW w:w="4166" w:type="dxa"/>
            <w:shd w:val="clear" w:color="auto" w:fill="002060"/>
            <w:hideMark/>
          </w:tcPr>
          <w:p w14:paraId="79E35EF0" w14:textId="77777777" w:rsidR="005F050C" w:rsidRPr="00AB5ACB" w:rsidRDefault="005F050C" w:rsidP="0038081B">
            <w:pPr>
              <w:rPr>
                <w:b/>
                <w:bCs/>
                <w:sz w:val="18"/>
                <w:szCs w:val="18"/>
                <w:lang w:val="en-US"/>
              </w:rPr>
            </w:pPr>
            <w:r w:rsidRPr="00AB5ACB">
              <w:rPr>
                <w:b/>
                <w:bCs/>
                <w:sz w:val="18"/>
                <w:szCs w:val="18"/>
                <w:lang w:val="en-US"/>
              </w:rPr>
              <w:t>Description</w:t>
            </w:r>
          </w:p>
        </w:tc>
      </w:tr>
      <w:tr w:rsidR="005F050C" w:rsidRPr="00AB5ACB" w14:paraId="483D4F03" w14:textId="77777777" w:rsidTr="0038081B">
        <w:trPr>
          <w:trHeight w:val="255"/>
        </w:trPr>
        <w:tc>
          <w:tcPr>
            <w:tcW w:w="1946" w:type="dxa"/>
            <w:noWrap/>
            <w:hideMark/>
          </w:tcPr>
          <w:p w14:paraId="6F3E7C51"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ALL</w:t>
            </w:r>
          </w:p>
        </w:tc>
        <w:tc>
          <w:tcPr>
            <w:tcW w:w="1616" w:type="dxa"/>
            <w:noWrap/>
            <w:hideMark/>
          </w:tcPr>
          <w:p w14:paraId="4B3433C0"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All lots</w:t>
            </w:r>
          </w:p>
        </w:tc>
        <w:tc>
          <w:tcPr>
            <w:tcW w:w="4166" w:type="dxa"/>
            <w:noWrap/>
            <w:hideMark/>
          </w:tcPr>
          <w:p w14:paraId="2CB21E33"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The economic operator can tender to all the lots of this procurement procedure.</w:t>
            </w:r>
          </w:p>
        </w:tc>
      </w:tr>
      <w:tr w:rsidR="005F050C" w:rsidRPr="00AB5ACB" w14:paraId="77854D46" w14:textId="77777777" w:rsidTr="0038081B">
        <w:trPr>
          <w:trHeight w:val="255"/>
        </w:trPr>
        <w:tc>
          <w:tcPr>
            <w:tcW w:w="1946" w:type="dxa"/>
            <w:noWrap/>
            <w:hideMark/>
          </w:tcPr>
          <w:p w14:paraId="730D00AD"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MAX</w:t>
            </w:r>
          </w:p>
        </w:tc>
        <w:tc>
          <w:tcPr>
            <w:tcW w:w="1616" w:type="dxa"/>
            <w:noWrap/>
            <w:hideMark/>
          </w:tcPr>
          <w:p w14:paraId="54DFDDD7"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Maximum number of lots</w:t>
            </w:r>
          </w:p>
        </w:tc>
        <w:tc>
          <w:tcPr>
            <w:tcW w:w="4166" w:type="dxa"/>
            <w:noWrap/>
            <w:hideMark/>
          </w:tcPr>
          <w:p w14:paraId="2B4E57A6"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The economic operator can tender only to a maximum number of lots established by the contracting authority.</w:t>
            </w:r>
          </w:p>
        </w:tc>
      </w:tr>
      <w:tr w:rsidR="005F050C" w:rsidRPr="00AB5ACB" w14:paraId="3EDEC90D" w14:textId="77777777" w:rsidTr="0038081B">
        <w:trPr>
          <w:trHeight w:val="255"/>
        </w:trPr>
        <w:tc>
          <w:tcPr>
            <w:tcW w:w="1946" w:type="dxa"/>
            <w:noWrap/>
            <w:hideMark/>
          </w:tcPr>
          <w:p w14:paraId="4FF26BB1"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ONE</w:t>
            </w:r>
          </w:p>
        </w:tc>
        <w:tc>
          <w:tcPr>
            <w:tcW w:w="1616" w:type="dxa"/>
            <w:noWrap/>
            <w:hideMark/>
          </w:tcPr>
          <w:p w14:paraId="221A497B"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Only one lot</w:t>
            </w:r>
          </w:p>
        </w:tc>
        <w:tc>
          <w:tcPr>
            <w:tcW w:w="4166" w:type="dxa"/>
            <w:noWrap/>
            <w:hideMark/>
          </w:tcPr>
          <w:p w14:paraId="6581C7E7" w14:textId="77777777" w:rsidR="005F050C" w:rsidRPr="00AB5ACB" w:rsidRDefault="005F050C" w:rsidP="0038081B">
            <w:pPr>
              <w:spacing w:before="0"/>
              <w:jc w:val="left"/>
              <w:rPr>
                <w:rFonts w:ascii="Arial" w:eastAsia="Times New Roman" w:hAnsi="Arial" w:cs="Arial"/>
                <w:color w:val="000000"/>
                <w:sz w:val="18"/>
                <w:szCs w:val="18"/>
                <w:lang w:val="en-US" w:eastAsia="ca-ES"/>
              </w:rPr>
            </w:pPr>
            <w:r w:rsidRPr="00AB5ACB">
              <w:rPr>
                <w:rFonts w:ascii="Arial" w:eastAsia="Times New Roman" w:hAnsi="Arial" w:cs="Arial"/>
                <w:color w:val="000000"/>
                <w:sz w:val="18"/>
                <w:szCs w:val="18"/>
                <w:lang w:val="en-US" w:eastAsia="ca-ES"/>
              </w:rPr>
              <w:t>The economic operator can tender only to one of the lots into which this procurement procedure is divided.</w:t>
            </w:r>
          </w:p>
        </w:tc>
      </w:tr>
    </w:tbl>
    <w:p w14:paraId="03D3D34A" w14:textId="77777777" w:rsidR="005F050C" w:rsidRPr="00AB5ACB" w:rsidRDefault="005F050C" w:rsidP="005F050C">
      <w:pPr>
        <w:pStyle w:val="Ttulo4"/>
        <w:rPr>
          <w:lang w:val="en-US"/>
        </w:rPr>
      </w:pPr>
      <w:r w:rsidRPr="00AB5ACB">
        <w:rPr>
          <w:lang w:val="en-US"/>
        </w:rPr>
        <w:t>EvaluationMethodType</w:t>
      </w:r>
    </w:p>
    <w:tbl>
      <w:tblPr>
        <w:tblStyle w:val="Tablaconcuadrcula"/>
        <w:tblW w:w="0" w:type="auto"/>
        <w:tblLook w:val="04A0" w:firstRow="1" w:lastRow="0" w:firstColumn="1" w:lastColumn="0" w:noHBand="0" w:noVBand="1"/>
      </w:tblPr>
      <w:tblGrid>
        <w:gridCol w:w="2840"/>
        <w:gridCol w:w="3560"/>
      </w:tblGrid>
      <w:tr w:rsidR="005F050C" w:rsidRPr="00AB5ACB" w14:paraId="2A940814" w14:textId="77777777" w:rsidTr="0038081B">
        <w:trPr>
          <w:trHeight w:val="255"/>
        </w:trPr>
        <w:tc>
          <w:tcPr>
            <w:tcW w:w="2840" w:type="dxa"/>
            <w:noWrap/>
            <w:hideMark/>
          </w:tcPr>
          <w:p w14:paraId="705D7002" w14:textId="77777777" w:rsidR="005F050C" w:rsidRPr="00AB5ACB" w:rsidRDefault="005F050C" w:rsidP="0038081B">
            <w:pPr>
              <w:rPr>
                <w:b/>
                <w:bCs/>
                <w:sz w:val="18"/>
                <w:szCs w:val="18"/>
                <w:lang w:val="en-US"/>
              </w:rPr>
            </w:pPr>
            <w:r w:rsidRPr="00AB5ACB">
              <w:rPr>
                <w:b/>
                <w:bCs/>
                <w:sz w:val="18"/>
                <w:szCs w:val="18"/>
                <w:lang w:val="en-US"/>
              </w:rPr>
              <w:t>ShortName</w:t>
            </w:r>
          </w:p>
        </w:tc>
        <w:tc>
          <w:tcPr>
            <w:tcW w:w="3560" w:type="dxa"/>
            <w:noWrap/>
            <w:hideMark/>
          </w:tcPr>
          <w:p w14:paraId="4B9EEA6C" w14:textId="77777777" w:rsidR="005F050C" w:rsidRPr="00AB5ACB" w:rsidRDefault="005F050C" w:rsidP="0038081B">
            <w:pPr>
              <w:rPr>
                <w:sz w:val="18"/>
                <w:szCs w:val="18"/>
                <w:lang w:val="en-US"/>
              </w:rPr>
            </w:pPr>
            <w:r w:rsidRPr="00AB5ACB">
              <w:rPr>
                <w:sz w:val="18"/>
                <w:szCs w:val="18"/>
                <w:lang w:val="en-US"/>
              </w:rPr>
              <w:t>EvaluationMethodType</w:t>
            </w:r>
          </w:p>
        </w:tc>
      </w:tr>
      <w:tr w:rsidR="005F050C" w:rsidRPr="00AB5ACB" w14:paraId="5474C2DC" w14:textId="77777777" w:rsidTr="0038081B">
        <w:trPr>
          <w:trHeight w:val="255"/>
        </w:trPr>
        <w:tc>
          <w:tcPr>
            <w:tcW w:w="2840" w:type="dxa"/>
            <w:noWrap/>
            <w:hideMark/>
          </w:tcPr>
          <w:p w14:paraId="0C06AEC0" w14:textId="77777777" w:rsidR="005F050C" w:rsidRPr="00AB5ACB" w:rsidRDefault="005F050C" w:rsidP="0038081B">
            <w:pPr>
              <w:rPr>
                <w:b/>
                <w:bCs/>
                <w:sz w:val="18"/>
                <w:szCs w:val="18"/>
                <w:lang w:val="en-US"/>
              </w:rPr>
            </w:pPr>
            <w:r w:rsidRPr="00AB5ACB">
              <w:rPr>
                <w:b/>
                <w:bCs/>
                <w:sz w:val="18"/>
                <w:szCs w:val="18"/>
                <w:lang w:val="en-US"/>
              </w:rPr>
              <w:t>LongName</w:t>
            </w:r>
          </w:p>
        </w:tc>
        <w:tc>
          <w:tcPr>
            <w:tcW w:w="3560" w:type="dxa"/>
            <w:noWrap/>
            <w:hideMark/>
          </w:tcPr>
          <w:p w14:paraId="776ABA2A" w14:textId="77777777" w:rsidR="005F050C" w:rsidRPr="00AB5ACB" w:rsidRDefault="005F050C" w:rsidP="0038081B">
            <w:pPr>
              <w:rPr>
                <w:sz w:val="18"/>
                <w:szCs w:val="18"/>
                <w:lang w:val="en-US"/>
              </w:rPr>
            </w:pPr>
            <w:r w:rsidRPr="00AB5ACB">
              <w:rPr>
                <w:sz w:val="18"/>
                <w:szCs w:val="18"/>
                <w:lang w:val="en-US"/>
              </w:rPr>
              <w:t>EVALUATION METHOD TYPE</w:t>
            </w:r>
          </w:p>
        </w:tc>
      </w:tr>
      <w:tr w:rsidR="005F050C" w:rsidRPr="00AB5ACB" w14:paraId="46E886EC" w14:textId="77777777" w:rsidTr="0038081B">
        <w:trPr>
          <w:trHeight w:val="255"/>
        </w:trPr>
        <w:tc>
          <w:tcPr>
            <w:tcW w:w="2840" w:type="dxa"/>
            <w:noWrap/>
            <w:hideMark/>
          </w:tcPr>
          <w:p w14:paraId="1E645774" w14:textId="77777777" w:rsidR="005F050C" w:rsidRPr="00AB5ACB" w:rsidRDefault="005F050C" w:rsidP="0038081B">
            <w:pPr>
              <w:rPr>
                <w:b/>
                <w:bCs/>
                <w:sz w:val="18"/>
                <w:szCs w:val="18"/>
                <w:lang w:val="en-US"/>
              </w:rPr>
            </w:pPr>
            <w:r w:rsidRPr="00AB5ACB">
              <w:rPr>
                <w:b/>
                <w:bCs/>
                <w:sz w:val="18"/>
                <w:szCs w:val="18"/>
                <w:lang w:val="en-US"/>
              </w:rPr>
              <w:t>ListID</w:t>
            </w:r>
          </w:p>
        </w:tc>
        <w:tc>
          <w:tcPr>
            <w:tcW w:w="3560" w:type="dxa"/>
            <w:noWrap/>
            <w:hideMark/>
          </w:tcPr>
          <w:p w14:paraId="0A7BB557" w14:textId="77777777" w:rsidR="005F050C" w:rsidRPr="00AB5ACB" w:rsidRDefault="005F050C" w:rsidP="0038081B">
            <w:pPr>
              <w:rPr>
                <w:sz w:val="18"/>
                <w:szCs w:val="18"/>
                <w:lang w:val="en-US"/>
              </w:rPr>
            </w:pPr>
            <w:r w:rsidRPr="00AB5ACB">
              <w:rPr>
                <w:sz w:val="18"/>
                <w:szCs w:val="18"/>
                <w:lang w:val="en-US"/>
              </w:rPr>
              <w:t>EvaluationMethodType</w:t>
            </w:r>
          </w:p>
        </w:tc>
      </w:tr>
      <w:tr w:rsidR="005F050C" w:rsidRPr="00AB5ACB" w14:paraId="47B411F0" w14:textId="77777777" w:rsidTr="0038081B">
        <w:trPr>
          <w:trHeight w:val="255"/>
        </w:trPr>
        <w:tc>
          <w:tcPr>
            <w:tcW w:w="2840" w:type="dxa"/>
            <w:noWrap/>
            <w:hideMark/>
          </w:tcPr>
          <w:p w14:paraId="618CEE0A" w14:textId="77777777" w:rsidR="005F050C" w:rsidRPr="00AB5ACB" w:rsidRDefault="005F050C" w:rsidP="0038081B">
            <w:pPr>
              <w:rPr>
                <w:b/>
                <w:bCs/>
                <w:sz w:val="18"/>
                <w:szCs w:val="18"/>
                <w:lang w:val="en-US"/>
              </w:rPr>
            </w:pPr>
            <w:r w:rsidRPr="00AB5ACB">
              <w:rPr>
                <w:b/>
                <w:bCs/>
                <w:sz w:val="18"/>
                <w:szCs w:val="18"/>
                <w:lang w:val="en-US"/>
              </w:rPr>
              <w:t>Version</w:t>
            </w:r>
          </w:p>
        </w:tc>
        <w:tc>
          <w:tcPr>
            <w:tcW w:w="3560" w:type="dxa"/>
            <w:noWrap/>
            <w:hideMark/>
          </w:tcPr>
          <w:p w14:paraId="7694DB75" w14:textId="77777777" w:rsidR="005F050C" w:rsidRPr="00AB5ACB" w:rsidRDefault="005F050C" w:rsidP="0038081B">
            <w:pPr>
              <w:rPr>
                <w:sz w:val="18"/>
                <w:szCs w:val="18"/>
                <w:lang w:val="en-US"/>
              </w:rPr>
            </w:pPr>
            <w:r w:rsidRPr="00AB5ACB">
              <w:rPr>
                <w:sz w:val="18"/>
                <w:szCs w:val="18"/>
                <w:lang w:val="en-US"/>
              </w:rPr>
              <w:t>2.0.0</w:t>
            </w:r>
          </w:p>
        </w:tc>
      </w:tr>
      <w:tr w:rsidR="005F050C" w:rsidRPr="00AB5ACB" w14:paraId="53FECE4D" w14:textId="77777777" w:rsidTr="0038081B">
        <w:trPr>
          <w:trHeight w:val="255"/>
        </w:trPr>
        <w:tc>
          <w:tcPr>
            <w:tcW w:w="2840" w:type="dxa"/>
            <w:noWrap/>
            <w:hideMark/>
          </w:tcPr>
          <w:p w14:paraId="6220F688" w14:textId="77777777" w:rsidR="005F050C" w:rsidRPr="00AB5ACB" w:rsidRDefault="005F050C" w:rsidP="0038081B">
            <w:pPr>
              <w:rPr>
                <w:b/>
                <w:bCs/>
                <w:sz w:val="18"/>
                <w:szCs w:val="18"/>
                <w:lang w:val="en-US"/>
              </w:rPr>
            </w:pPr>
            <w:r w:rsidRPr="00AB5ACB">
              <w:rPr>
                <w:b/>
                <w:bCs/>
                <w:sz w:val="18"/>
                <w:szCs w:val="18"/>
                <w:lang w:val="en-US"/>
              </w:rPr>
              <w:t>CanonicalUri</w:t>
            </w:r>
          </w:p>
        </w:tc>
        <w:tc>
          <w:tcPr>
            <w:tcW w:w="3560" w:type="dxa"/>
            <w:noWrap/>
            <w:hideMark/>
          </w:tcPr>
          <w:p w14:paraId="259EB126"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184422EB" w14:textId="77777777" w:rsidTr="0038081B">
        <w:trPr>
          <w:trHeight w:val="255"/>
        </w:trPr>
        <w:tc>
          <w:tcPr>
            <w:tcW w:w="2840" w:type="dxa"/>
            <w:noWrap/>
            <w:hideMark/>
          </w:tcPr>
          <w:p w14:paraId="713D5575" w14:textId="77777777" w:rsidR="005F050C" w:rsidRPr="00AB5ACB" w:rsidRDefault="005F050C" w:rsidP="0038081B">
            <w:pPr>
              <w:rPr>
                <w:b/>
                <w:bCs/>
                <w:sz w:val="18"/>
                <w:szCs w:val="18"/>
                <w:lang w:val="en-US"/>
              </w:rPr>
            </w:pPr>
            <w:r w:rsidRPr="00AB5ACB">
              <w:rPr>
                <w:b/>
                <w:bCs/>
                <w:sz w:val="18"/>
                <w:szCs w:val="18"/>
                <w:lang w:val="en-US"/>
              </w:rPr>
              <w:t>CanonicalVersionUri</w:t>
            </w:r>
          </w:p>
        </w:tc>
        <w:tc>
          <w:tcPr>
            <w:tcW w:w="3560" w:type="dxa"/>
            <w:noWrap/>
            <w:hideMark/>
          </w:tcPr>
          <w:p w14:paraId="59046283" w14:textId="77777777" w:rsidR="005F050C" w:rsidRPr="00AB5ACB" w:rsidRDefault="005F050C" w:rsidP="0038081B">
            <w:pPr>
              <w:rPr>
                <w:sz w:val="18"/>
                <w:szCs w:val="18"/>
                <w:lang w:val="en-US"/>
              </w:rPr>
            </w:pPr>
            <w:r w:rsidRPr="00AB5ACB">
              <w:rPr>
                <w:sz w:val="18"/>
                <w:szCs w:val="18"/>
                <w:lang w:val="en-US"/>
              </w:rPr>
              <w:t>Placeholder</w:t>
            </w:r>
          </w:p>
        </w:tc>
      </w:tr>
      <w:tr w:rsidR="005F050C" w:rsidRPr="00AB5ACB" w14:paraId="2391FB40" w14:textId="77777777" w:rsidTr="0038081B">
        <w:trPr>
          <w:trHeight w:val="255"/>
        </w:trPr>
        <w:tc>
          <w:tcPr>
            <w:tcW w:w="2840" w:type="dxa"/>
            <w:noWrap/>
            <w:hideMark/>
          </w:tcPr>
          <w:p w14:paraId="08FC575C" w14:textId="77777777" w:rsidR="005F050C" w:rsidRPr="00AB5ACB" w:rsidRDefault="005F050C" w:rsidP="0038081B">
            <w:pPr>
              <w:rPr>
                <w:b/>
                <w:bCs/>
                <w:sz w:val="18"/>
                <w:szCs w:val="18"/>
                <w:lang w:val="en-US"/>
              </w:rPr>
            </w:pPr>
            <w:r w:rsidRPr="00AB5ACB">
              <w:rPr>
                <w:b/>
                <w:bCs/>
                <w:sz w:val="18"/>
                <w:szCs w:val="18"/>
                <w:lang w:val="en-US"/>
              </w:rPr>
              <w:t>LocationUri</w:t>
            </w:r>
          </w:p>
        </w:tc>
        <w:tc>
          <w:tcPr>
            <w:tcW w:w="3560" w:type="dxa"/>
            <w:noWrap/>
            <w:hideMark/>
          </w:tcPr>
          <w:p w14:paraId="53B00A8F" w14:textId="77777777" w:rsidR="005F050C" w:rsidRPr="00AB5ACB" w:rsidRDefault="005F050C" w:rsidP="0038081B">
            <w:pPr>
              <w:rPr>
                <w:sz w:val="18"/>
                <w:szCs w:val="18"/>
                <w:lang w:val="en-US"/>
              </w:rPr>
            </w:pPr>
          </w:p>
        </w:tc>
      </w:tr>
      <w:tr w:rsidR="005F050C" w:rsidRPr="00AB5ACB" w14:paraId="309F9BCB" w14:textId="77777777" w:rsidTr="0038081B">
        <w:trPr>
          <w:trHeight w:val="255"/>
        </w:trPr>
        <w:tc>
          <w:tcPr>
            <w:tcW w:w="2840" w:type="dxa"/>
            <w:noWrap/>
            <w:hideMark/>
          </w:tcPr>
          <w:p w14:paraId="32607DEC" w14:textId="77777777" w:rsidR="005F050C" w:rsidRPr="00AB5ACB" w:rsidRDefault="005F050C" w:rsidP="0038081B">
            <w:pPr>
              <w:rPr>
                <w:b/>
                <w:bCs/>
                <w:sz w:val="18"/>
                <w:szCs w:val="18"/>
                <w:lang w:val="en-US"/>
              </w:rPr>
            </w:pPr>
            <w:r w:rsidRPr="00AB5ACB">
              <w:rPr>
                <w:b/>
                <w:bCs/>
                <w:sz w:val="18"/>
                <w:szCs w:val="18"/>
                <w:lang w:val="en-US"/>
              </w:rPr>
              <w:t>AgencyLongName</w:t>
            </w:r>
          </w:p>
        </w:tc>
        <w:tc>
          <w:tcPr>
            <w:tcW w:w="3560" w:type="dxa"/>
            <w:noWrap/>
            <w:hideMark/>
          </w:tcPr>
          <w:p w14:paraId="3ACB9F00" w14:textId="77777777" w:rsidR="005F050C" w:rsidRPr="00AB5ACB" w:rsidRDefault="005F050C" w:rsidP="0038081B">
            <w:pPr>
              <w:rPr>
                <w:sz w:val="18"/>
                <w:szCs w:val="18"/>
                <w:lang w:val="en-US"/>
              </w:rPr>
            </w:pPr>
            <w:r w:rsidRPr="00AB5ACB">
              <w:rPr>
                <w:sz w:val="18"/>
                <w:szCs w:val="18"/>
                <w:lang w:val="en-US"/>
              </w:rPr>
              <w:t>DG GROW (European Commission)</w:t>
            </w:r>
          </w:p>
        </w:tc>
      </w:tr>
      <w:tr w:rsidR="005F050C" w:rsidRPr="00AB5ACB" w14:paraId="26DBE10A" w14:textId="77777777" w:rsidTr="0038081B">
        <w:trPr>
          <w:trHeight w:val="255"/>
        </w:trPr>
        <w:tc>
          <w:tcPr>
            <w:tcW w:w="2840" w:type="dxa"/>
            <w:noWrap/>
            <w:hideMark/>
          </w:tcPr>
          <w:p w14:paraId="76287796" w14:textId="77777777" w:rsidR="005F050C" w:rsidRPr="00AB5ACB" w:rsidRDefault="005F050C" w:rsidP="0038081B">
            <w:pPr>
              <w:rPr>
                <w:b/>
                <w:bCs/>
                <w:sz w:val="18"/>
                <w:szCs w:val="18"/>
                <w:lang w:val="en-US"/>
              </w:rPr>
            </w:pPr>
            <w:r w:rsidRPr="00AB5ACB">
              <w:rPr>
                <w:b/>
                <w:bCs/>
                <w:sz w:val="18"/>
                <w:szCs w:val="18"/>
                <w:lang w:val="en-US"/>
              </w:rPr>
              <w:t>AgencyIdentifier</w:t>
            </w:r>
          </w:p>
        </w:tc>
        <w:tc>
          <w:tcPr>
            <w:tcW w:w="3560" w:type="dxa"/>
            <w:noWrap/>
            <w:hideMark/>
          </w:tcPr>
          <w:p w14:paraId="0980A237" w14:textId="77777777" w:rsidR="005F050C" w:rsidRPr="00AB5ACB" w:rsidRDefault="005F050C" w:rsidP="0038081B">
            <w:pPr>
              <w:rPr>
                <w:sz w:val="18"/>
                <w:szCs w:val="18"/>
                <w:lang w:val="en-US"/>
              </w:rPr>
            </w:pPr>
            <w:r w:rsidRPr="00AB5ACB">
              <w:rPr>
                <w:sz w:val="18"/>
                <w:szCs w:val="18"/>
                <w:lang w:val="en-US"/>
              </w:rPr>
              <w:t>EU-COM-GROW</w:t>
            </w:r>
          </w:p>
        </w:tc>
      </w:tr>
      <w:tr w:rsidR="005F050C" w:rsidRPr="00AB5ACB" w14:paraId="32B4D748" w14:textId="77777777" w:rsidTr="0038081B">
        <w:trPr>
          <w:trHeight w:val="255"/>
        </w:trPr>
        <w:tc>
          <w:tcPr>
            <w:tcW w:w="2840" w:type="dxa"/>
            <w:noWrap/>
            <w:hideMark/>
          </w:tcPr>
          <w:p w14:paraId="5C54F3EE" w14:textId="77777777" w:rsidR="005F050C" w:rsidRPr="00AB5ACB" w:rsidRDefault="005F050C" w:rsidP="0038081B">
            <w:pPr>
              <w:rPr>
                <w:b/>
                <w:bCs/>
                <w:sz w:val="18"/>
                <w:szCs w:val="18"/>
                <w:lang w:val="en-US"/>
              </w:rPr>
            </w:pPr>
            <w:r w:rsidRPr="00AB5ACB">
              <w:rPr>
                <w:b/>
                <w:bCs/>
                <w:sz w:val="18"/>
                <w:szCs w:val="18"/>
                <w:lang w:val="en-US"/>
              </w:rPr>
              <w:t>Locale</w:t>
            </w:r>
          </w:p>
        </w:tc>
        <w:tc>
          <w:tcPr>
            <w:tcW w:w="3560" w:type="dxa"/>
            <w:noWrap/>
            <w:hideMark/>
          </w:tcPr>
          <w:p w14:paraId="421ECD40" w14:textId="77777777" w:rsidR="005F050C" w:rsidRPr="00AB5ACB" w:rsidRDefault="005F050C" w:rsidP="0038081B">
            <w:pPr>
              <w:rPr>
                <w:sz w:val="18"/>
                <w:szCs w:val="18"/>
                <w:lang w:val="en-US"/>
              </w:rPr>
            </w:pPr>
            <w:r w:rsidRPr="00AB5ACB">
              <w:rPr>
                <w:sz w:val="18"/>
                <w:szCs w:val="18"/>
                <w:lang w:val="en-US"/>
              </w:rPr>
              <w:t>en</w:t>
            </w:r>
          </w:p>
        </w:tc>
      </w:tr>
    </w:tbl>
    <w:p w14:paraId="5EB3C67D" w14:textId="77777777" w:rsidR="005F050C" w:rsidRPr="00AB5ACB" w:rsidRDefault="005F050C" w:rsidP="005F050C">
      <w:pPr>
        <w:rPr>
          <w:lang w:val="en-US"/>
        </w:rPr>
      </w:pPr>
    </w:p>
    <w:tbl>
      <w:tblPr>
        <w:tblStyle w:val="Tablaconcuadrcula"/>
        <w:tblW w:w="0" w:type="auto"/>
        <w:tblLook w:val="04A0" w:firstRow="1" w:lastRow="0" w:firstColumn="1" w:lastColumn="0" w:noHBand="0" w:noVBand="1"/>
      </w:tblPr>
      <w:tblGrid>
        <w:gridCol w:w="1946"/>
        <w:gridCol w:w="2138"/>
      </w:tblGrid>
      <w:tr w:rsidR="005F050C" w:rsidRPr="00AB5ACB" w14:paraId="46E382DB" w14:textId="77777777" w:rsidTr="0038081B">
        <w:trPr>
          <w:trHeight w:val="255"/>
        </w:trPr>
        <w:tc>
          <w:tcPr>
            <w:tcW w:w="1946" w:type="dxa"/>
            <w:shd w:val="clear" w:color="auto" w:fill="002060"/>
            <w:hideMark/>
          </w:tcPr>
          <w:p w14:paraId="31D28161" w14:textId="77777777" w:rsidR="005F050C" w:rsidRPr="00AB5ACB" w:rsidRDefault="005F050C" w:rsidP="0038081B">
            <w:pPr>
              <w:rPr>
                <w:b/>
                <w:bCs/>
                <w:sz w:val="18"/>
                <w:szCs w:val="18"/>
                <w:lang w:val="en-US"/>
              </w:rPr>
            </w:pPr>
            <w:r w:rsidRPr="00AB5ACB">
              <w:rPr>
                <w:b/>
                <w:bCs/>
                <w:sz w:val="18"/>
                <w:szCs w:val="18"/>
                <w:lang w:val="en-US"/>
              </w:rPr>
              <w:lastRenderedPageBreak/>
              <w:t>Code</w:t>
            </w:r>
          </w:p>
        </w:tc>
        <w:tc>
          <w:tcPr>
            <w:tcW w:w="2138" w:type="dxa"/>
            <w:shd w:val="clear" w:color="auto" w:fill="002060"/>
            <w:hideMark/>
          </w:tcPr>
          <w:p w14:paraId="73BA2327" w14:textId="77777777" w:rsidR="005F050C" w:rsidRPr="00AB5ACB" w:rsidRDefault="005F050C" w:rsidP="0038081B">
            <w:pPr>
              <w:rPr>
                <w:b/>
                <w:bCs/>
                <w:sz w:val="18"/>
                <w:szCs w:val="18"/>
                <w:lang w:val="en-US"/>
              </w:rPr>
            </w:pPr>
            <w:r w:rsidRPr="00AB5ACB">
              <w:rPr>
                <w:b/>
                <w:bCs/>
                <w:sz w:val="18"/>
                <w:szCs w:val="18"/>
                <w:lang w:val="en-US"/>
              </w:rPr>
              <w:t>Value</w:t>
            </w:r>
          </w:p>
        </w:tc>
      </w:tr>
      <w:tr w:rsidR="005F050C" w:rsidRPr="00AB5ACB" w14:paraId="7925EE97" w14:textId="77777777" w:rsidTr="0038081B">
        <w:trPr>
          <w:trHeight w:val="255"/>
        </w:trPr>
        <w:tc>
          <w:tcPr>
            <w:tcW w:w="1946" w:type="dxa"/>
            <w:noWrap/>
            <w:hideMark/>
          </w:tcPr>
          <w:p w14:paraId="211FF6C8" w14:textId="77777777" w:rsidR="005F050C" w:rsidRPr="00AB5ACB" w:rsidRDefault="005F050C" w:rsidP="0038081B">
            <w:pPr>
              <w:spacing w:before="0"/>
              <w:jc w:val="center"/>
              <w:rPr>
                <w:rFonts w:eastAsia="Times New Roman" w:cs="Arial"/>
                <w:color w:val="000000"/>
                <w:sz w:val="18"/>
                <w:szCs w:val="18"/>
                <w:lang w:val="en-US" w:eastAsia="ca-ES"/>
              </w:rPr>
            </w:pPr>
            <w:r w:rsidRPr="00AB5ACB">
              <w:rPr>
                <w:rFonts w:eastAsia="Times New Roman" w:cs="Arial"/>
                <w:color w:val="000000"/>
                <w:sz w:val="18"/>
                <w:szCs w:val="18"/>
                <w:lang w:val="en-US" w:eastAsia="ca-ES"/>
              </w:rPr>
              <w:t>PASSFAIL</w:t>
            </w:r>
          </w:p>
        </w:tc>
        <w:tc>
          <w:tcPr>
            <w:tcW w:w="2138" w:type="dxa"/>
            <w:noWrap/>
            <w:hideMark/>
          </w:tcPr>
          <w:p w14:paraId="624B2DB9"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Pass or Fail method.</w:t>
            </w:r>
          </w:p>
        </w:tc>
      </w:tr>
      <w:tr w:rsidR="005F050C" w:rsidRPr="00AB5ACB" w14:paraId="625ADEBA" w14:textId="77777777" w:rsidTr="0038081B">
        <w:trPr>
          <w:trHeight w:val="255"/>
        </w:trPr>
        <w:tc>
          <w:tcPr>
            <w:tcW w:w="1946" w:type="dxa"/>
            <w:noWrap/>
            <w:hideMark/>
          </w:tcPr>
          <w:p w14:paraId="3F3F15A2" w14:textId="77777777" w:rsidR="005F050C" w:rsidRPr="00AB5ACB" w:rsidRDefault="005F050C" w:rsidP="0038081B">
            <w:pPr>
              <w:spacing w:before="0"/>
              <w:jc w:val="center"/>
              <w:rPr>
                <w:rFonts w:eastAsia="Times New Roman" w:cs="Arial"/>
                <w:color w:val="000000"/>
                <w:sz w:val="18"/>
                <w:szCs w:val="18"/>
                <w:lang w:val="en-US" w:eastAsia="ca-ES"/>
              </w:rPr>
            </w:pPr>
            <w:r w:rsidRPr="00AB5ACB">
              <w:rPr>
                <w:rFonts w:eastAsia="Times New Roman" w:cs="Arial"/>
                <w:color w:val="000000"/>
                <w:sz w:val="18"/>
                <w:szCs w:val="18"/>
                <w:lang w:val="en-US" w:eastAsia="ca-ES"/>
              </w:rPr>
              <w:t>WEIGHTED</w:t>
            </w:r>
          </w:p>
        </w:tc>
        <w:tc>
          <w:tcPr>
            <w:tcW w:w="2138" w:type="dxa"/>
            <w:noWrap/>
            <w:hideMark/>
          </w:tcPr>
          <w:p w14:paraId="722DCE93"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is weighted.</w:t>
            </w:r>
          </w:p>
        </w:tc>
      </w:tr>
    </w:tbl>
    <w:p w14:paraId="531F7331" w14:textId="77777777" w:rsidR="005F050C" w:rsidRPr="00AB5ACB" w:rsidRDefault="005F050C" w:rsidP="005F050C">
      <w:pPr>
        <w:pStyle w:val="Ttulo4"/>
        <w:rPr>
          <w:lang w:val="en-US"/>
        </w:rPr>
      </w:pPr>
      <w:r w:rsidRPr="00AB5ACB">
        <w:rPr>
          <w:lang w:val="en-US"/>
        </w:rPr>
        <w:t>EOIDType</w:t>
      </w:r>
    </w:p>
    <w:tbl>
      <w:tblPr>
        <w:tblStyle w:val="Tablaconcuadrcula"/>
        <w:tblW w:w="0" w:type="auto"/>
        <w:tblLook w:val="04A0" w:firstRow="1" w:lastRow="0" w:firstColumn="1" w:lastColumn="0" w:noHBand="0" w:noVBand="1"/>
      </w:tblPr>
      <w:tblGrid>
        <w:gridCol w:w="1829"/>
        <w:gridCol w:w="2849"/>
      </w:tblGrid>
      <w:tr w:rsidR="005F050C" w:rsidRPr="00AB5ACB" w14:paraId="6E91D641" w14:textId="77777777" w:rsidTr="0038081B">
        <w:trPr>
          <w:trHeight w:val="255"/>
        </w:trPr>
        <w:tc>
          <w:tcPr>
            <w:tcW w:w="1829" w:type="dxa"/>
            <w:noWrap/>
            <w:hideMark/>
          </w:tcPr>
          <w:p w14:paraId="7892EEAC" w14:textId="77777777" w:rsidR="005F050C" w:rsidRPr="00AB5ACB" w:rsidRDefault="005F050C" w:rsidP="0038081B">
            <w:pPr>
              <w:rPr>
                <w:b/>
                <w:bCs/>
                <w:sz w:val="18"/>
                <w:lang w:val="en-US"/>
              </w:rPr>
            </w:pPr>
            <w:r w:rsidRPr="00AB5ACB">
              <w:rPr>
                <w:b/>
                <w:bCs/>
                <w:sz w:val="18"/>
                <w:lang w:val="en-US"/>
              </w:rPr>
              <w:t>ShortName</w:t>
            </w:r>
          </w:p>
        </w:tc>
        <w:tc>
          <w:tcPr>
            <w:tcW w:w="2849" w:type="dxa"/>
            <w:noWrap/>
            <w:hideMark/>
          </w:tcPr>
          <w:p w14:paraId="37DB2E73" w14:textId="77777777" w:rsidR="005F050C" w:rsidRPr="00AB5ACB" w:rsidRDefault="005F050C" w:rsidP="0038081B">
            <w:pPr>
              <w:rPr>
                <w:sz w:val="18"/>
                <w:lang w:val="en-US"/>
              </w:rPr>
            </w:pPr>
            <w:r w:rsidRPr="00AB5ACB">
              <w:rPr>
                <w:sz w:val="18"/>
                <w:lang w:val="en-US"/>
              </w:rPr>
              <w:t>EOIDType</w:t>
            </w:r>
          </w:p>
        </w:tc>
      </w:tr>
      <w:tr w:rsidR="005F050C" w:rsidRPr="00AB5ACB" w14:paraId="75A8228D" w14:textId="77777777" w:rsidTr="0038081B">
        <w:trPr>
          <w:trHeight w:val="255"/>
        </w:trPr>
        <w:tc>
          <w:tcPr>
            <w:tcW w:w="1829" w:type="dxa"/>
            <w:noWrap/>
            <w:hideMark/>
          </w:tcPr>
          <w:p w14:paraId="6BD56BB4" w14:textId="77777777" w:rsidR="005F050C" w:rsidRPr="00AB5ACB" w:rsidRDefault="005F050C" w:rsidP="0038081B">
            <w:pPr>
              <w:rPr>
                <w:b/>
                <w:bCs/>
                <w:sz w:val="18"/>
                <w:lang w:val="en-US"/>
              </w:rPr>
            </w:pPr>
            <w:r w:rsidRPr="00AB5ACB">
              <w:rPr>
                <w:b/>
                <w:bCs/>
                <w:sz w:val="18"/>
                <w:lang w:val="en-US"/>
              </w:rPr>
              <w:t>LongName</w:t>
            </w:r>
          </w:p>
        </w:tc>
        <w:tc>
          <w:tcPr>
            <w:tcW w:w="2849" w:type="dxa"/>
            <w:noWrap/>
            <w:hideMark/>
          </w:tcPr>
          <w:p w14:paraId="7591CE66" w14:textId="77777777" w:rsidR="005F050C" w:rsidRPr="00AB5ACB" w:rsidRDefault="005F050C" w:rsidP="0038081B">
            <w:pPr>
              <w:rPr>
                <w:sz w:val="18"/>
                <w:lang w:val="en-US"/>
              </w:rPr>
            </w:pPr>
            <w:r w:rsidRPr="00AB5ACB">
              <w:rPr>
                <w:sz w:val="18"/>
                <w:lang w:val="en-US"/>
              </w:rPr>
              <w:t>EOIDType</w:t>
            </w:r>
          </w:p>
        </w:tc>
      </w:tr>
      <w:tr w:rsidR="005F050C" w:rsidRPr="00AB5ACB" w14:paraId="55AE7A92" w14:textId="77777777" w:rsidTr="0038081B">
        <w:trPr>
          <w:trHeight w:val="255"/>
        </w:trPr>
        <w:tc>
          <w:tcPr>
            <w:tcW w:w="1829" w:type="dxa"/>
            <w:noWrap/>
            <w:hideMark/>
          </w:tcPr>
          <w:p w14:paraId="4E427308" w14:textId="77777777" w:rsidR="005F050C" w:rsidRPr="00AB5ACB" w:rsidRDefault="005F050C" w:rsidP="0038081B">
            <w:pPr>
              <w:rPr>
                <w:b/>
                <w:bCs/>
                <w:sz w:val="18"/>
                <w:lang w:val="en-US"/>
              </w:rPr>
            </w:pPr>
            <w:r w:rsidRPr="00AB5ACB">
              <w:rPr>
                <w:b/>
                <w:bCs/>
                <w:sz w:val="18"/>
                <w:lang w:val="en-US"/>
              </w:rPr>
              <w:t>ListID</w:t>
            </w:r>
          </w:p>
        </w:tc>
        <w:tc>
          <w:tcPr>
            <w:tcW w:w="2849" w:type="dxa"/>
            <w:noWrap/>
            <w:hideMark/>
          </w:tcPr>
          <w:p w14:paraId="6643E4D4" w14:textId="77777777" w:rsidR="005F050C" w:rsidRPr="00AB5ACB" w:rsidRDefault="005F050C" w:rsidP="0038081B">
            <w:pPr>
              <w:rPr>
                <w:sz w:val="18"/>
                <w:lang w:val="en-US"/>
              </w:rPr>
            </w:pPr>
            <w:r w:rsidRPr="00AB5ACB">
              <w:rPr>
                <w:sz w:val="18"/>
                <w:lang w:val="en-US"/>
              </w:rPr>
              <w:t>EORoleType</w:t>
            </w:r>
          </w:p>
        </w:tc>
      </w:tr>
      <w:tr w:rsidR="005F050C" w:rsidRPr="00AB5ACB" w14:paraId="0E85D6C4" w14:textId="77777777" w:rsidTr="0038081B">
        <w:trPr>
          <w:trHeight w:val="255"/>
        </w:trPr>
        <w:tc>
          <w:tcPr>
            <w:tcW w:w="1829" w:type="dxa"/>
            <w:noWrap/>
            <w:hideMark/>
          </w:tcPr>
          <w:p w14:paraId="21A11FE9" w14:textId="77777777" w:rsidR="005F050C" w:rsidRPr="00AB5ACB" w:rsidRDefault="005F050C" w:rsidP="0038081B">
            <w:pPr>
              <w:rPr>
                <w:b/>
                <w:bCs/>
                <w:sz w:val="18"/>
                <w:lang w:val="en-US"/>
              </w:rPr>
            </w:pPr>
            <w:r w:rsidRPr="00AB5ACB">
              <w:rPr>
                <w:b/>
                <w:bCs/>
                <w:sz w:val="18"/>
                <w:lang w:val="en-US"/>
              </w:rPr>
              <w:t>Version</w:t>
            </w:r>
          </w:p>
        </w:tc>
        <w:tc>
          <w:tcPr>
            <w:tcW w:w="2849" w:type="dxa"/>
            <w:noWrap/>
            <w:hideMark/>
          </w:tcPr>
          <w:p w14:paraId="3D520490" w14:textId="77777777" w:rsidR="005F050C" w:rsidRPr="00AB5ACB" w:rsidRDefault="005F050C" w:rsidP="0038081B">
            <w:pPr>
              <w:rPr>
                <w:sz w:val="18"/>
                <w:lang w:val="en-US"/>
              </w:rPr>
            </w:pPr>
            <w:r w:rsidRPr="00AB5ACB">
              <w:rPr>
                <w:sz w:val="18"/>
                <w:lang w:val="en-US"/>
              </w:rPr>
              <w:t>2.0.0</w:t>
            </w:r>
          </w:p>
        </w:tc>
      </w:tr>
      <w:tr w:rsidR="005F050C" w:rsidRPr="00AB5ACB" w14:paraId="7C4E7F8A" w14:textId="77777777" w:rsidTr="0038081B">
        <w:trPr>
          <w:trHeight w:val="255"/>
        </w:trPr>
        <w:tc>
          <w:tcPr>
            <w:tcW w:w="1829" w:type="dxa"/>
            <w:noWrap/>
            <w:hideMark/>
          </w:tcPr>
          <w:p w14:paraId="3F8CD77F" w14:textId="77777777" w:rsidR="005F050C" w:rsidRPr="00AB5ACB" w:rsidRDefault="005F050C" w:rsidP="0038081B">
            <w:pPr>
              <w:rPr>
                <w:b/>
                <w:bCs/>
                <w:sz w:val="18"/>
                <w:lang w:val="en-US"/>
              </w:rPr>
            </w:pPr>
            <w:r w:rsidRPr="00AB5ACB">
              <w:rPr>
                <w:b/>
                <w:bCs/>
                <w:sz w:val="18"/>
                <w:lang w:val="en-US"/>
              </w:rPr>
              <w:t>CanonicalUri</w:t>
            </w:r>
          </w:p>
        </w:tc>
        <w:tc>
          <w:tcPr>
            <w:tcW w:w="2849" w:type="dxa"/>
            <w:noWrap/>
            <w:hideMark/>
          </w:tcPr>
          <w:p w14:paraId="1934091E" w14:textId="77777777" w:rsidR="005F050C" w:rsidRPr="00AB5ACB" w:rsidRDefault="005F050C" w:rsidP="0038081B">
            <w:pPr>
              <w:rPr>
                <w:sz w:val="18"/>
                <w:lang w:val="en-US"/>
              </w:rPr>
            </w:pPr>
            <w:r w:rsidRPr="00AB5ACB">
              <w:rPr>
                <w:sz w:val="18"/>
                <w:lang w:val="en-US"/>
              </w:rPr>
              <w:t>Placeholder</w:t>
            </w:r>
          </w:p>
        </w:tc>
      </w:tr>
      <w:tr w:rsidR="005F050C" w:rsidRPr="00AB5ACB" w14:paraId="5C999672" w14:textId="77777777" w:rsidTr="0038081B">
        <w:trPr>
          <w:trHeight w:val="255"/>
        </w:trPr>
        <w:tc>
          <w:tcPr>
            <w:tcW w:w="1829" w:type="dxa"/>
            <w:noWrap/>
            <w:hideMark/>
          </w:tcPr>
          <w:p w14:paraId="6A7FC173" w14:textId="77777777" w:rsidR="005F050C" w:rsidRPr="00AB5ACB" w:rsidRDefault="005F050C" w:rsidP="0038081B">
            <w:pPr>
              <w:rPr>
                <w:b/>
                <w:bCs/>
                <w:sz w:val="18"/>
                <w:lang w:val="en-US"/>
              </w:rPr>
            </w:pPr>
            <w:r w:rsidRPr="00AB5ACB">
              <w:rPr>
                <w:b/>
                <w:bCs/>
                <w:sz w:val="18"/>
                <w:lang w:val="en-US"/>
              </w:rPr>
              <w:t>CanonicalVersionUri</w:t>
            </w:r>
          </w:p>
        </w:tc>
        <w:tc>
          <w:tcPr>
            <w:tcW w:w="2849" w:type="dxa"/>
            <w:noWrap/>
            <w:hideMark/>
          </w:tcPr>
          <w:p w14:paraId="422D3D68" w14:textId="77777777" w:rsidR="005F050C" w:rsidRPr="00AB5ACB" w:rsidRDefault="005F050C" w:rsidP="0038081B">
            <w:pPr>
              <w:rPr>
                <w:sz w:val="18"/>
                <w:lang w:val="en-US"/>
              </w:rPr>
            </w:pPr>
            <w:r w:rsidRPr="00AB5ACB">
              <w:rPr>
                <w:sz w:val="18"/>
                <w:lang w:val="en-US"/>
              </w:rPr>
              <w:t>Placeholder</w:t>
            </w:r>
          </w:p>
        </w:tc>
      </w:tr>
      <w:tr w:rsidR="005F050C" w:rsidRPr="00AB5ACB" w14:paraId="03D158D4" w14:textId="77777777" w:rsidTr="0038081B">
        <w:trPr>
          <w:trHeight w:val="255"/>
        </w:trPr>
        <w:tc>
          <w:tcPr>
            <w:tcW w:w="1829" w:type="dxa"/>
            <w:noWrap/>
            <w:hideMark/>
          </w:tcPr>
          <w:p w14:paraId="0B2D8130" w14:textId="77777777" w:rsidR="005F050C" w:rsidRPr="00AB5ACB" w:rsidRDefault="005F050C" w:rsidP="0038081B">
            <w:pPr>
              <w:rPr>
                <w:b/>
                <w:bCs/>
                <w:sz w:val="18"/>
                <w:lang w:val="en-US"/>
              </w:rPr>
            </w:pPr>
            <w:r w:rsidRPr="00AB5ACB">
              <w:rPr>
                <w:b/>
                <w:bCs/>
                <w:sz w:val="18"/>
                <w:lang w:val="en-US"/>
              </w:rPr>
              <w:t>LocationUri</w:t>
            </w:r>
          </w:p>
        </w:tc>
        <w:tc>
          <w:tcPr>
            <w:tcW w:w="2849" w:type="dxa"/>
            <w:noWrap/>
            <w:hideMark/>
          </w:tcPr>
          <w:p w14:paraId="6BC1C5E2" w14:textId="77777777" w:rsidR="005F050C" w:rsidRPr="00AB5ACB" w:rsidRDefault="005F050C" w:rsidP="0038081B">
            <w:pPr>
              <w:rPr>
                <w:sz w:val="18"/>
                <w:lang w:val="en-US"/>
              </w:rPr>
            </w:pPr>
          </w:p>
        </w:tc>
      </w:tr>
      <w:tr w:rsidR="005F050C" w:rsidRPr="00AB5ACB" w14:paraId="7E5BC52E" w14:textId="77777777" w:rsidTr="0038081B">
        <w:trPr>
          <w:trHeight w:val="255"/>
        </w:trPr>
        <w:tc>
          <w:tcPr>
            <w:tcW w:w="1829" w:type="dxa"/>
            <w:noWrap/>
            <w:hideMark/>
          </w:tcPr>
          <w:p w14:paraId="11497BE2" w14:textId="77777777" w:rsidR="005F050C" w:rsidRPr="00AB5ACB" w:rsidRDefault="005F050C" w:rsidP="0038081B">
            <w:pPr>
              <w:rPr>
                <w:b/>
                <w:bCs/>
                <w:sz w:val="18"/>
                <w:lang w:val="en-US"/>
              </w:rPr>
            </w:pPr>
            <w:r w:rsidRPr="00AB5ACB">
              <w:rPr>
                <w:b/>
                <w:bCs/>
                <w:sz w:val="18"/>
                <w:lang w:val="en-US"/>
              </w:rPr>
              <w:t>AgencyLongName</w:t>
            </w:r>
          </w:p>
        </w:tc>
        <w:tc>
          <w:tcPr>
            <w:tcW w:w="2849" w:type="dxa"/>
            <w:noWrap/>
            <w:hideMark/>
          </w:tcPr>
          <w:p w14:paraId="4B224FCA" w14:textId="77777777" w:rsidR="005F050C" w:rsidRPr="00AB5ACB" w:rsidRDefault="005F050C" w:rsidP="0038081B">
            <w:pPr>
              <w:rPr>
                <w:sz w:val="18"/>
                <w:lang w:val="en-US"/>
              </w:rPr>
            </w:pPr>
            <w:r w:rsidRPr="00AB5ACB">
              <w:rPr>
                <w:sz w:val="18"/>
                <w:lang w:val="en-US"/>
              </w:rPr>
              <w:t>DG GROW (European Commission)</w:t>
            </w:r>
          </w:p>
        </w:tc>
      </w:tr>
      <w:tr w:rsidR="005F050C" w:rsidRPr="00AB5ACB" w14:paraId="3D515B6F" w14:textId="77777777" w:rsidTr="0038081B">
        <w:trPr>
          <w:trHeight w:val="255"/>
        </w:trPr>
        <w:tc>
          <w:tcPr>
            <w:tcW w:w="1829" w:type="dxa"/>
            <w:noWrap/>
            <w:hideMark/>
          </w:tcPr>
          <w:p w14:paraId="21A87CE2" w14:textId="77777777" w:rsidR="005F050C" w:rsidRPr="00AB5ACB" w:rsidRDefault="005F050C" w:rsidP="0038081B">
            <w:pPr>
              <w:rPr>
                <w:b/>
                <w:bCs/>
                <w:sz w:val="18"/>
                <w:lang w:val="en-US"/>
              </w:rPr>
            </w:pPr>
            <w:r w:rsidRPr="00AB5ACB">
              <w:rPr>
                <w:b/>
                <w:bCs/>
                <w:sz w:val="18"/>
                <w:lang w:val="en-US"/>
              </w:rPr>
              <w:t>AgencyIdentifier</w:t>
            </w:r>
          </w:p>
        </w:tc>
        <w:tc>
          <w:tcPr>
            <w:tcW w:w="2849" w:type="dxa"/>
            <w:noWrap/>
            <w:hideMark/>
          </w:tcPr>
          <w:p w14:paraId="57CBB7A7" w14:textId="77777777" w:rsidR="005F050C" w:rsidRPr="00AB5ACB" w:rsidRDefault="005F050C" w:rsidP="0038081B">
            <w:pPr>
              <w:rPr>
                <w:sz w:val="18"/>
                <w:lang w:val="en-US"/>
              </w:rPr>
            </w:pPr>
            <w:r w:rsidRPr="00AB5ACB">
              <w:rPr>
                <w:sz w:val="18"/>
                <w:lang w:val="en-US"/>
              </w:rPr>
              <w:t>EU-COM-GROW</w:t>
            </w:r>
          </w:p>
        </w:tc>
      </w:tr>
      <w:tr w:rsidR="005F050C" w:rsidRPr="00AB5ACB" w14:paraId="191B44F0" w14:textId="77777777" w:rsidTr="0038081B">
        <w:trPr>
          <w:trHeight w:val="255"/>
        </w:trPr>
        <w:tc>
          <w:tcPr>
            <w:tcW w:w="1829" w:type="dxa"/>
            <w:noWrap/>
            <w:hideMark/>
          </w:tcPr>
          <w:p w14:paraId="752D7C06" w14:textId="77777777" w:rsidR="005F050C" w:rsidRPr="00AB5ACB" w:rsidRDefault="005F050C" w:rsidP="0038081B">
            <w:pPr>
              <w:rPr>
                <w:b/>
                <w:bCs/>
                <w:sz w:val="18"/>
                <w:lang w:val="en-US"/>
              </w:rPr>
            </w:pPr>
            <w:r w:rsidRPr="00AB5ACB">
              <w:rPr>
                <w:b/>
                <w:bCs/>
                <w:sz w:val="18"/>
                <w:lang w:val="en-US"/>
              </w:rPr>
              <w:t>Locale</w:t>
            </w:r>
          </w:p>
        </w:tc>
        <w:tc>
          <w:tcPr>
            <w:tcW w:w="2849" w:type="dxa"/>
            <w:noWrap/>
            <w:hideMark/>
          </w:tcPr>
          <w:p w14:paraId="6CFBF60D" w14:textId="77777777" w:rsidR="005F050C" w:rsidRPr="00AB5ACB" w:rsidRDefault="005F050C" w:rsidP="0038081B">
            <w:pPr>
              <w:rPr>
                <w:sz w:val="18"/>
                <w:lang w:val="en-US"/>
              </w:rPr>
            </w:pPr>
            <w:r w:rsidRPr="00AB5ACB">
              <w:rPr>
                <w:sz w:val="18"/>
                <w:lang w:val="en-US"/>
              </w:rPr>
              <w:t>en</w:t>
            </w:r>
          </w:p>
        </w:tc>
      </w:tr>
    </w:tbl>
    <w:p w14:paraId="46307A89" w14:textId="77777777" w:rsidR="005F050C" w:rsidRPr="00AB5ACB" w:rsidRDefault="005F050C" w:rsidP="005F050C">
      <w:pPr>
        <w:rPr>
          <w:lang w:val="en-US"/>
        </w:rPr>
      </w:pPr>
    </w:p>
    <w:tbl>
      <w:tblPr>
        <w:tblStyle w:val="Tablaconcuadrcula"/>
        <w:tblW w:w="0" w:type="auto"/>
        <w:tblLook w:val="04A0" w:firstRow="1" w:lastRow="0" w:firstColumn="1" w:lastColumn="0" w:noHBand="0" w:noVBand="1"/>
      </w:tblPr>
      <w:tblGrid>
        <w:gridCol w:w="1328"/>
        <w:gridCol w:w="4156"/>
      </w:tblGrid>
      <w:tr w:rsidR="005F050C" w:rsidRPr="00AB5ACB" w14:paraId="48167059" w14:textId="77777777" w:rsidTr="0038081B">
        <w:trPr>
          <w:trHeight w:val="255"/>
        </w:trPr>
        <w:tc>
          <w:tcPr>
            <w:tcW w:w="1328" w:type="dxa"/>
            <w:shd w:val="clear" w:color="auto" w:fill="002060"/>
            <w:hideMark/>
          </w:tcPr>
          <w:p w14:paraId="4CD9C152" w14:textId="77777777" w:rsidR="005F050C" w:rsidRPr="00AB5ACB" w:rsidRDefault="005F050C" w:rsidP="0038081B">
            <w:pPr>
              <w:rPr>
                <w:b/>
                <w:bCs/>
                <w:sz w:val="18"/>
                <w:szCs w:val="18"/>
                <w:lang w:val="en-US"/>
              </w:rPr>
            </w:pPr>
            <w:r w:rsidRPr="00AB5ACB">
              <w:rPr>
                <w:b/>
                <w:bCs/>
                <w:sz w:val="18"/>
                <w:szCs w:val="18"/>
                <w:lang w:val="en-US"/>
              </w:rPr>
              <w:t>Code</w:t>
            </w:r>
          </w:p>
        </w:tc>
        <w:tc>
          <w:tcPr>
            <w:tcW w:w="4156" w:type="dxa"/>
            <w:shd w:val="clear" w:color="auto" w:fill="002060"/>
            <w:hideMark/>
          </w:tcPr>
          <w:p w14:paraId="58DA41AD" w14:textId="77777777" w:rsidR="005F050C" w:rsidRPr="00AB5ACB" w:rsidRDefault="005F050C" w:rsidP="0038081B">
            <w:pPr>
              <w:rPr>
                <w:b/>
                <w:bCs/>
                <w:sz w:val="18"/>
                <w:szCs w:val="18"/>
                <w:lang w:val="en-US"/>
              </w:rPr>
            </w:pPr>
            <w:r w:rsidRPr="00AB5ACB">
              <w:rPr>
                <w:b/>
                <w:bCs/>
                <w:sz w:val="18"/>
                <w:szCs w:val="18"/>
                <w:lang w:val="en-US"/>
              </w:rPr>
              <w:t>Value</w:t>
            </w:r>
          </w:p>
        </w:tc>
      </w:tr>
      <w:tr w:rsidR="005F050C" w:rsidRPr="00012A12" w14:paraId="53EFA04E" w14:textId="77777777" w:rsidTr="0038081B">
        <w:trPr>
          <w:trHeight w:val="255"/>
        </w:trPr>
        <w:tc>
          <w:tcPr>
            <w:tcW w:w="1328" w:type="dxa"/>
            <w:noWrap/>
            <w:hideMark/>
          </w:tcPr>
          <w:p w14:paraId="1FE0F2C1"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NATIONAL</w:t>
            </w:r>
          </w:p>
        </w:tc>
        <w:tc>
          <w:tcPr>
            <w:tcW w:w="4156" w:type="dxa"/>
            <w:noWrap/>
            <w:hideMark/>
          </w:tcPr>
          <w:p w14:paraId="13CDA996"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National Identifier</w:t>
            </w:r>
          </w:p>
        </w:tc>
      </w:tr>
      <w:tr w:rsidR="005F050C" w:rsidRPr="00012A12" w14:paraId="32249E8A" w14:textId="77777777" w:rsidTr="0038081B">
        <w:trPr>
          <w:trHeight w:val="255"/>
        </w:trPr>
        <w:tc>
          <w:tcPr>
            <w:tcW w:w="1328" w:type="dxa"/>
            <w:noWrap/>
            <w:hideMark/>
          </w:tcPr>
          <w:p w14:paraId="2AE5AEBF"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VAT</w:t>
            </w:r>
          </w:p>
        </w:tc>
        <w:tc>
          <w:tcPr>
            <w:tcW w:w="4156" w:type="dxa"/>
            <w:noWrap/>
            <w:hideMark/>
          </w:tcPr>
          <w:p w14:paraId="486DAA21"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VAT number</w:t>
            </w:r>
          </w:p>
        </w:tc>
      </w:tr>
      <w:tr w:rsidR="005F050C" w:rsidRPr="00012A12" w14:paraId="14E77DF6" w14:textId="77777777" w:rsidTr="0038081B">
        <w:trPr>
          <w:trHeight w:val="255"/>
        </w:trPr>
        <w:tc>
          <w:tcPr>
            <w:tcW w:w="1328" w:type="dxa"/>
            <w:noWrap/>
            <w:hideMark/>
          </w:tcPr>
          <w:p w14:paraId="41E2D2D9"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LEI</w:t>
            </w:r>
          </w:p>
        </w:tc>
        <w:tc>
          <w:tcPr>
            <w:tcW w:w="4156" w:type="dxa"/>
            <w:noWrap/>
            <w:hideMark/>
          </w:tcPr>
          <w:p w14:paraId="35BFA9F2"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Legal Entity Identifier</w:t>
            </w:r>
          </w:p>
        </w:tc>
      </w:tr>
      <w:tr w:rsidR="005F050C" w:rsidRPr="00012A12" w14:paraId="1AD88465" w14:textId="77777777" w:rsidTr="0038081B">
        <w:trPr>
          <w:trHeight w:val="255"/>
        </w:trPr>
        <w:tc>
          <w:tcPr>
            <w:tcW w:w="1328" w:type="dxa"/>
            <w:noWrap/>
            <w:hideMark/>
          </w:tcPr>
          <w:p w14:paraId="0FD80011"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BRIS</w:t>
            </w:r>
          </w:p>
        </w:tc>
        <w:tc>
          <w:tcPr>
            <w:tcW w:w="4156" w:type="dxa"/>
            <w:noWrap/>
            <w:hideMark/>
          </w:tcPr>
          <w:p w14:paraId="6C873A67"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Business Registry European Unique Identifier</w:t>
            </w:r>
          </w:p>
        </w:tc>
      </w:tr>
      <w:tr w:rsidR="005F050C" w:rsidRPr="00012A12" w14:paraId="45C0935C" w14:textId="77777777" w:rsidTr="0038081B">
        <w:trPr>
          <w:trHeight w:val="255"/>
        </w:trPr>
        <w:tc>
          <w:tcPr>
            <w:tcW w:w="1328" w:type="dxa"/>
            <w:noWrap/>
            <w:hideMark/>
          </w:tcPr>
          <w:p w14:paraId="7F5BDDA5"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DUNS</w:t>
            </w:r>
          </w:p>
        </w:tc>
        <w:tc>
          <w:tcPr>
            <w:tcW w:w="4156" w:type="dxa"/>
            <w:noWrap/>
            <w:hideMark/>
          </w:tcPr>
          <w:p w14:paraId="025303AC" w14:textId="77777777" w:rsidR="005F050C" w:rsidRPr="00012A12" w:rsidRDefault="005F050C" w:rsidP="0038081B">
            <w:pPr>
              <w:spacing w:before="0"/>
              <w:jc w:val="left"/>
              <w:rPr>
                <w:rFonts w:eastAsia="Times New Roman" w:cs="Arial"/>
                <w:color w:val="000000"/>
                <w:sz w:val="18"/>
                <w:szCs w:val="18"/>
                <w:lang w:val="en-US" w:eastAsia="ca-ES"/>
              </w:rPr>
            </w:pPr>
            <w:r w:rsidRPr="00012A12">
              <w:rPr>
                <w:rFonts w:eastAsia="Times New Roman" w:cs="Arial"/>
                <w:color w:val="000000"/>
                <w:sz w:val="18"/>
                <w:szCs w:val="18"/>
                <w:lang w:val="en-US" w:eastAsia="ca-ES"/>
              </w:rPr>
              <w:t>Duns &amp; Bradstreet number</w:t>
            </w:r>
          </w:p>
        </w:tc>
      </w:tr>
    </w:tbl>
    <w:p w14:paraId="07E1FAE8" w14:textId="77777777" w:rsidR="005F050C" w:rsidRPr="00AB5ACB" w:rsidRDefault="005F050C" w:rsidP="005F050C">
      <w:pPr>
        <w:pStyle w:val="Ttulo4"/>
        <w:rPr>
          <w:lang w:val="en-US"/>
        </w:rPr>
      </w:pPr>
      <w:r w:rsidRPr="00AB5ACB">
        <w:rPr>
          <w:lang w:val="en-US"/>
        </w:rPr>
        <w:t>ConfidentialityLevel</w:t>
      </w:r>
    </w:p>
    <w:tbl>
      <w:tblPr>
        <w:tblStyle w:val="Tablaconcuadrcula"/>
        <w:tblW w:w="0" w:type="auto"/>
        <w:tblLook w:val="04A0" w:firstRow="1" w:lastRow="0" w:firstColumn="1" w:lastColumn="0" w:noHBand="0" w:noVBand="1"/>
      </w:tblPr>
      <w:tblGrid>
        <w:gridCol w:w="2080"/>
        <w:gridCol w:w="5160"/>
      </w:tblGrid>
      <w:tr w:rsidR="005F050C" w:rsidRPr="00AB5ACB" w14:paraId="492989C6" w14:textId="77777777" w:rsidTr="0038081B">
        <w:trPr>
          <w:trHeight w:val="255"/>
        </w:trPr>
        <w:tc>
          <w:tcPr>
            <w:tcW w:w="2080" w:type="dxa"/>
            <w:noWrap/>
            <w:hideMark/>
          </w:tcPr>
          <w:p w14:paraId="03634F88" w14:textId="77777777" w:rsidR="005F050C" w:rsidRPr="00AB5ACB" w:rsidRDefault="005F050C" w:rsidP="0038081B">
            <w:pPr>
              <w:rPr>
                <w:b/>
                <w:bCs/>
                <w:lang w:val="en-US"/>
              </w:rPr>
            </w:pPr>
            <w:r w:rsidRPr="00AB5ACB">
              <w:rPr>
                <w:b/>
                <w:bCs/>
                <w:lang w:val="en-US"/>
              </w:rPr>
              <w:t>ShortName</w:t>
            </w:r>
          </w:p>
        </w:tc>
        <w:tc>
          <w:tcPr>
            <w:tcW w:w="5160" w:type="dxa"/>
            <w:noWrap/>
            <w:hideMark/>
          </w:tcPr>
          <w:p w14:paraId="13EEBF31" w14:textId="77777777" w:rsidR="005F050C" w:rsidRPr="00AB5ACB" w:rsidRDefault="005F050C" w:rsidP="0038081B">
            <w:pPr>
              <w:rPr>
                <w:lang w:val="en-US"/>
              </w:rPr>
            </w:pPr>
            <w:r w:rsidRPr="00AB5ACB">
              <w:rPr>
                <w:lang w:val="en-US"/>
              </w:rPr>
              <w:t>ConfidentialityLevel</w:t>
            </w:r>
          </w:p>
        </w:tc>
      </w:tr>
      <w:tr w:rsidR="005F050C" w:rsidRPr="00AB5ACB" w14:paraId="150FD568" w14:textId="77777777" w:rsidTr="0038081B">
        <w:trPr>
          <w:trHeight w:val="255"/>
        </w:trPr>
        <w:tc>
          <w:tcPr>
            <w:tcW w:w="2080" w:type="dxa"/>
            <w:noWrap/>
            <w:hideMark/>
          </w:tcPr>
          <w:p w14:paraId="59975C00" w14:textId="77777777" w:rsidR="005F050C" w:rsidRPr="00AB5ACB" w:rsidRDefault="005F050C" w:rsidP="0038081B">
            <w:pPr>
              <w:rPr>
                <w:b/>
                <w:bCs/>
                <w:lang w:val="en-US"/>
              </w:rPr>
            </w:pPr>
            <w:r w:rsidRPr="00AB5ACB">
              <w:rPr>
                <w:b/>
                <w:bCs/>
                <w:lang w:val="en-US"/>
              </w:rPr>
              <w:t>LongName</w:t>
            </w:r>
          </w:p>
        </w:tc>
        <w:tc>
          <w:tcPr>
            <w:tcW w:w="5160" w:type="dxa"/>
            <w:noWrap/>
            <w:hideMark/>
          </w:tcPr>
          <w:p w14:paraId="1EB15B7F" w14:textId="77777777" w:rsidR="005F050C" w:rsidRPr="00AB5ACB" w:rsidRDefault="005F050C" w:rsidP="0038081B">
            <w:pPr>
              <w:rPr>
                <w:lang w:val="en-US"/>
              </w:rPr>
            </w:pPr>
            <w:r w:rsidRPr="00AB5ACB">
              <w:rPr>
                <w:lang w:val="en-US"/>
              </w:rPr>
              <w:t>CONFIDENTIALITY LEVEL</w:t>
            </w:r>
          </w:p>
        </w:tc>
      </w:tr>
      <w:tr w:rsidR="005F050C" w:rsidRPr="00AB5ACB" w14:paraId="4C1AF5DD" w14:textId="77777777" w:rsidTr="0038081B">
        <w:trPr>
          <w:trHeight w:val="255"/>
        </w:trPr>
        <w:tc>
          <w:tcPr>
            <w:tcW w:w="2080" w:type="dxa"/>
            <w:noWrap/>
            <w:hideMark/>
          </w:tcPr>
          <w:p w14:paraId="1B7AA816" w14:textId="77777777" w:rsidR="005F050C" w:rsidRPr="00AB5ACB" w:rsidRDefault="005F050C" w:rsidP="0038081B">
            <w:pPr>
              <w:rPr>
                <w:b/>
                <w:bCs/>
                <w:lang w:val="en-US"/>
              </w:rPr>
            </w:pPr>
            <w:r w:rsidRPr="00AB5ACB">
              <w:rPr>
                <w:b/>
                <w:bCs/>
                <w:lang w:val="en-US"/>
              </w:rPr>
              <w:t>ListID</w:t>
            </w:r>
          </w:p>
        </w:tc>
        <w:tc>
          <w:tcPr>
            <w:tcW w:w="5160" w:type="dxa"/>
            <w:noWrap/>
            <w:hideMark/>
          </w:tcPr>
          <w:p w14:paraId="4B8F1B66" w14:textId="77777777" w:rsidR="005F050C" w:rsidRPr="00AB5ACB" w:rsidRDefault="005F050C" w:rsidP="0038081B">
            <w:pPr>
              <w:rPr>
                <w:lang w:val="en-US"/>
              </w:rPr>
            </w:pPr>
            <w:r w:rsidRPr="00AB5ACB">
              <w:rPr>
                <w:lang w:val="en-US"/>
              </w:rPr>
              <w:t>ConfidentialityLevel</w:t>
            </w:r>
          </w:p>
        </w:tc>
      </w:tr>
      <w:tr w:rsidR="005F050C" w:rsidRPr="00AB5ACB" w14:paraId="2A3A77D2" w14:textId="77777777" w:rsidTr="0038081B">
        <w:trPr>
          <w:trHeight w:val="255"/>
        </w:trPr>
        <w:tc>
          <w:tcPr>
            <w:tcW w:w="2080" w:type="dxa"/>
            <w:noWrap/>
            <w:hideMark/>
          </w:tcPr>
          <w:p w14:paraId="41570902" w14:textId="77777777" w:rsidR="005F050C" w:rsidRPr="00AB5ACB" w:rsidRDefault="005F050C" w:rsidP="0038081B">
            <w:pPr>
              <w:rPr>
                <w:b/>
                <w:bCs/>
                <w:lang w:val="en-US"/>
              </w:rPr>
            </w:pPr>
            <w:r w:rsidRPr="00AB5ACB">
              <w:rPr>
                <w:b/>
                <w:bCs/>
                <w:lang w:val="en-US"/>
              </w:rPr>
              <w:t>Version</w:t>
            </w:r>
          </w:p>
        </w:tc>
        <w:tc>
          <w:tcPr>
            <w:tcW w:w="5160" w:type="dxa"/>
            <w:noWrap/>
            <w:hideMark/>
          </w:tcPr>
          <w:p w14:paraId="430176E1" w14:textId="77777777" w:rsidR="005F050C" w:rsidRPr="00AB5ACB" w:rsidRDefault="005F050C" w:rsidP="0038081B">
            <w:pPr>
              <w:rPr>
                <w:lang w:val="en-US"/>
              </w:rPr>
            </w:pPr>
            <w:r w:rsidRPr="00AB5ACB">
              <w:rPr>
                <w:lang w:val="en-US"/>
              </w:rPr>
              <w:t>2.0.0</w:t>
            </w:r>
          </w:p>
        </w:tc>
      </w:tr>
      <w:tr w:rsidR="005F050C" w:rsidRPr="00AB5ACB" w14:paraId="22437FCC" w14:textId="77777777" w:rsidTr="0038081B">
        <w:trPr>
          <w:trHeight w:val="255"/>
        </w:trPr>
        <w:tc>
          <w:tcPr>
            <w:tcW w:w="2080" w:type="dxa"/>
            <w:noWrap/>
            <w:hideMark/>
          </w:tcPr>
          <w:p w14:paraId="20138437" w14:textId="77777777" w:rsidR="005F050C" w:rsidRPr="00AB5ACB" w:rsidRDefault="005F050C" w:rsidP="0038081B">
            <w:pPr>
              <w:rPr>
                <w:b/>
                <w:bCs/>
                <w:lang w:val="en-US"/>
              </w:rPr>
            </w:pPr>
            <w:r w:rsidRPr="00AB5ACB">
              <w:rPr>
                <w:b/>
                <w:bCs/>
                <w:lang w:val="en-US"/>
              </w:rPr>
              <w:t>CanonicalUri</w:t>
            </w:r>
          </w:p>
        </w:tc>
        <w:tc>
          <w:tcPr>
            <w:tcW w:w="5160" w:type="dxa"/>
            <w:noWrap/>
            <w:hideMark/>
          </w:tcPr>
          <w:p w14:paraId="27C3EC0D" w14:textId="77777777" w:rsidR="005F050C" w:rsidRPr="00AB5ACB" w:rsidRDefault="005F050C" w:rsidP="0038081B">
            <w:pPr>
              <w:rPr>
                <w:lang w:val="en-US"/>
              </w:rPr>
            </w:pPr>
            <w:r w:rsidRPr="00AB5ACB">
              <w:rPr>
                <w:lang w:val="en-US"/>
              </w:rPr>
              <w:t>Placeholder</w:t>
            </w:r>
          </w:p>
        </w:tc>
      </w:tr>
      <w:tr w:rsidR="005F050C" w:rsidRPr="00AB5ACB" w14:paraId="10FEBEB1" w14:textId="77777777" w:rsidTr="0038081B">
        <w:trPr>
          <w:trHeight w:val="255"/>
        </w:trPr>
        <w:tc>
          <w:tcPr>
            <w:tcW w:w="2080" w:type="dxa"/>
            <w:noWrap/>
            <w:hideMark/>
          </w:tcPr>
          <w:p w14:paraId="128A7D1E" w14:textId="77777777" w:rsidR="005F050C" w:rsidRPr="00AB5ACB" w:rsidRDefault="005F050C" w:rsidP="0038081B">
            <w:pPr>
              <w:rPr>
                <w:b/>
                <w:bCs/>
                <w:lang w:val="en-US"/>
              </w:rPr>
            </w:pPr>
            <w:r w:rsidRPr="00AB5ACB">
              <w:rPr>
                <w:b/>
                <w:bCs/>
                <w:lang w:val="en-US"/>
              </w:rPr>
              <w:t>CanonicalVersionUri</w:t>
            </w:r>
          </w:p>
        </w:tc>
        <w:tc>
          <w:tcPr>
            <w:tcW w:w="5160" w:type="dxa"/>
            <w:noWrap/>
            <w:hideMark/>
          </w:tcPr>
          <w:p w14:paraId="65EEB0BA" w14:textId="77777777" w:rsidR="005F050C" w:rsidRPr="00AB5ACB" w:rsidRDefault="005F050C" w:rsidP="0038081B">
            <w:pPr>
              <w:rPr>
                <w:lang w:val="en-US"/>
              </w:rPr>
            </w:pPr>
            <w:r w:rsidRPr="00AB5ACB">
              <w:rPr>
                <w:lang w:val="en-US"/>
              </w:rPr>
              <w:t>Placeholder</w:t>
            </w:r>
          </w:p>
        </w:tc>
      </w:tr>
      <w:tr w:rsidR="005F050C" w:rsidRPr="00AB5ACB" w14:paraId="55B48C3C" w14:textId="77777777" w:rsidTr="0038081B">
        <w:trPr>
          <w:trHeight w:val="255"/>
        </w:trPr>
        <w:tc>
          <w:tcPr>
            <w:tcW w:w="2080" w:type="dxa"/>
            <w:noWrap/>
            <w:hideMark/>
          </w:tcPr>
          <w:p w14:paraId="17E64E17" w14:textId="77777777" w:rsidR="005F050C" w:rsidRPr="00AB5ACB" w:rsidRDefault="005F050C" w:rsidP="0038081B">
            <w:pPr>
              <w:rPr>
                <w:b/>
                <w:bCs/>
                <w:lang w:val="en-US"/>
              </w:rPr>
            </w:pPr>
            <w:r w:rsidRPr="00AB5ACB">
              <w:rPr>
                <w:b/>
                <w:bCs/>
                <w:lang w:val="en-US"/>
              </w:rPr>
              <w:t>LocationUri</w:t>
            </w:r>
          </w:p>
        </w:tc>
        <w:tc>
          <w:tcPr>
            <w:tcW w:w="5160" w:type="dxa"/>
            <w:noWrap/>
            <w:hideMark/>
          </w:tcPr>
          <w:p w14:paraId="794E8E43" w14:textId="77777777" w:rsidR="005F050C" w:rsidRPr="00AB5ACB" w:rsidRDefault="005F050C" w:rsidP="0038081B">
            <w:pPr>
              <w:rPr>
                <w:lang w:val="en-US"/>
              </w:rPr>
            </w:pPr>
          </w:p>
        </w:tc>
      </w:tr>
      <w:tr w:rsidR="005F050C" w:rsidRPr="00AB5ACB" w14:paraId="78E90F5D" w14:textId="77777777" w:rsidTr="0038081B">
        <w:trPr>
          <w:trHeight w:val="255"/>
        </w:trPr>
        <w:tc>
          <w:tcPr>
            <w:tcW w:w="2080" w:type="dxa"/>
            <w:noWrap/>
            <w:hideMark/>
          </w:tcPr>
          <w:p w14:paraId="0A74C938" w14:textId="77777777" w:rsidR="005F050C" w:rsidRPr="00AB5ACB" w:rsidRDefault="005F050C" w:rsidP="0038081B">
            <w:pPr>
              <w:rPr>
                <w:b/>
                <w:bCs/>
                <w:lang w:val="en-US"/>
              </w:rPr>
            </w:pPr>
            <w:r w:rsidRPr="00AB5ACB">
              <w:rPr>
                <w:b/>
                <w:bCs/>
                <w:lang w:val="en-US"/>
              </w:rPr>
              <w:t>AgencyLongName</w:t>
            </w:r>
          </w:p>
        </w:tc>
        <w:tc>
          <w:tcPr>
            <w:tcW w:w="5160" w:type="dxa"/>
            <w:noWrap/>
            <w:hideMark/>
          </w:tcPr>
          <w:p w14:paraId="3D5820A4" w14:textId="77777777" w:rsidR="005F050C" w:rsidRPr="00AB5ACB" w:rsidRDefault="005F050C" w:rsidP="0038081B">
            <w:pPr>
              <w:rPr>
                <w:lang w:val="en-US"/>
              </w:rPr>
            </w:pPr>
            <w:r w:rsidRPr="00AB5ACB">
              <w:rPr>
                <w:lang w:val="en-US"/>
              </w:rPr>
              <w:t>DG GROW (European Commission)</w:t>
            </w:r>
          </w:p>
        </w:tc>
      </w:tr>
      <w:tr w:rsidR="005F050C" w:rsidRPr="00AB5ACB" w14:paraId="2E273BF7" w14:textId="77777777" w:rsidTr="0038081B">
        <w:trPr>
          <w:trHeight w:val="255"/>
        </w:trPr>
        <w:tc>
          <w:tcPr>
            <w:tcW w:w="2080" w:type="dxa"/>
            <w:noWrap/>
            <w:hideMark/>
          </w:tcPr>
          <w:p w14:paraId="1FFF502F" w14:textId="77777777" w:rsidR="005F050C" w:rsidRPr="00AB5ACB" w:rsidRDefault="005F050C" w:rsidP="0038081B">
            <w:pPr>
              <w:rPr>
                <w:b/>
                <w:bCs/>
                <w:lang w:val="en-US"/>
              </w:rPr>
            </w:pPr>
            <w:r w:rsidRPr="00AB5ACB">
              <w:rPr>
                <w:b/>
                <w:bCs/>
                <w:lang w:val="en-US"/>
              </w:rPr>
              <w:t>AgencyIdentifier</w:t>
            </w:r>
          </w:p>
        </w:tc>
        <w:tc>
          <w:tcPr>
            <w:tcW w:w="5160" w:type="dxa"/>
            <w:noWrap/>
            <w:hideMark/>
          </w:tcPr>
          <w:p w14:paraId="20B3D60C" w14:textId="77777777" w:rsidR="005F050C" w:rsidRPr="00AB5ACB" w:rsidRDefault="005F050C" w:rsidP="0038081B">
            <w:pPr>
              <w:rPr>
                <w:lang w:val="en-US"/>
              </w:rPr>
            </w:pPr>
            <w:r w:rsidRPr="00AB5ACB">
              <w:rPr>
                <w:lang w:val="en-US"/>
              </w:rPr>
              <w:t>EU-COM-GROW</w:t>
            </w:r>
          </w:p>
        </w:tc>
      </w:tr>
      <w:tr w:rsidR="005F050C" w:rsidRPr="00AB5ACB" w14:paraId="122ECBB7" w14:textId="77777777" w:rsidTr="0038081B">
        <w:trPr>
          <w:trHeight w:val="255"/>
        </w:trPr>
        <w:tc>
          <w:tcPr>
            <w:tcW w:w="2080" w:type="dxa"/>
            <w:noWrap/>
            <w:hideMark/>
          </w:tcPr>
          <w:p w14:paraId="32342FA6" w14:textId="77777777" w:rsidR="005F050C" w:rsidRPr="00AB5ACB" w:rsidRDefault="005F050C" w:rsidP="0038081B">
            <w:pPr>
              <w:rPr>
                <w:b/>
                <w:bCs/>
                <w:lang w:val="en-US"/>
              </w:rPr>
            </w:pPr>
            <w:r w:rsidRPr="00AB5ACB">
              <w:rPr>
                <w:b/>
                <w:bCs/>
                <w:lang w:val="en-US"/>
              </w:rPr>
              <w:t>Locale</w:t>
            </w:r>
          </w:p>
        </w:tc>
        <w:tc>
          <w:tcPr>
            <w:tcW w:w="5160" w:type="dxa"/>
            <w:noWrap/>
            <w:hideMark/>
          </w:tcPr>
          <w:p w14:paraId="1714C0A2" w14:textId="77777777" w:rsidR="005F050C" w:rsidRPr="00AB5ACB" w:rsidRDefault="005F050C" w:rsidP="0038081B">
            <w:pPr>
              <w:rPr>
                <w:lang w:val="en-US"/>
              </w:rPr>
            </w:pPr>
            <w:r w:rsidRPr="00AB5ACB">
              <w:rPr>
                <w:lang w:val="en-US"/>
              </w:rPr>
              <w:t>en</w:t>
            </w:r>
          </w:p>
        </w:tc>
      </w:tr>
    </w:tbl>
    <w:p w14:paraId="2849DC30" w14:textId="77777777" w:rsidR="005F050C" w:rsidRPr="00AB5ACB" w:rsidRDefault="005F050C" w:rsidP="005F050C">
      <w:pPr>
        <w:rPr>
          <w:lang w:val="en-US"/>
        </w:rPr>
      </w:pPr>
    </w:p>
    <w:tbl>
      <w:tblPr>
        <w:tblStyle w:val="Tablaconcuadrcula"/>
        <w:tblW w:w="0" w:type="auto"/>
        <w:tblLook w:val="04A0" w:firstRow="1" w:lastRow="0" w:firstColumn="1" w:lastColumn="0" w:noHBand="0" w:noVBand="1"/>
      </w:tblPr>
      <w:tblGrid>
        <w:gridCol w:w="1683"/>
        <w:gridCol w:w="4156"/>
      </w:tblGrid>
      <w:tr w:rsidR="005F050C" w:rsidRPr="00AB5ACB" w14:paraId="1BB566E3" w14:textId="77777777" w:rsidTr="0038081B">
        <w:trPr>
          <w:trHeight w:val="255"/>
        </w:trPr>
        <w:tc>
          <w:tcPr>
            <w:tcW w:w="1328" w:type="dxa"/>
            <w:shd w:val="clear" w:color="auto" w:fill="002060"/>
            <w:hideMark/>
          </w:tcPr>
          <w:p w14:paraId="3490D376" w14:textId="77777777" w:rsidR="005F050C" w:rsidRPr="00AB5ACB" w:rsidRDefault="005F050C" w:rsidP="0038081B">
            <w:pPr>
              <w:rPr>
                <w:b/>
                <w:bCs/>
                <w:sz w:val="18"/>
                <w:szCs w:val="18"/>
                <w:lang w:val="en-US"/>
              </w:rPr>
            </w:pPr>
            <w:r w:rsidRPr="00AB5ACB">
              <w:rPr>
                <w:b/>
                <w:bCs/>
                <w:sz w:val="18"/>
                <w:szCs w:val="18"/>
                <w:lang w:val="en-US"/>
              </w:rPr>
              <w:t>Code</w:t>
            </w:r>
          </w:p>
        </w:tc>
        <w:tc>
          <w:tcPr>
            <w:tcW w:w="4156" w:type="dxa"/>
            <w:shd w:val="clear" w:color="auto" w:fill="002060"/>
            <w:hideMark/>
          </w:tcPr>
          <w:p w14:paraId="330D2E49" w14:textId="77777777" w:rsidR="005F050C" w:rsidRPr="00AB5ACB" w:rsidRDefault="005F050C" w:rsidP="0038081B">
            <w:pPr>
              <w:rPr>
                <w:b/>
                <w:bCs/>
                <w:sz w:val="18"/>
                <w:szCs w:val="18"/>
                <w:lang w:val="en-US"/>
              </w:rPr>
            </w:pPr>
            <w:r w:rsidRPr="00AB5ACB">
              <w:rPr>
                <w:b/>
                <w:bCs/>
                <w:sz w:val="18"/>
                <w:szCs w:val="18"/>
                <w:lang w:val="en-US"/>
              </w:rPr>
              <w:t>Value</w:t>
            </w:r>
          </w:p>
        </w:tc>
      </w:tr>
      <w:tr w:rsidR="005F050C" w:rsidRPr="00516F63" w14:paraId="677A1874" w14:textId="77777777" w:rsidTr="0038081B">
        <w:trPr>
          <w:trHeight w:val="255"/>
        </w:trPr>
        <w:tc>
          <w:tcPr>
            <w:tcW w:w="1328" w:type="dxa"/>
            <w:noWrap/>
            <w:hideMark/>
          </w:tcPr>
          <w:p w14:paraId="1938C711" w14:textId="77777777" w:rsidR="005F050C" w:rsidRPr="00516F63" w:rsidRDefault="005F050C" w:rsidP="0038081B">
            <w:pPr>
              <w:spacing w:before="0"/>
              <w:jc w:val="left"/>
              <w:rPr>
                <w:rFonts w:ascii="Arial" w:eastAsia="Times New Roman" w:hAnsi="Arial" w:cs="Arial"/>
                <w:color w:val="000000"/>
                <w:sz w:val="20"/>
                <w:szCs w:val="20"/>
                <w:lang w:val="en-US" w:eastAsia="ca-ES"/>
              </w:rPr>
            </w:pPr>
            <w:r w:rsidRPr="00516F63">
              <w:rPr>
                <w:rFonts w:ascii="Arial" w:eastAsia="Times New Roman" w:hAnsi="Arial" w:cs="Arial"/>
                <w:color w:val="000000"/>
                <w:sz w:val="20"/>
                <w:szCs w:val="20"/>
                <w:lang w:val="en-US" w:eastAsia="ca-ES"/>
              </w:rPr>
              <w:t>CONFIDENTIAL</w:t>
            </w:r>
          </w:p>
        </w:tc>
        <w:tc>
          <w:tcPr>
            <w:tcW w:w="4156" w:type="dxa"/>
            <w:noWrap/>
            <w:hideMark/>
          </w:tcPr>
          <w:p w14:paraId="32399E49" w14:textId="77777777" w:rsidR="005F050C" w:rsidRPr="00516F63" w:rsidRDefault="005F050C" w:rsidP="0038081B">
            <w:pPr>
              <w:spacing w:before="0"/>
              <w:jc w:val="left"/>
              <w:rPr>
                <w:rFonts w:ascii="Arial" w:eastAsia="Times New Roman" w:hAnsi="Arial" w:cs="Arial"/>
                <w:color w:val="000000"/>
                <w:sz w:val="20"/>
                <w:szCs w:val="20"/>
                <w:lang w:val="en-US" w:eastAsia="ca-ES"/>
              </w:rPr>
            </w:pPr>
            <w:r w:rsidRPr="00516F63">
              <w:rPr>
                <w:rFonts w:ascii="Arial" w:eastAsia="Times New Roman" w:hAnsi="Arial" w:cs="Arial"/>
                <w:color w:val="000000"/>
                <w:sz w:val="20"/>
                <w:szCs w:val="20"/>
                <w:lang w:val="en-US" w:eastAsia="ca-ES"/>
              </w:rPr>
              <w:t>Confidential</w:t>
            </w:r>
          </w:p>
        </w:tc>
      </w:tr>
      <w:tr w:rsidR="005F050C" w:rsidRPr="00516F63" w14:paraId="61141CB6" w14:textId="77777777" w:rsidTr="0038081B">
        <w:trPr>
          <w:trHeight w:val="255"/>
        </w:trPr>
        <w:tc>
          <w:tcPr>
            <w:tcW w:w="1328" w:type="dxa"/>
            <w:noWrap/>
            <w:hideMark/>
          </w:tcPr>
          <w:p w14:paraId="52091459" w14:textId="77777777" w:rsidR="005F050C" w:rsidRPr="00516F63" w:rsidRDefault="005F050C" w:rsidP="0038081B">
            <w:pPr>
              <w:spacing w:before="0"/>
              <w:jc w:val="left"/>
              <w:rPr>
                <w:rFonts w:ascii="Arial" w:eastAsia="Times New Roman" w:hAnsi="Arial" w:cs="Arial"/>
                <w:color w:val="000000"/>
                <w:sz w:val="20"/>
                <w:szCs w:val="20"/>
                <w:lang w:val="en-US" w:eastAsia="ca-ES"/>
              </w:rPr>
            </w:pPr>
            <w:r w:rsidRPr="00516F63">
              <w:rPr>
                <w:rFonts w:ascii="Arial" w:eastAsia="Times New Roman" w:hAnsi="Arial" w:cs="Arial"/>
                <w:color w:val="000000"/>
                <w:sz w:val="20"/>
                <w:szCs w:val="20"/>
                <w:lang w:val="en-US" w:eastAsia="ca-ES"/>
              </w:rPr>
              <w:t>PUBLIC</w:t>
            </w:r>
          </w:p>
        </w:tc>
        <w:tc>
          <w:tcPr>
            <w:tcW w:w="4156" w:type="dxa"/>
            <w:noWrap/>
            <w:hideMark/>
          </w:tcPr>
          <w:p w14:paraId="415E7DFD" w14:textId="77777777" w:rsidR="005F050C" w:rsidRPr="00516F63" w:rsidRDefault="005F050C" w:rsidP="0038081B">
            <w:pPr>
              <w:spacing w:before="0"/>
              <w:jc w:val="left"/>
              <w:rPr>
                <w:rFonts w:ascii="Arial" w:eastAsia="Times New Roman" w:hAnsi="Arial" w:cs="Arial"/>
                <w:color w:val="000000"/>
                <w:sz w:val="20"/>
                <w:szCs w:val="20"/>
                <w:lang w:val="en-US" w:eastAsia="ca-ES"/>
              </w:rPr>
            </w:pPr>
            <w:r w:rsidRPr="00516F63">
              <w:rPr>
                <w:rFonts w:ascii="Arial" w:eastAsia="Times New Roman" w:hAnsi="Arial" w:cs="Arial"/>
                <w:color w:val="000000"/>
                <w:sz w:val="20"/>
                <w:szCs w:val="20"/>
                <w:lang w:val="en-US" w:eastAsia="ca-ES"/>
              </w:rPr>
              <w:t>Public</w:t>
            </w:r>
          </w:p>
        </w:tc>
      </w:tr>
    </w:tbl>
    <w:p w14:paraId="5B9E6F19" w14:textId="77777777" w:rsidR="005F050C" w:rsidRPr="00AB5ACB" w:rsidRDefault="005F050C" w:rsidP="005F050C">
      <w:pPr>
        <w:pStyle w:val="Ttulo2"/>
        <w:rPr>
          <w:lang w:val="en-US"/>
        </w:rPr>
      </w:pPr>
      <w:bookmarkStart w:id="92" w:name="_Toc480784271"/>
      <w:r w:rsidRPr="00AB5ACB">
        <w:rPr>
          <w:lang w:val="en-US"/>
        </w:rPr>
        <w:t>New criteria</w:t>
      </w:r>
      <w:bookmarkEnd w:id="92"/>
    </w:p>
    <w:p w14:paraId="6818EB05" w14:textId="77777777" w:rsidR="005F050C" w:rsidRPr="00AB5ACB" w:rsidRDefault="005F050C" w:rsidP="005F050C">
      <w:pPr>
        <w:rPr>
          <w:lang w:val="en-US"/>
        </w:rPr>
      </w:pPr>
      <w:r w:rsidRPr="00AB5ACB">
        <w:rPr>
          <w:lang w:val="en-US"/>
        </w:rPr>
        <w:lastRenderedPageBreak/>
        <w:t>Some new criteria have been added to extend the ESPD Exchange Data Model, namely to cater for the Self-contained mode. New criteria are always added to the end of the “CriteriaTaxonomy” spread-sheet. See this list to study the data structure of these criteria.</w:t>
      </w:r>
    </w:p>
    <w:tbl>
      <w:tblPr>
        <w:tblStyle w:val="Tablaconcuadrcula"/>
        <w:tblW w:w="8956" w:type="dxa"/>
        <w:tblLook w:val="04A0" w:firstRow="1" w:lastRow="0" w:firstColumn="1" w:lastColumn="0" w:noHBand="0" w:noVBand="1"/>
      </w:tblPr>
      <w:tblGrid>
        <w:gridCol w:w="1946"/>
        <w:gridCol w:w="2557"/>
        <w:gridCol w:w="4453"/>
      </w:tblGrid>
      <w:tr w:rsidR="005F050C" w:rsidRPr="00AB5ACB" w14:paraId="6D5A0E7B" w14:textId="77777777" w:rsidTr="0038081B">
        <w:trPr>
          <w:trHeight w:val="255"/>
        </w:trPr>
        <w:tc>
          <w:tcPr>
            <w:tcW w:w="8956" w:type="dxa"/>
            <w:gridSpan w:val="3"/>
            <w:shd w:val="clear" w:color="auto" w:fill="DBE5F1" w:themeFill="accent1" w:themeFillTint="33"/>
            <w:vAlign w:val="center"/>
          </w:tcPr>
          <w:p w14:paraId="1EFD0FF6" w14:textId="77777777" w:rsidR="005F050C" w:rsidRPr="00AB5ACB" w:rsidRDefault="005F050C" w:rsidP="0038081B">
            <w:pPr>
              <w:jc w:val="center"/>
              <w:rPr>
                <w:b/>
                <w:bCs/>
                <w:sz w:val="18"/>
                <w:szCs w:val="18"/>
                <w:lang w:val="en-US"/>
              </w:rPr>
            </w:pPr>
            <w:r w:rsidRPr="00AB5ACB">
              <w:rPr>
                <w:b/>
                <w:bCs/>
                <w:sz w:val="18"/>
                <w:szCs w:val="18"/>
                <w:lang w:val="en-US"/>
              </w:rPr>
              <w:t>NEW CRITERIA</w:t>
            </w:r>
          </w:p>
        </w:tc>
      </w:tr>
      <w:tr w:rsidR="005F050C" w:rsidRPr="00AB5ACB" w14:paraId="7294D070" w14:textId="77777777" w:rsidTr="0038081B">
        <w:trPr>
          <w:trHeight w:val="255"/>
        </w:trPr>
        <w:tc>
          <w:tcPr>
            <w:tcW w:w="1946" w:type="dxa"/>
            <w:shd w:val="clear" w:color="auto" w:fill="002060"/>
            <w:vAlign w:val="center"/>
          </w:tcPr>
          <w:p w14:paraId="32EA74C7" w14:textId="77777777" w:rsidR="005F050C" w:rsidRPr="00AB5ACB" w:rsidRDefault="005F050C" w:rsidP="0038081B">
            <w:pPr>
              <w:jc w:val="center"/>
              <w:rPr>
                <w:b/>
                <w:bCs/>
                <w:sz w:val="18"/>
                <w:szCs w:val="18"/>
                <w:lang w:val="en-US"/>
              </w:rPr>
            </w:pPr>
            <w:r w:rsidRPr="00AB5ACB">
              <w:rPr>
                <w:b/>
                <w:bCs/>
                <w:sz w:val="18"/>
                <w:szCs w:val="18"/>
                <w:lang w:val="en-US"/>
              </w:rPr>
              <w:t>Criterion</w:t>
            </w:r>
          </w:p>
        </w:tc>
        <w:tc>
          <w:tcPr>
            <w:tcW w:w="2557" w:type="dxa"/>
            <w:shd w:val="clear" w:color="auto" w:fill="002060"/>
            <w:vAlign w:val="center"/>
          </w:tcPr>
          <w:p w14:paraId="678EC5F1" w14:textId="77777777" w:rsidR="005F050C" w:rsidRPr="00AB5ACB" w:rsidRDefault="005F050C" w:rsidP="0038081B">
            <w:pPr>
              <w:jc w:val="center"/>
              <w:rPr>
                <w:b/>
                <w:bCs/>
                <w:sz w:val="18"/>
                <w:szCs w:val="18"/>
                <w:lang w:val="en-US"/>
              </w:rPr>
            </w:pPr>
            <w:r w:rsidRPr="00AB5ACB">
              <w:rPr>
                <w:b/>
                <w:bCs/>
                <w:sz w:val="18"/>
                <w:szCs w:val="18"/>
                <w:lang w:val="en-US"/>
              </w:rPr>
              <w:t>ID</w:t>
            </w:r>
          </w:p>
        </w:tc>
        <w:tc>
          <w:tcPr>
            <w:tcW w:w="4453" w:type="dxa"/>
            <w:shd w:val="clear" w:color="auto" w:fill="002060"/>
            <w:vAlign w:val="center"/>
          </w:tcPr>
          <w:p w14:paraId="6B4C8B9C" w14:textId="77777777" w:rsidR="005F050C" w:rsidRPr="00AB5ACB" w:rsidRDefault="005F050C" w:rsidP="0038081B">
            <w:pPr>
              <w:jc w:val="center"/>
              <w:rPr>
                <w:b/>
                <w:bCs/>
                <w:sz w:val="18"/>
                <w:szCs w:val="18"/>
                <w:lang w:val="en-US"/>
              </w:rPr>
            </w:pPr>
            <w:r w:rsidRPr="00AB5ACB">
              <w:rPr>
                <w:b/>
                <w:bCs/>
                <w:sz w:val="18"/>
                <w:szCs w:val="18"/>
                <w:lang w:val="en-US"/>
              </w:rPr>
              <w:t>Use in ESPD</w:t>
            </w:r>
          </w:p>
        </w:tc>
      </w:tr>
      <w:tr w:rsidR="005F050C" w:rsidRPr="00AB5ACB" w14:paraId="1A17A0A8" w14:textId="77777777" w:rsidTr="0038081B">
        <w:trPr>
          <w:trHeight w:val="255"/>
        </w:trPr>
        <w:tc>
          <w:tcPr>
            <w:tcW w:w="1946" w:type="dxa"/>
            <w:noWrap/>
            <w:vAlign w:val="center"/>
          </w:tcPr>
          <w:p w14:paraId="520D40C3" w14:textId="77777777" w:rsidR="005F050C" w:rsidRPr="00AB5ACB" w:rsidRDefault="005F050C" w:rsidP="0038081B">
            <w:pPr>
              <w:spacing w:before="0"/>
              <w:jc w:val="left"/>
              <w:rPr>
                <w:rFonts w:eastAsia="Times New Roman" w:cs="Arial"/>
                <w:color w:val="000000"/>
                <w:sz w:val="18"/>
                <w:szCs w:val="18"/>
                <w:lang w:val="en-US" w:eastAsia="ca-ES"/>
              </w:rPr>
            </w:pPr>
            <w:r w:rsidRPr="00AB5ACB">
              <w:rPr>
                <w:b/>
                <w:sz w:val="18"/>
                <w:szCs w:val="18"/>
                <w:lang w:val="en-US"/>
              </w:rPr>
              <w:t>Requirement on lots</w:t>
            </w:r>
          </w:p>
        </w:tc>
        <w:tc>
          <w:tcPr>
            <w:tcW w:w="2557" w:type="dxa"/>
            <w:vAlign w:val="center"/>
          </w:tcPr>
          <w:p w14:paraId="617A5E37"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1e430aa8-2875-4269-a751-8124549019c6</w:t>
            </w:r>
          </w:p>
        </w:tc>
        <w:tc>
          <w:tcPr>
            <w:tcW w:w="4453" w:type="dxa"/>
            <w:noWrap/>
            <w:vAlign w:val="center"/>
          </w:tcPr>
          <w:p w14:paraId="2E7D5AF8"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CA informs the EO about the lots in this Procurement Procedure.</w:t>
            </w:r>
          </w:p>
        </w:tc>
      </w:tr>
      <w:tr w:rsidR="005F050C" w:rsidRPr="00AB5ACB" w14:paraId="3AD41306" w14:textId="77777777" w:rsidTr="0038081B">
        <w:trPr>
          <w:trHeight w:val="255"/>
        </w:trPr>
        <w:tc>
          <w:tcPr>
            <w:tcW w:w="1946" w:type="dxa"/>
            <w:noWrap/>
            <w:vAlign w:val="center"/>
          </w:tcPr>
          <w:p w14:paraId="177B083A" w14:textId="77777777" w:rsidR="005F050C" w:rsidRPr="00AB5ACB" w:rsidRDefault="005F050C" w:rsidP="0038081B">
            <w:pPr>
              <w:spacing w:before="0"/>
              <w:jc w:val="left"/>
              <w:rPr>
                <w:rFonts w:eastAsia="Times New Roman" w:cs="Arial"/>
                <w:b/>
                <w:color w:val="000000"/>
                <w:sz w:val="18"/>
                <w:szCs w:val="18"/>
                <w:lang w:val="en-US" w:eastAsia="ca-ES"/>
              </w:rPr>
            </w:pPr>
            <w:r w:rsidRPr="00AB5ACB">
              <w:rPr>
                <w:rFonts w:eastAsia="Times New Roman" w:cs="Arial"/>
                <w:b/>
                <w:color w:val="000000"/>
                <w:sz w:val="18"/>
                <w:szCs w:val="18"/>
                <w:lang w:val="en-US" w:eastAsia="ca-ES"/>
              </w:rPr>
              <w:t>Procurement Procedure CPVs</w:t>
            </w:r>
          </w:p>
        </w:tc>
        <w:tc>
          <w:tcPr>
            <w:tcW w:w="2557" w:type="dxa"/>
            <w:vAlign w:val="center"/>
          </w:tcPr>
          <w:p w14:paraId="65F75F93"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fab9ab25-9b2a-43c0-ab46-c3b2bd4859a1</w:t>
            </w:r>
          </w:p>
        </w:tc>
        <w:tc>
          <w:tcPr>
            <w:tcW w:w="4453" w:type="dxa"/>
            <w:noWrap/>
            <w:vAlign w:val="center"/>
          </w:tcPr>
          <w:p w14:paraId="5E1A87AE"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CA informs the EO about the activities to perform of goods to deliver in this Procurement Procedure.</w:t>
            </w:r>
          </w:p>
        </w:tc>
      </w:tr>
      <w:tr w:rsidR="005F050C" w:rsidRPr="00AB5ACB" w14:paraId="0280C906" w14:textId="77777777" w:rsidTr="0038081B">
        <w:trPr>
          <w:trHeight w:val="255"/>
        </w:trPr>
        <w:tc>
          <w:tcPr>
            <w:tcW w:w="1946" w:type="dxa"/>
            <w:noWrap/>
            <w:vAlign w:val="center"/>
          </w:tcPr>
          <w:p w14:paraId="74EAADD6" w14:textId="77777777" w:rsidR="005F050C" w:rsidRPr="00AB5ACB" w:rsidRDefault="005F050C" w:rsidP="0038081B">
            <w:pPr>
              <w:spacing w:before="0"/>
              <w:jc w:val="left"/>
              <w:rPr>
                <w:rFonts w:eastAsia="Times New Roman" w:cs="Arial"/>
                <w:b/>
                <w:color w:val="000000"/>
                <w:sz w:val="18"/>
                <w:szCs w:val="18"/>
                <w:lang w:val="en-US" w:eastAsia="ca-ES"/>
              </w:rPr>
            </w:pPr>
            <w:r w:rsidRPr="00AB5ACB">
              <w:rPr>
                <w:rFonts w:eastAsia="Times New Roman" w:cs="Arial"/>
                <w:b/>
                <w:color w:val="000000"/>
                <w:sz w:val="18"/>
                <w:szCs w:val="18"/>
                <w:lang w:val="en-US" w:eastAsia="ca-ES"/>
              </w:rPr>
              <w:t>SME</w:t>
            </w:r>
          </w:p>
        </w:tc>
        <w:tc>
          <w:tcPr>
            <w:tcW w:w="2557" w:type="dxa"/>
            <w:vAlign w:val="center"/>
          </w:tcPr>
          <w:p w14:paraId="6A1BD0B8"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fab9ab25-9b2a-43c0-ab46-c3b2bd4859a1</w:t>
            </w:r>
          </w:p>
        </w:tc>
        <w:tc>
          <w:tcPr>
            <w:tcW w:w="4453" w:type="dxa"/>
            <w:noWrap/>
            <w:vAlign w:val="center"/>
          </w:tcPr>
          <w:p w14:paraId="482304ED"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Information gathered by the MS and EU institutions namely for statistical purposes.</w:t>
            </w:r>
          </w:p>
        </w:tc>
      </w:tr>
    </w:tbl>
    <w:p w14:paraId="21ACA540" w14:textId="77777777" w:rsidR="005F050C" w:rsidRPr="00AB5ACB" w:rsidRDefault="005F050C" w:rsidP="005F050C">
      <w:pPr>
        <w:pStyle w:val="Ttulo2"/>
        <w:rPr>
          <w:lang w:val="en-US"/>
        </w:rPr>
      </w:pPr>
      <w:bookmarkStart w:id="93" w:name="_Toc480784272"/>
      <w:r w:rsidRPr="00AB5ACB">
        <w:rPr>
          <w:lang w:val="en-US"/>
        </w:rPr>
        <w:t>Updated criteria</w:t>
      </w:r>
      <w:bookmarkEnd w:id="93"/>
    </w:p>
    <w:p w14:paraId="774C5952" w14:textId="77777777" w:rsidR="005F050C" w:rsidRPr="00AB5ACB" w:rsidRDefault="005F050C" w:rsidP="005F050C">
      <w:pPr>
        <w:rPr>
          <w:lang w:val="en-US"/>
        </w:rPr>
      </w:pPr>
      <w:r w:rsidRPr="00AB5ACB">
        <w:rPr>
          <w:lang w:val="en-US"/>
        </w:rPr>
        <w:t>Some of the criteria defined in previous versions have been modified – generally extended –, namely to cater for the Self-contained mode. See the spread-sheet “CriteriaTaxonomy” to study the new data structure of these criteria.</w:t>
      </w:r>
    </w:p>
    <w:tbl>
      <w:tblPr>
        <w:tblStyle w:val="Tablaconcuadrcula"/>
        <w:tblW w:w="8956" w:type="dxa"/>
        <w:tblLook w:val="04A0" w:firstRow="1" w:lastRow="0" w:firstColumn="1" w:lastColumn="0" w:noHBand="0" w:noVBand="1"/>
      </w:tblPr>
      <w:tblGrid>
        <w:gridCol w:w="2701"/>
        <w:gridCol w:w="1303"/>
        <w:gridCol w:w="5497"/>
      </w:tblGrid>
      <w:tr w:rsidR="005F050C" w:rsidRPr="00AB5ACB" w14:paraId="24A59F06" w14:textId="77777777" w:rsidTr="0038081B">
        <w:trPr>
          <w:trHeight w:val="255"/>
        </w:trPr>
        <w:tc>
          <w:tcPr>
            <w:tcW w:w="8956" w:type="dxa"/>
            <w:gridSpan w:val="3"/>
            <w:shd w:val="clear" w:color="auto" w:fill="DBE5F1" w:themeFill="accent1" w:themeFillTint="33"/>
          </w:tcPr>
          <w:p w14:paraId="470BA429" w14:textId="77777777" w:rsidR="005F050C" w:rsidRPr="00AB5ACB" w:rsidRDefault="005F050C" w:rsidP="0038081B">
            <w:pPr>
              <w:jc w:val="center"/>
              <w:rPr>
                <w:b/>
                <w:bCs/>
                <w:sz w:val="18"/>
                <w:szCs w:val="18"/>
                <w:lang w:val="en-US"/>
              </w:rPr>
            </w:pPr>
            <w:r>
              <w:rPr>
                <w:b/>
                <w:bCs/>
                <w:sz w:val="18"/>
                <w:szCs w:val="18"/>
                <w:lang w:val="en-US"/>
              </w:rPr>
              <w:t>UPDATED</w:t>
            </w:r>
            <w:r w:rsidRPr="00AB5ACB">
              <w:rPr>
                <w:b/>
                <w:bCs/>
                <w:sz w:val="18"/>
                <w:szCs w:val="18"/>
                <w:lang w:val="en-US"/>
              </w:rPr>
              <w:t xml:space="preserve"> CRITERIA</w:t>
            </w:r>
          </w:p>
        </w:tc>
      </w:tr>
      <w:tr w:rsidR="005F050C" w:rsidRPr="00AB5ACB" w14:paraId="3E14C233" w14:textId="77777777" w:rsidTr="0038081B">
        <w:trPr>
          <w:trHeight w:val="255"/>
        </w:trPr>
        <w:tc>
          <w:tcPr>
            <w:tcW w:w="2701" w:type="dxa"/>
            <w:shd w:val="clear" w:color="auto" w:fill="002060"/>
          </w:tcPr>
          <w:p w14:paraId="00D272C3" w14:textId="77777777" w:rsidR="005F050C" w:rsidRPr="00AB5ACB" w:rsidRDefault="005F050C" w:rsidP="0038081B">
            <w:pPr>
              <w:jc w:val="center"/>
              <w:rPr>
                <w:b/>
                <w:bCs/>
                <w:sz w:val="18"/>
                <w:szCs w:val="18"/>
                <w:lang w:val="en-US"/>
              </w:rPr>
            </w:pPr>
            <w:r w:rsidRPr="00AB5ACB">
              <w:rPr>
                <w:b/>
                <w:bCs/>
                <w:sz w:val="18"/>
                <w:szCs w:val="18"/>
                <w:lang w:val="en-US"/>
              </w:rPr>
              <w:t>Criterion</w:t>
            </w:r>
          </w:p>
        </w:tc>
        <w:tc>
          <w:tcPr>
            <w:tcW w:w="2321" w:type="dxa"/>
            <w:shd w:val="clear" w:color="auto" w:fill="002060"/>
          </w:tcPr>
          <w:p w14:paraId="2489648E" w14:textId="77777777" w:rsidR="005F050C" w:rsidRPr="00AB5ACB" w:rsidRDefault="005F050C" w:rsidP="0038081B">
            <w:pPr>
              <w:jc w:val="center"/>
              <w:rPr>
                <w:b/>
                <w:bCs/>
                <w:sz w:val="18"/>
                <w:szCs w:val="18"/>
                <w:lang w:val="en-US"/>
              </w:rPr>
            </w:pPr>
            <w:r w:rsidRPr="00AB5ACB">
              <w:rPr>
                <w:b/>
                <w:bCs/>
                <w:sz w:val="18"/>
                <w:szCs w:val="18"/>
                <w:lang w:val="en-US"/>
              </w:rPr>
              <w:t>ID</w:t>
            </w:r>
          </w:p>
        </w:tc>
        <w:tc>
          <w:tcPr>
            <w:tcW w:w="3934" w:type="dxa"/>
            <w:shd w:val="clear" w:color="auto" w:fill="002060"/>
          </w:tcPr>
          <w:p w14:paraId="45E35A87" w14:textId="77777777" w:rsidR="005F050C" w:rsidRPr="00AB5ACB" w:rsidRDefault="005F050C" w:rsidP="0038081B">
            <w:pPr>
              <w:jc w:val="center"/>
              <w:rPr>
                <w:b/>
                <w:bCs/>
                <w:sz w:val="18"/>
                <w:szCs w:val="18"/>
                <w:lang w:val="en-US"/>
              </w:rPr>
            </w:pPr>
            <w:r w:rsidRPr="00AB5ACB">
              <w:rPr>
                <w:b/>
                <w:bCs/>
                <w:sz w:val="18"/>
                <w:szCs w:val="18"/>
                <w:lang w:val="en-US"/>
              </w:rPr>
              <w:t>Modification</w:t>
            </w:r>
          </w:p>
        </w:tc>
      </w:tr>
      <w:tr w:rsidR="005F050C" w:rsidRPr="00AB5ACB" w14:paraId="4BF12EBF" w14:textId="77777777" w:rsidTr="0038081B">
        <w:trPr>
          <w:trHeight w:val="255"/>
        </w:trPr>
        <w:tc>
          <w:tcPr>
            <w:tcW w:w="2701" w:type="dxa"/>
            <w:noWrap/>
          </w:tcPr>
          <w:p w14:paraId="3D6AF5E5"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If applicable, is the economic operator registered on an official list of approved economic operators or does it have an equivalent certificate (e.g. under a national (pre)qualification system)?</w:t>
            </w:r>
          </w:p>
        </w:tc>
        <w:tc>
          <w:tcPr>
            <w:tcW w:w="2321" w:type="dxa"/>
          </w:tcPr>
          <w:p w14:paraId="4B682416" w14:textId="77777777" w:rsidR="005F050C" w:rsidRPr="00772F6D" w:rsidRDefault="005F050C" w:rsidP="0038081B">
            <w:pPr>
              <w:spacing w:before="0"/>
              <w:jc w:val="left"/>
              <w:rPr>
                <w:rFonts w:eastAsia="Times New Roman" w:cs="Arial"/>
                <w:color w:val="000000"/>
                <w:sz w:val="18"/>
                <w:szCs w:val="18"/>
                <w:lang w:val="it-IT" w:eastAsia="ca-ES"/>
              </w:rPr>
            </w:pPr>
            <w:r w:rsidRPr="00772F6D">
              <w:rPr>
                <w:rFonts w:eastAsia="Times New Roman" w:cs="Arial"/>
                <w:color w:val="000000"/>
                <w:sz w:val="18"/>
                <w:szCs w:val="18"/>
                <w:lang w:val="it-IT" w:eastAsia="ca-ES"/>
              </w:rPr>
              <w:t>9b19e869-6c89-4cc4-bd6c-ac9ca8602165</w:t>
            </w:r>
          </w:p>
        </w:tc>
        <w:tc>
          <w:tcPr>
            <w:tcW w:w="3934" w:type="dxa"/>
            <w:noWrap/>
          </w:tcPr>
          <w:p w14:paraId="753D4E49"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 xml:space="preserve">The Criterion Properties have been simplified. The data about the Pre-Qualification System is to be provided now in the UBL-2.2 </w:t>
            </w:r>
            <w:r w:rsidRPr="00AB5ACB">
              <w:rPr>
                <w:rStyle w:val="NewCourierCar"/>
                <w:lang w:val="en-US"/>
              </w:rPr>
              <w:t>cac:EconomicOperatorParty/cac:QualifyinParty</w:t>
            </w:r>
            <w:r w:rsidRPr="00AB5ACB">
              <w:rPr>
                <w:rFonts w:eastAsia="Times New Roman" w:cs="Arial"/>
                <w:color w:val="000000"/>
                <w:sz w:val="18"/>
                <w:szCs w:val="18"/>
                <w:lang w:val="en-US" w:eastAsia="ca-ES"/>
              </w:rPr>
              <w:t xml:space="preserve"> component. </w:t>
            </w:r>
          </w:p>
        </w:tc>
      </w:tr>
      <w:tr w:rsidR="005F050C" w:rsidRPr="00AB5ACB" w14:paraId="79A85498" w14:textId="77777777" w:rsidTr="0038081B">
        <w:trPr>
          <w:trHeight w:val="255"/>
        </w:trPr>
        <w:tc>
          <w:tcPr>
            <w:tcW w:w="2701" w:type="dxa"/>
            <w:noWrap/>
          </w:tcPr>
          <w:p w14:paraId="7E9B2256"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Is the economic operator participating in the procurement procedure together with others?</w:t>
            </w:r>
          </w:p>
        </w:tc>
        <w:tc>
          <w:tcPr>
            <w:tcW w:w="2321" w:type="dxa"/>
          </w:tcPr>
          <w:p w14:paraId="20812BFD"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ee51100f-8e3e-40c9-8f8b-57d5a15be1f2</w:t>
            </w:r>
          </w:p>
        </w:tc>
        <w:tc>
          <w:tcPr>
            <w:tcW w:w="3934" w:type="dxa"/>
            <w:noWrap/>
          </w:tcPr>
          <w:p w14:paraId="16814E5F"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17C8B419" w14:textId="77777777" w:rsidTr="0038081B">
        <w:trPr>
          <w:trHeight w:val="255"/>
        </w:trPr>
        <w:tc>
          <w:tcPr>
            <w:tcW w:w="2701" w:type="dxa"/>
            <w:noWrap/>
          </w:tcPr>
          <w:p w14:paraId="49C2535D"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Does the economic operator rely on the capacities of other entities in order to meet the selection criteria set out under Part IV and the criteria and rules (if any) set out under Part V below?</w:t>
            </w:r>
          </w:p>
        </w:tc>
        <w:tc>
          <w:tcPr>
            <w:tcW w:w="2321" w:type="dxa"/>
          </w:tcPr>
          <w:p w14:paraId="3F04F246"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9c70375e-1264-407e-8b50-b9736bc08901</w:t>
            </w:r>
          </w:p>
        </w:tc>
        <w:tc>
          <w:tcPr>
            <w:tcW w:w="3934" w:type="dxa"/>
            <w:noWrap/>
          </w:tcPr>
          <w:p w14:paraId="3BCF38F4"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6DB90B44" w14:textId="77777777" w:rsidTr="0038081B">
        <w:trPr>
          <w:trHeight w:val="255"/>
        </w:trPr>
        <w:tc>
          <w:tcPr>
            <w:tcW w:w="2701" w:type="dxa"/>
            <w:noWrap/>
          </w:tcPr>
          <w:p w14:paraId="09B1D331"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Does the economic operator intend to subcontract any share of the contract to third parties?</w:t>
            </w:r>
          </w:p>
        </w:tc>
        <w:tc>
          <w:tcPr>
            <w:tcW w:w="2321" w:type="dxa"/>
          </w:tcPr>
          <w:p w14:paraId="05FFA372"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72c0c4b1-ca50-4667-9487-461f3eed4ed7</w:t>
            </w:r>
          </w:p>
        </w:tc>
        <w:tc>
          <w:tcPr>
            <w:tcW w:w="3934" w:type="dxa"/>
            <w:noWrap/>
          </w:tcPr>
          <w:p w14:paraId="3B2DF912"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292D01C1" w14:textId="77777777" w:rsidTr="0038081B">
        <w:trPr>
          <w:trHeight w:val="255"/>
        </w:trPr>
        <w:tc>
          <w:tcPr>
            <w:tcW w:w="2701" w:type="dxa"/>
            <w:noWrap/>
          </w:tcPr>
          <w:p w14:paraId="6EF226D6"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Its average yearly turnover for the number of years required in the relevant notice, the procurement documents or the ESPD is as follows:</w:t>
            </w:r>
          </w:p>
        </w:tc>
        <w:tc>
          <w:tcPr>
            <w:tcW w:w="2321" w:type="dxa"/>
          </w:tcPr>
          <w:p w14:paraId="5AC8D8C0"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b16cb9fc-6cb7-4585-9302-9533b415cf48</w:t>
            </w:r>
          </w:p>
          <w:p w14:paraId="66302513" w14:textId="77777777" w:rsidR="005F050C" w:rsidRPr="00AB5ACB" w:rsidRDefault="005F050C" w:rsidP="0038081B">
            <w:pPr>
              <w:spacing w:before="0"/>
              <w:jc w:val="left"/>
              <w:rPr>
                <w:rFonts w:eastAsia="Times New Roman" w:cs="Arial"/>
                <w:color w:val="000000"/>
                <w:sz w:val="18"/>
                <w:szCs w:val="18"/>
                <w:lang w:val="en-US" w:eastAsia="ca-ES"/>
              </w:rPr>
            </w:pPr>
          </w:p>
        </w:tc>
        <w:tc>
          <w:tcPr>
            <w:tcW w:w="3934" w:type="dxa"/>
            <w:noWrap/>
          </w:tcPr>
          <w:p w14:paraId="600B363F"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54B50BB1" w14:textId="77777777" w:rsidTr="0038081B">
        <w:trPr>
          <w:trHeight w:val="255"/>
        </w:trPr>
        <w:tc>
          <w:tcPr>
            <w:tcW w:w="2701" w:type="dxa"/>
            <w:noWrap/>
          </w:tcPr>
          <w:p w14:paraId="3EA90E0C"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Its specific yearly turnover in the business area covered by the contract for the number of financial years required in the relevant notice, the procurement documents or the ESPD is as follows:</w:t>
            </w:r>
          </w:p>
        </w:tc>
        <w:tc>
          <w:tcPr>
            <w:tcW w:w="2321" w:type="dxa"/>
          </w:tcPr>
          <w:p w14:paraId="768CC064"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074f6031-55f9-4e99-b9a4-c4363e8bc315</w:t>
            </w:r>
          </w:p>
          <w:p w14:paraId="10BDBAF6" w14:textId="77777777" w:rsidR="005F050C" w:rsidRPr="00AB5ACB" w:rsidRDefault="005F050C" w:rsidP="0038081B">
            <w:pPr>
              <w:spacing w:before="0"/>
              <w:jc w:val="left"/>
              <w:rPr>
                <w:rFonts w:eastAsia="Times New Roman" w:cs="Arial"/>
                <w:color w:val="000000"/>
                <w:sz w:val="18"/>
                <w:szCs w:val="18"/>
                <w:lang w:val="en-US" w:eastAsia="ca-ES"/>
              </w:rPr>
            </w:pPr>
          </w:p>
        </w:tc>
        <w:tc>
          <w:tcPr>
            <w:tcW w:w="3934" w:type="dxa"/>
            <w:noWrap/>
          </w:tcPr>
          <w:p w14:paraId="59BA21F1"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208EEDA3" w14:textId="77777777" w:rsidTr="0038081B">
        <w:trPr>
          <w:trHeight w:val="255"/>
        </w:trPr>
        <w:tc>
          <w:tcPr>
            <w:tcW w:w="2701" w:type="dxa"/>
            <w:noWrap/>
          </w:tcPr>
          <w:p w14:paraId="408E69C8"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 xml:space="preserve">Its specific average yearly turnover in the business area covered by the contract for the number of years required in the relevant notice, the procurement </w:t>
            </w:r>
            <w:r w:rsidRPr="00AB5ACB">
              <w:rPr>
                <w:rFonts w:eastAsia="Times New Roman" w:cs="Arial"/>
                <w:color w:val="000000"/>
                <w:sz w:val="18"/>
                <w:szCs w:val="18"/>
                <w:lang w:val="en-US" w:eastAsia="ca-ES"/>
              </w:rPr>
              <w:lastRenderedPageBreak/>
              <w:t>documents or the ESPD is as follows:</w:t>
            </w:r>
          </w:p>
        </w:tc>
        <w:tc>
          <w:tcPr>
            <w:tcW w:w="2321" w:type="dxa"/>
          </w:tcPr>
          <w:p w14:paraId="327CE763"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lastRenderedPageBreak/>
              <w:t>d3dfb714-f558-4512-bbc5-e456fa2339de</w:t>
            </w:r>
          </w:p>
          <w:p w14:paraId="7CC5909C" w14:textId="77777777" w:rsidR="005F050C" w:rsidRPr="00AB5ACB" w:rsidRDefault="005F050C" w:rsidP="0038081B">
            <w:pPr>
              <w:spacing w:before="0"/>
              <w:jc w:val="left"/>
              <w:rPr>
                <w:rFonts w:eastAsia="Times New Roman" w:cs="Arial"/>
                <w:color w:val="000000"/>
                <w:sz w:val="18"/>
                <w:szCs w:val="18"/>
                <w:lang w:val="en-US" w:eastAsia="ca-ES"/>
              </w:rPr>
            </w:pPr>
          </w:p>
        </w:tc>
        <w:tc>
          <w:tcPr>
            <w:tcW w:w="3934" w:type="dxa"/>
            <w:noWrap/>
          </w:tcPr>
          <w:p w14:paraId="4249B419"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695C5BC8" w14:textId="77777777" w:rsidTr="0038081B">
        <w:trPr>
          <w:trHeight w:val="255"/>
        </w:trPr>
        <w:tc>
          <w:tcPr>
            <w:tcW w:w="2701" w:type="dxa"/>
            <w:noWrap/>
          </w:tcPr>
          <w:p w14:paraId="263F55CA" w14:textId="77777777" w:rsidR="005F050C" w:rsidRPr="00EC3FAA" w:rsidRDefault="005F050C" w:rsidP="0038081B">
            <w:pPr>
              <w:spacing w:before="0"/>
              <w:jc w:val="left"/>
              <w:rPr>
                <w:rFonts w:eastAsia="Times New Roman" w:cs="Arial"/>
                <w:color w:val="000000"/>
                <w:sz w:val="18"/>
                <w:szCs w:val="18"/>
                <w:lang w:val="en-US" w:eastAsia="ca-ES"/>
              </w:rPr>
            </w:pPr>
            <w:r w:rsidRPr="00EC3FAA">
              <w:rPr>
                <w:rFonts w:eastAsia="Times New Roman" w:cs="Arial"/>
                <w:color w:val="000000"/>
                <w:sz w:val="18"/>
                <w:szCs w:val="18"/>
                <w:lang w:val="en-US" w:eastAsia="ca-ES"/>
              </w:rPr>
              <w:lastRenderedPageBreak/>
              <w:t>Concerning the financial ratios specified in the relevant notice, the procurement documents or the ESPD, the economic operator declares that the actual values for the required ratios are as follows:</w:t>
            </w:r>
          </w:p>
          <w:p w14:paraId="66CAFC79" w14:textId="77777777" w:rsidR="005F050C" w:rsidRPr="00EC3FAA" w:rsidRDefault="005F050C" w:rsidP="0038081B">
            <w:pPr>
              <w:spacing w:before="0"/>
              <w:jc w:val="left"/>
              <w:rPr>
                <w:rFonts w:eastAsia="Times New Roman" w:cs="Arial"/>
                <w:color w:val="000000"/>
                <w:sz w:val="18"/>
                <w:szCs w:val="18"/>
                <w:lang w:val="en-US" w:eastAsia="ca-ES"/>
              </w:rPr>
            </w:pPr>
          </w:p>
        </w:tc>
        <w:tc>
          <w:tcPr>
            <w:tcW w:w="2321" w:type="dxa"/>
          </w:tcPr>
          <w:p w14:paraId="1444A2D9" w14:textId="77777777" w:rsidR="005F050C" w:rsidRPr="00EC3FAA" w:rsidRDefault="005F050C" w:rsidP="0038081B">
            <w:pPr>
              <w:spacing w:before="0"/>
              <w:jc w:val="left"/>
              <w:rPr>
                <w:rFonts w:eastAsia="Times New Roman" w:cs="Arial"/>
                <w:color w:val="000000"/>
                <w:sz w:val="18"/>
                <w:szCs w:val="18"/>
                <w:lang w:val="en-US" w:eastAsia="ca-ES"/>
              </w:rPr>
            </w:pPr>
            <w:r w:rsidRPr="00EC3FAA">
              <w:rPr>
                <w:rFonts w:eastAsia="Times New Roman" w:cs="Arial"/>
                <w:color w:val="000000"/>
                <w:sz w:val="18"/>
                <w:szCs w:val="18"/>
                <w:lang w:val="en-US" w:eastAsia="ca-ES"/>
              </w:rPr>
              <w:t>e4d37adc-08cd-4f4d-a8d8-32b62b0a1f46</w:t>
            </w:r>
          </w:p>
          <w:p w14:paraId="28282019" w14:textId="77777777" w:rsidR="005F050C" w:rsidRPr="00AB5ACB" w:rsidRDefault="005F050C" w:rsidP="0038081B">
            <w:pPr>
              <w:spacing w:before="0"/>
              <w:jc w:val="left"/>
              <w:rPr>
                <w:rFonts w:eastAsia="Times New Roman" w:cs="Arial"/>
                <w:color w:val="000000"/>
                <w:sz w:val="18"/>
                <w:szCs w:val="18"/>
                <w:lang w:val="en-US" w:eastAsia="ca-ES"/>
              </w:rPr>
            </w:pPr>
          </w:p>
        </w:tc>
        <w:tc>
          <w:tcPr>
            <w:tcW w:w="3934" w:type="dxa"/>
            <w:noWrap/>
          </w:tcPr>
          <w:p w14:paraId="26641A94" w14:textId="77777777" w:rsidR="005F050C" w:rsidRPr="00AB5ACB" w:rsidRDefault="005F050C" w:rsidP="0038081B">
            <w:pPr>
              <w:spacing w:before="0"/>
              <w:jc w:val="left"/>
              <w:rPr>
                <w:rFonts w:eastAsia="Times New Roman" w:cs="Arial"/>
                <w:color w:val="000000"/>
                <w:sz w:val="18"/>
                <w:szCs w:val="18"/>
                <w:lang w:val="en-US" w:eastAsia="ca-ES"/>
              </w:rPr>
            </w:pPr>
            <w:r w:rsidRPr="00AB5ACB">
              <w:rPr>
                <w:rFonts w:eastAsia="Times New Roman" w:cs="Arial"/>
                <w:color w:val="000000"/>
                <w:sz w:val="18"/>
                <w:szCs w:val="18"/>
                <w:lang w:val="en-US" w:eastAsia="ca-ES"/>
              </w:rPr>
              <w:t>The Criterion Properties have been extended to meet the new SELF-CONTAINED ESPD requirements.</w:t>
            </w:r>
          </w:p>
        </w:tc>
      </w:tr>
      <w:tr w:rsidR="005F050C" w:rsidRPr="00AB5ACB" w14:paraId="79A09D05" w14:textId="77777777" w:rsidTr="0038081B">
        <w:trPr>
          <w:trHeight w:val="255"/>
        </w:trPr>
        <w:tc>
          <w:tcPr>
            <w:tcW w:w="2701" w:type="dxa"/>
            <w:noWrap/>
          </w:tcPr>
          <w:p w14:paraId="1739F474" w14:textId="77777777" w:rsidR="005F050C" w:rsidRPr="00EC3FAA" w:rsidRDefault="005F050C" w:rsidP="0038081B">
            <w:pPr>
              <w:spacing w:before="0"/>
              <w:jc w:val="left"/>
              <w:rPr>
                <w:rFonts w:eastAsia="Times New Roman" w:cs="Arial"/>
                <w:color w:val="000000"/>
                <w:sz w:val="18"/>
                <w:szCs w:val="18"/>
                <w:lang w:val="en-US" w:eastAsia="ca-ES"/>
              </w:rPr>
            </w:pPr>
            <w:r>
              <w:rPr>
                <w:rFonts w:eastAsia="Times New Roman" w:cs="Arial"/>
                <w:color w:val="000000"/>
                <w:sz w:val="18"/>
                <w:szCs w:val="18"/>
                <w:lang w:val="en-US" w:eastAsia="ca-ES"/>
              </w:rPr>
              <w:t xml:space="preserve">References related to goods, services and works have been merged into one Criterion: </w:t>
            </w:r>
          </w:p>
          <w:p w14:paraId="2563D617" w14:textId="77777777" w:rsidR="005F050C" w:rsidRDefault="005F050C" w:rsidP="0038081B">
            <w:pPr>
              <w:jc w:val="left"/>
              <w:rPr>
                <w:rFonts w:eastAsia="Times New Roman" w:cs="Arial"/>
                <w:color w:val="000000"/>
                <w:sz w:val="18"/>
                <w:szCs w:val="18"/>
                <w:lang w:val="en-US" w:eastAsia="ca-ES"/>
              </w:rPr>
            </w:pPr>
            <w:r w:rsidRPr="00F111A1">
              <w:rPr>
                <w:rFonts w:eastAsia="Times New Roman" w:cs="Arial"/>
                <w:color w:val="000000"/>
                <w:sz w:val="18"/>
                <w:szCs w:val="18"/>
                <w:lang w:val="en-US" w:eastAsia="ca-ES"/>
              </w:rPr>
              <w:t>During the reference period, the economic operator has delivered the following principal deliveries, performed services or executed works of the type specified.</w:t>
            </w:r>
          </w:p>
          <w:p w14:paraId="021902EE" w14:textId="77777777" w:rsidR="005F050C" w:rsidRPr="00F111A1" w:rsidRDefault="005F050C" w:rsidP="0038081B">
            <w:pPr>
              <w:jc w:val="left"/>
              <w:rPr>
                <w:rFonts w:eastAsia="Times New Roman" w:cs="Arial"/>
                <w:color w:val="000000"/>
                <w:sz w:val="18"/>
                <w:szCs w:val="18"/>
                <w:lang w:val="en-US" w:eastAsia="ca-ES"/>
              </w:rPr>
            </w:pPr>
            <w:r>
              <w:rPr>
                <w:rFonts w:eastAsia="Times New Roman" w:cs="Arial"/>
                <w:color w:val="000000"/>
                <w:sz w:val="18"/>
                <w:szCs w:val="18"/>
                <w:lang w:val="en-US" w:eastAsia="ca-ES"/>
              </w:rPr>
              <w:t>Criteria 39 and 40 have been removed from the “Criteria Taxonomy” spread-sheet.</w:t>
            </w:r>
          </w:p>
        </w:tc>
        <w:tc>
          <w:tcPr>
            <w:tcW w:w="2321" w:type="dxa"/>
          </w:tcPr>
          <w:p w14:paraId="14921E62" w14:textId="77777777" w:rsidR="005F050C" w:rsidRPr="00F111A1" w:rsidRDefault="005F050C" w:rsidP="0038081B">
            <w:pPr>
              <w:jc w:val="left"/>
              <w:rPr>
                <w:rFonts w:eastAsia="Times New Roman" w:cs="Arial"/>
                <w:color w:val="000000"/>
                <w:sz w:val="18"/>
                <w:szCs w:val="18"/>
                <w:lang w:val="en-US" w:eastAsia="ca-ES"/>
              </w:rPr>
            </w:pPr>
            <w:r w:rsidRPr="00F111A1">
              <w:rPr>
                <w:rFonts w:eastAsia="Times New Roman" w:cs="Arial"/>
                <w:color w:val="000000"/>
                <w:sz w:val="18"/>
                <w:szCs w:val="18"/>
                <w:lang w:val="en-US" w:eastAsia="ca-ES"/>
              </w:rPr>
              <w:t>cdd3bb3e-34a5-43d5-b668-2aab86a73822</w:t>
            </w:r>
          </w:p>
          <w:p w14:paraId="44A458BD" w14:textId="77777777" w:rsidR="005F050C" w:rsidRPr="00EC3FAA" w:rsidRDefault="005F050C" w:rsidP="0038081B">
            <w:pPr>
              <w:spacing w:before="0"/>
              <w:jc w:val="left"/>
              <w:rPr>
                <w:rFonts w:eastAsia="Times New Roman" w:cs="Arial"/>
                <w:color w:val="000000"/>
                <w:sz w:val="18"/>
                <w:szCs w:val="18"/>
                <w:lang w:val="en-US" w:eastAsia="ca-ES"/>
              </w:rPr>
            </w:pPr>
          </w:p>
        </w:tc>
        <w:tc>
          <w:tcPr>
            <w:tcW w:w="3934" w:type="dxa"/>
            <w:noWrap/>
          </w:tcPr>
          <w:p w14:paraId="6FED31E9" w14:textId="77777777" w:rsidR="005F050C" w:rsidRPr="00AB5ACB" w:rsidRDefault="005F050C" w:rsidP="0038081B">
            <w:pPr>
              <w:spacing w:before="0"/>
              <w:jc w:val="left"/>
              <w:rPr>
                <w:rFonts w:eastAsia="Times New Roman" w:cs="Arial"/>
                <w:color w:val="000000"/>
                <w:sz w:val="18"/>
                <w:szCs w:val="18"/>
                <w:lang w:val="en-US" w:eastAsia="ca-ES"/>
              </w:rPr>
            </w:pPr>
            <w:r>
              <w:rPr>
                <w:rFonts w:eastAsia="Times New Roman" w:cs="Arial"/>
                <w:color w:val="000000"/>
                <w:sz w:val="18"/>
                <w:szCs w:val="18"/>
                <w:lang w:val="en-US" w:eastAsia="ca-ES"/>
              </w:rPr>
              <w:t>The Criterion has been dramatically modified to meet the new SELF-CONTAINED ESPD requirements.</w:t>
            </w:r>
          </w:p>
        </w:tc>
      </w:tr>
    </w:tbl>
    <w:p w14:paraId="21B4BFE1" w14:textId="77777777" w:rsidR="005F050C" w:rsidRPr="00AB5ACB" w:rsidRDefault="005F050C" w:rsidP="005F050C">
      <w:pPr>
        <w:pStyle w:val="Ttulo2"/>
        <w:rPr>
          <w:lang w:val="en-US"/>
        </w:rPr>
      </w:pPr>
      <w:bookmarkStart w:id="94" w:name="_Toc480784273"/>
      <w:r w:rsidRPr="00AB5ACB">
        <w:rPr>
          <w:lang w:val="en-US"/>
        </w:rPr>
        <w:t>Main differences between the “Regulated” and the “Self-contained” documents</w:t>
      </w:r>
      <w:bookmarkEnd w:id="94"/>
    </w:p>
    <w:p w14:paraId="2E31E658" w14:textId="77777777" w:rsidR="005F050C" w:rsidRPr="00AB5ACB" w:rsidRDefault="005F050C" w:rsidP="005F050C">
      <w:pPr>
        <w:pStyle w:val="Prrafodelista"/>
        <w:numPr>
          <w:ilvl w:val="0"/>
          <w:numId w:val="9"/>
        </w:numPr>
        <w:rPr>
          <w:lang w:val="en-US"/>
        </w:rPr>
      </w:pPr>
      <w:r w:rsidRPr="00AB5ACB">
        <w:rPr>
          <w:lang w:val="en-US"/>
        </w:rPr>
        <w:t xml:space="preserve">A self-contained ESPD document does make references the Contract Notice or other procurement documents but to data, evidences and documents that are specified in the ESPD document. </w:t>
      </w:r>
    </w:p>
    <w:p w14:paraId="4B5E7C02" w14:textId="77777777" w:rsidR="005F050C" w:rsidRPr="00AB5ACB" w:rsidRDefault="005F050C" w:rsidP="005F050C">
      <w:pPr>
        <w:pStyle w:val="Prrafodelista"/>
        <w:numPr>
          <w:ilvl w:val="0"/>
          <w:numId w:val="9"/>
        </w:numPr>
        <w:rPr>
          <w:lang w:val="en-US"/>
        </w:rPr>
      </w:pPr>
      <w:r w:rsidRPr="00AB5ACB">
        <w:rPr>
          <w:lang w:val="en-US"/>
        </w:rPr>
        <w:t>The specification of national exclusion criteria is a feature of the self-contained ESPD. Regulated ESPD documents do only contain EU exclusion criteria.</w:t>
      </w:r>
    </w:p>
    <w:p w14:paraId="02C841DB" w14:textId="77777777" w:rsidR="005F050C" w:rsidRPr="00AB5ACB" w:rsidRDefault="005F050C" w:rsidP="005F050C">
      <w:pPr>
        <w:pStyle w:val="Prrafodelista"/>
        <w:numPr>
          <w:ilvl w:val="0"/>
          <w:numId w:val="9"/>
        </w:numPr>
        <w:rPr>
          <w:lang w:val="en-US"/>
        </w:rPr>
      </w:pPr>
      <w:r w:rsidRPr="00AB5ACB">
        <w:rPr>
          <w:lang w:val="en-US"/>
        </w:rPr>
        <w:t>The Regulated ESPD does not need to specify the following information for Part I of the ESPD Service (Information concerning the procurement procedure and the contracting authority or contracting entity):</w:t>
      </w:r>
    </w:p>
    <w:p w14:paraId="57931BF7" w14:textId="77777777" w:rsidR="005F050C" w:rsidRPr="00AB5ACB" w:rsidRDefault="005F050C" w:rsidP="005F050C">
      <w:pPr>
        <w:pStyle w:val="Prrafodelista"/>
        <w:numPr>
          <w:ilvl w:val="1"/>
          <w:numId w:val="9"/>
        </w:numPr>
        <w:rPr>
          <w:lang w:val="en-US"/>
        </w:rPr>
      </w:pPr>
      <w:r w:rsidRPr="00AB5ACB">
        <w:rPr>
          <w:lang w:val="en-US"/>
        </w:rPr>
        <w:t>“Tenders may be submitted for”</w:t>
      </w:r>
    </w:p>
    <w:p w14:paraId="41A4AF6B" w14:textId="77777777" w:rsidR="005F050C" w:rsidRPr="00AB5ACB" w:rsidRDefault="005F050C" w:rsidP="005F050C">
      <w:pPr>
        <w:pStyle w:val="Prrafodelista"/>
        <w:numPr>
          <w:ilvl w:val="1"/>
          <w:numId w:val="9"/>
        </w:numPr>
        <w:rPr>
          <w:lang w:val="en-US"/>
        </w:rPr>
      </w:pPr>
      <w:r w:rsidRPr="00AB5ACB">
        <w:rPr>
          <w:lang w:val="en-US"/>
        </w:rPr>
        <w:t>“Maximum number of lots”</w:t>
      </w:r>
    </w:p>
    <w:p w14:paraId="65EA80CC" w14:textId="77777777" w:rsidR="005F050C" w:rsidRPr="00AB5ACB" w:rsidRDefault="005F050C" w:rsidP="005F050C">
      <w:pPr>
        <w:pStyle w:val="Prrafodelista"/>
        <w:numPr>
          <w:ilvl w:val="1"/>
          <w:numId w:val="9"/>
        </w:numPr>
        <w:rPr>
          <w:lang w:val="en-US"/>
        </w:rPr>
      </w:pPr>
      <w:r w:rsidRPr="00AB5ACB">
        <w:rPr>
          <w:lang w:val="en-US"/>
        </w:rPr>
        <w:t>“Maximum number of lots that maybe awarded to one tenderer”</w:t>
      </w:r>
    </w:p>
    <w:p w14:paraId="705C05A5" w14:textId="77777777" w:rsidR="005F050C" w:rsidRPr="00AB5ACB" w:rsidRDefault="005F050C" w:rsidP="005F050C">
      <w:pPr>
        <w:rPr>
          <w:rFonts w:eastAsiaTheme="majorEastAsia" w:cstheme="majorBidi"/>
          <w:b/>
          <w:bCs/>
          <w:color w:val="034EA2"/>
          <w:sz w:val="28"/>
          <w:szCs w:val="28"/>
          <w:lang w:val="en-US"/>
        </w:rPr>
      </w:pPr>
    </w:p>
    <w:p w14:paraId="0824B56A" w14:textId="77777777" w:rsidR="00036342" w:rsidRPr="005F050C" w:rsidRDefault="00036342" w:rsidP="00036342">
      <w:pPr>
        <w:rPr>
          <w:lang w:val="en-US"/>
        </w:rPr>
      </w:pPr>
    </w:p>
    <w:p w14:paraId="460DB9A4" w14:textId="1BE14D98" w:rsidR="001E0976" w:rsidRPr="00A50E77" w:rsidRDefault="001E0976">
      <w:pPr>
        <w:rPr>
          <w:rFonts w:eastAsiaTheme="majorEastAsia" w:cstheme="majorBidi"/>
          <w:b/>
          <w:bCs/>
          <w:color w:val="034EA2"/>
          <w:sz w:val="28"/>
          <w:szCs w:val="28"/>
        </w:rPr>
      </w:pPr>
      <w:r w:rsidRPr="00A50E77">
        <w:br w:type="page"/>
      </w:r>
    </w:p>
    <w:p w14:paraId="00D8FD6E" w14:textId="14A982DB" w:rsidR="008766D2" w:rsidRPr="00A50E77" w:rsidRDefault="00C66569" w:rsidP="00776578">
      <w:pPr>
        <w:pStyle w:val="Ttulo1"/>
        <w:numPr>
          <w:ilvl w:val="0"/>
          <w:numId w:val="11"/>
        </w:numPr>
      </w:pPr>
      <w:bookmarkStart w:id="95" w:name="_Toc480784274"/>
      <w:r w:rsidRPr="00A50E77">
        <w:lastRenderedPageBreak/>
        <w:t>Cited works</w:t>
      </w:r>
      <w:bookmarkEnd w:id="95"/>
    </w:p>
    <w:sdt>
      <w:sdtPr>
        <w:id w:val="-331061139"/>
        <w:docPartObj>
          <w:docPartGallery w:val="Bibliographies"/>
          <w:docPartUnique/>
        </w:docPartObj>
      </w:sdtPr>
      <w:sdtContent>
        <w:p w14:paraId="1FE224AB" w14:textId="0D6DCAD2" w:rsidR="00C66569" w:rsidRPr="00A50E77" w:rsidRDefault="00C66569" w:rsidP="00015DD1">
          <w:pPr>
            <w:jc w:val="left"/>
          </w:pPr>
        </w:p>
        <w:sdt>
          <w:sdtPr>
            <w:id w:val="111145805"/>
            <w:bibliography/>
          </w:sdtPr>
          <w:sdtContent>
            <w:p w14:paraId="500DB584" w14:textId="77777777" w:rsidR="00015DD1" w:rsidRDefault="00C66569" w:rsidP="00015DD1">
              <w:pPr>
                <w:pStyle w:val="Bibliografa"/>
                <w:jc w:val="left"/>
                <w:rPr>
                  <w:noProof/>
                </w:rPr>
              </w:pPr>
              <w:r w:rsidRPr="00A50E77">
                <w:fldChar w:fldCharType="begin"/>
              </w:r>
              <w:r w:rsidRPr="00A50E77">
                <w:instrText>BIBLIOGRAPHY</w:instrText>
              </w:r>
              <w:r w:rsidRPr="00A50E77">
                <w:fldChar w:fldCharType="separate"/>
              </w:r>
              <w:r w:rsidR="00015DD1">
                <w:rPr>
                  <w:noProof/>
                </w:rPr>
                <w:t xml:space="preserve">1. COMMISSION IMPLEMENTING REGULATION (EU) 2016/7. </w:t>
              </w:r>
              <w:r w:rsidR="00015DD1">
                <w:rPr>
                  <w:i/>
                  <w:iCs/>
                  <w:noProof/>
                </w:rPr>
                <w:t xml:space="preserve">http://eur-lex.europa.eu/legal-content/EN/TXT/?uri=CELEX%3A32016R0007. </w:t>
              </w:r>
              <w:r w:rsidR="00015DD1">
                <w:rPr>
                  <w:noProof/>
                </w:rPr>
                <w:t xml:space="preserve">[Online] </w:t>
              </w:r>
            </w:p>
            <w:p w14:paraId="38F96A23" w14:textId="77777777" w:rsidR="00015DD1" w:rsidRDefault="00015DD1" w:rsidP="00015DD1">
              <w:pPr>
                <w:pStyle w:val="Bibliografa"/>
                <w:jc w:val="left"/>
                <w:rPr>
                  <w:noProof/>
                </w:rPr>
              </w:pPr>
              <w:r>
                <w:rPr>
                  <w:noProof/>
                </w:rPr>
                <w:t xml:space="preserve">2. ISO Schematron. </w:t>
              </w:r>
              <w:r>
                <w:rPr>
                  <w:i/>
                  <w:iCs/>
                  <w:noProof/>
                </w:rPr>
                <w:t xml:space="preserve">http://schematron.com/. </w:t>
              </w:r>
              <w:r>
                <w:rPr>
                  <w:noProof/>
                </w:rPr>
                <w:t xml:space="preserve">[Online] </w:t>
              </w:r>
            </w:p>
            <w:p w14:paraId="53698ABE" w14:textId="77777777" w:rsidR="00015DD1" w:rsidRDefault="00015DD1" w:rsidP="00015DD1">
              <w:pPr>
                <w:pStyle w:val="Bibliografa"/>
                <w:jc w:val="left"/>
                <w:rPr>
                  <w:noProof/>
                </w:rPr>
              </w:pPr>
              <w:r>
                <w:rPr>
                  <w:noProof/>
                </w:rPr>
                <w:t xml:space="preserve">3. OASIS UBL-TC. </w:t>
              </w:r>
              <w:r>
                <w:rPr>
                  <w:i/>
                  <w:iCs/>
                  <w:noProof/>
                </w:rPr>
                <w:t xml:space="preserve">https://www.oasis-open.org/committees/tc_home.php?wg_abbrev=ubl. </w:t>
              </w:r>
              <w:r>
                <w:rPr>
                  <w:noProof/>
                </w:rPr>
                <w:t xml:space="preserve">[Online] </w:t>
              </w:r>
            </w:p>
            <w:p w14:paraId="12FC868C" w14:textId="77777777" w:rsidR="00015DD1" w:rsidRPr="003C78F4" w:rsidRDefault="00015DD1" w:rsidP="00015DD1">
              <w:pPr>
                <w:pStyle w:val="Bibliografa"/>
                <w:jc w:val="left"/>
                <w:rPr>
                  <w:noProof/>
                  <w:lang w:val="it-IT"/>
                </w:rPr>
              </w:pPr>
              <w:r>
                <w:rPr>
                  <w:noProof/>
                </w:rPr>
                <w:t xml:space="preserve">4. CRANE SOFTWRIGHTS. </w:t>
              </w:r>
              <w:r>
                <w:rPr>
                  <w:i/>
                  <w:iCs/>
                  <w:noProof/>
                </w:rPr>
                <w:t xml:space="preserve">http://www.cranesoftwrights.com/bio/gkholman.htm#summary. </w:t>
              </w:r>
              <w:r w:rsidRPr="003C78F4">
                <w:rPr>
                  <w:noProof/>
                  <w:lang w:val="it-IT"/>
                </w:rPr>
                <w:t xml:space="preserve">[Online] </w:t>
              </w:r>
            </w:p>
            <w:p w14:paraId="7CC2756F" w14:textId="77777777" w:rsidR="00015DD1" w:rsidRDefault="00015DD1" w:rsidP="00015DD1">
              <w:pPr>
                <w:pStyle w:val="Bibliografa"/>
                <w:jc w:val="left"/>
                <w:rPr>
                  <w:noProof/>
                </w:rPr>
              </w:pPr>
              <w:r w:rsidRPr="003C78F4">
                <w:rPr>
                  <w:noProof/>
                  <w:lang w:val="it-IT"/>
                </w:rPr>
                <w:t xml:space="preserve">5. Genericode 1.0 TC. </w:t>
              </w:r>
              <w:r w:rsidRPr="003C78F4">
                <w:rPr>
                  <w:i/>
                  <w:iCs/>
                  <w:noProof/>
                  <w:lang w:val="it-IT"/>
                </w:rPr>
                <w:t xml:space="preserve">https://www.oasis-open.org/committees/tc_home.php?wg_abbrev=codelist. </w:t>
              </w:r>
              <w:r>
                <w:rPr>
                  <w:noProof/>
                </w:rPr>
                <w:t xml:space="preserve">[Online] </w:t>
              </w:r>
            </w:p>
            <w:p w14:paraId="41A5814C" w14:textId="2070EB2B" w:rsidR="00C66569" w:rsidRPr="00A50E77" w:rsidRDefault="00C66569" w:rsidP="00015DD1">
              <w:pPr>
                <w:jc w:val="left"/>
              </w:pPr>
              <w:r w:rsidRPr="00A50E77">
                <w:rPr>
                  <w:b/>
                  <w:bCs/>
                </w:rPr>
                <w:fldChar w:fldCharType="end"/>
              </w:r>
            </w:p>
          </w:sdtContent>
        </w:sdt>
      </w:sdtContent>
    </w:sdt>
    <w:bookmarkEnd w:id="0"/>
    <w:bookmarkEnd w:id="1"/>
    <w:bookmarkEnd w:id="2"/>
    <w:p w14:paraId="04410EA0" w14:textId="77777777" w:rsidR="00C66569" w:rsidRPr="00A50E77" w:rsidRDefault="00C66569" w:rsidP="00C66569"/>
    <w:sectPr w:rsidR="00C66569" w:rsidRPr="00A50E77" w:rsidSect="00F158F0">
      <w:headerReference w:type="default" r:id="rId118"/>
      <w:footerReference w:type="default" r:id="rId11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FC6A8A" w14:textId="77777777" w:rsidR="0006659D" w:rsidRDefault="0006659D" w:rsidP="00C91CC8">
      <w:r>
        <w:separator/>
      </w:r>
    </w:p>
    <w:p w14:paraId="568FE85C" w14:textId="77777777" w:rsidR="0006659D" w:rsidRDefault="0006659D" w:rsidP="00C91CC8"/>
  </w:endnote>
  <w:endnote w:type="continuationSeparator" w:id="0">
    <w:p w14:paraId="38CF79CF" w14:textId="77777777" w:rsidR="0006659D" w:rsidRDefault="0006659D" w:rsidP="00C91CC8">
      <w:r>
        <w:continuationSeparator/>
      </w:r>
    </w:p>
    <w:p w14:paraId="0A80CC19" w14:textId="77777777" w:rsidR="0006659D" w:rsidRDefault="0006659D" w:rsidP="00C91C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panose1 w:val="00000000000000000000"/>
    <w:charset w:val="00"/>
    <w:family w:val="auto"/>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95ED52" w14:textId="6355C250" w:rsidR="0038081B" w:rsidRPr="00D36FF0" w:rsidRDefault="0038081B" w:rsidP="00D36FF0">
    <w:pPr>
      <w:pStyle w:val="Piedepgina"/>
      <w:jc w:val="right"/>
      <w:rPr>
        <w:lang w:val="en-US"/>
      </w:rPr>
    </w:pPr>
    <w:r w:rsidRPr="003741F8">
      <w:rPr>
        <w:lang w:val="en-US"/>
      </w:rPr>
      <w:t xml:space="preserve">© </w:t>
    </w:r>
    <w:r>
      <w:rPr>
        <w:lang w:val="en-US"/>
      </w:rPr>
      <w:t xml:space="preserve">DG GROWTH </w:t>
    </w:r>
    <w:r w:rsidRPr="003741F8">
      <w:rPr>
        <w:lang w:val="en-US"/>
      </w:rPr>
      <w:t>201</w:t>
    </w:r>
    <w:r>
      <w:rPr>
        <w:lang w:val="en-US"/>
      </w:rPr>
      <w:t>7</w:t>
    </w:r>
    <w:r>
      <w:ptab w:relativeTo="margin" w:alignment="right" w:leader="none"/>
    </w:r>
    <w:r>
      <w:fldChar w:fldCharType="begin"/>
    </w:r>
    <w:r>
      <w:instrText xml:space="preserve"> PAGE   \* MERGEFORMAT </w:instrText>
    </w:r>
    <w:r>
      <w:fldChar w:fldCharType="separate"/>
    </w:r>
    <w:r w:rsidR="003C78F4">
      <w:rPr>
        <w:noProof/>
      </w:rPr>
      <w:t>5</w:t>
    </w:r>
    <w:r>
      <w:fldChar w:fldCharType="end"/>
    </w:r>
    <w:r>
      <w:t>/</w:t>
    </w:r>
    <w:fldSimple w:instr=" NUMPAGES  \* Arabic  \* MERGEFORMAT ">
      <w:r w:rsidR="003C78F4">
        <w:rPr>
          <w:noProof/>
        </w:rPr>
        <w:t>121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7EFAA7" w14:textId="77777777" w:rsidR="0006659D" w:rsidRDefault="0006659D" w:rsidP="00C91CC8">
      <w:r>
        <w:separator/>
      </w:r>
    </w:p>
    <w:p w14:paraId="09629656" w14:textId="77777777" w:rsidR="0006659D" w:rsidRDefault="0006659D" w:rsidP="00C91CC8"/>
  </w:footnote>
  <w:footnote w:type="continuationSeparator" w:id="0">
    <w:p w14:paraId="53AF280E" w14:textId="77777777" w:rsidR="0006659D" w:rsidRDefault="0006659D" w:rsidP="00C91CC8">
      <w:r>
        <w:continuationSeparator/>
      </w:r>
    </w:p>
    <w:p w14:paraId="01A07BE7" w14:textId="77777777" w:rsidR="0006659D" w:rsidRDefault="0006659D" w:rsidP="00C91CC8"/>
  </w:footnote>
  <w:footnote w:id="1">
    <w:p w14:paraId="6416E7B0" w14:textId="46AFF40A" w:rsidR="004B68B1" w:rsidRPr="004B68B1" w:rsidRDefault="004B68B1">
      <w:pPr>
        <w:pStyle w:val="Textonotapie"/>
      </w:pPr>
      <w:r>
        <w:rPr>
          <w:rStyle w:val="Refdenotaalpie"/>
        </w:rPr>
        <w:footnoteRef/>
      </w:r>
      <w:r>
        <w:t xml:space="preserve"> </w:t>
      </w:r>
      <w:hyperlink r:id="rId1" w:history="1">
        <w:r w:rsidRPr="009D0387">
          <w:rPr>
            <w:rStyle w:val="Hipervnculo"/>
          </w:rPr>
          <w:t>https://ec.europa.eu/tools/espd/filter?lang=en</w:t>
        </w:r>
      </w:hyperlink>
    </w:p>
  </w:footnote>
  <w:footnote w:id="2">
    <w:p w14:paraId="02712D00" w14:textId="0B17E37D" w:rsidR="004B68B1" w:rsidRPr="004B68B1" w:rsidRDefault="004B68B1">
      <w:pPr>
        <w:pStyle w:val="Textonotapie"/>
      </w:pPr>
      <w:r>
        <w:rPr>
          <w:rStyle w:val="Refdenotaalpie"/>
        </w:rPr>
        <w:footnoteRef/>
      </w:r>
      <w:r>
        <w:t xml:space="preserve"> </w:t>
      </w:r>
      <w:hyperlink r:id="rId2" w:history="1">
        <w:r w:rsidRPr="009D0387">
          <w:rPr>
            <w:rStyle w:val="Hipervnculo"/>
          </w:rPr>
          <w:t>https://ec.europa.eu/growth/tools-databases/ecertis/</w:t>
        </w:r>
      </w:hyperlink>
    </w:p>
  </w:footnote>
  <w:footnote w:id="3">
    <w:p w14:paraId="3691712F" w14:textId="30F794A3" w:rsidR="004E0050" w:rsidRPr="004E0050" w:rsidRDefault="004E0050">
      <w:pPr>
        <w:pStyle w:val="Textonotapie"/>
      </w:pPr>
      <w:r>
        <w:rPr>
          <w:rStyle w:val="Refdenotaalpie"/>
        </w:rPr>
        <w:footnoteRef/>
      </w:r>
      <w:r>
        <w:t xml:space="preserve"> </w:t>
      </w:r>
      <w:hyperlink r:id="rId3" w:history="1">
        <w:r w:rsidRPr="00E15DB4">
          <w:rPr>
            <w:rStyle w:val="Hipervnculo"/>
          </w:rPr>
          <w:t>https://joinup.ec.europa.eu/community/european_catalogue/description</w:t>
        </w:r>
      </w:hyperlink>
      <w:r>
        <w:t>)</w:t>
      </w:r>
    </w:p>
  </w:footnote>
  <w:footnote w:id="4">
    <w:p w14:paraId="430F4A8E" w14:textId="166673C3" w:rsidR="008C2416" w:rsidRPr="008C2416" w:rsidRDefault="008C2416">
      <w:pPr>
        <w:pStyle w:val="Textonotapie"/>
      </w:pPr>
      <w:r>
        <w:rPr>
          <w:rStyle w:val="Refdenotaalpie"/>
        </w:rPr>
        <w:footnoteRef/>
      </w:r>
      <w:r>
        <w:t xml:space="preserve"> </w:t>
      </w:r>
      <w:hyperlink r:id="rId4" w:history="1">
        <w:r w:rsidRPr="009D0387">
          <w:rPr>
            <w:rStyle w:val="Hipervnculo"/>
          </w:rPr>
          <w:t>http://eur-lex.europa.eu/legal-content/EN/TXT/PDF/?uri=CELEX:32014D0771&amp;from=EN</w:t>
        </w:r>
      </w:hyperlink>
    </w:p>
  </w:footnote>
  <w:footnote w:id="5">
    <w:p w14:paraId="4AC5A028" w14:textId="227D7F8B" w:rsidR="00D93F2B" w:rsidRPr="00D93F2B" w:rsidRDefault="00D93F2B">
      <w:pPr>
        <w:pStyle w:val="Textonotapie"/>
      </w:pPr>
      <w:r>
        <w:rPr>
          <w:rStyle w:val="Refdenotaalpie"/>
        </w:rPr>
        <w:footnoteRef/>
      </w:r>
      <w:r>
        <w:t xml:space="preserve"> </w:t>
      </w:r>
      <w:hyperlink r:id="rId5" w:history="1">
        <w:r w:rsidRPr="009D0387">
          <w:rPr>
            <w:rStyle w:val="Hipervnculo"/>
          </w:rPr>
          <w:t>https://www.oasis-open.org/committees/tc_home.php?wg_abbrev=codelist</w:t>
        </w:r>
      </w:hyperlink>
    </w:p>
  </w:footnote>
  <w:footnote w:id="6">
    <w:p w14:paraId="1682A741" w14:textId="6CBDABE9" w:rsidR="00D93F2B" w:rsidRPr="00D93F2B" w:rsidRDefault="00D93F2B">
      <w:pPr>
        <w:pStyle w:val="Textonotapie"/>
      </w:pPr>
      <w:r>
        <w:rPr>
          <w:rStyle w:val="Refdenotaalpie"/>
        </w:rPr>
        <w:footnoteRef/>
      </w:r>
      <w:r>
        <w:t xml:space="preserve"> </w:t>
      </w:r>
      <w:hyperlink r:id="rId6" w:history="1">
        <w:r w:rsidRPr="009D0387">
          <w:rPr>
            <w:rStyle w:val="Hipervnculo"/>
          </w:rPr>
          <w:t>http://schematron.com/</w:t>
        </w:r>
      </w:hyperlink>
    </w:p>
  </w:footnote>
  <w:footnote w:id="7">
    <w:p w14:paraId="6B69F2C0" w14:textId="1C0D8F0A" w:rsidR="00D93F2B" w:rsidRPr="00D93F2B" w:rsidRDefault="00D93F2B">
      <w:pPr>
        <w:pStyle w:val="Textonotapie"/>
      </w:pPr>
      <w:r>
        <w:rPr>
          <w:rStyle w:val="Refdenotaalpie"/>
        </w:rPr>
        <w:footnoteRef/>
      </w:r>
      <w:r>
        <w:t xml:space="preserve"> </w:t>
      </w:r>
      <w:hyperlink r:id="rId7" w:history="1">
        <w:r w:rsidRPr="009D0387">
          <w:rPr>
            <w:rStyle w:val="Hipervnculo"/>
          </w:rPr>
          <w:t>http://www.cranesoftwrights.com/</w:t>
        </w:r>
      </w:hyperlink>
    </w:p>
  </w:footnote>
  <w:footnote w:id="8">
    <w:p w14:paraId="42DDF4A0" w14:textId="3CD6D979" w:rsidR="0038081B" w:rsidRPr="00656504" w:rsidRDefault="0038081B">
      <w:pPr>
        <w:pStyle w:val="Textonotapie"/>
      </w:pPr>
      <w:r w:rsidRPr="00656504">
        <w:rPr>
          <w:rStyle w:val="Refdenotaalpie"/>
        </w:rPr>
        <w:footnoteRef/>
      </w:r>
      <w:r w:rsidRPr="00656504">
        <w:t xml:space="preserve"> Test Cases and artefacts to perform the XML validation will be provided alongside the ESPD-EDM documentation through the dissemination solutions </w:t>
      </w:r>
      <w:r>
        <w:t xml:space="preserve">adopted </w:t>
      </w:r>
      <w:r w:rsidRPr="00656504">
        <w:t>by the EC (e.g. wiki on public Github repository).</w:t>
      </w:r>
    </w:p>
  </w:footnote>
  <w:footnote w:id="9">
    <w:p w14:paraId="1B69C587" w14:textId="186B36DB" w:rsidR="0038081B" w:rsidRPr="0075101C" w:rsidRDefault="0038081B">
      <w:pPr>
        <w:pStyle w:val="Textonotapie"/>
        <w:rPr>
          <w:lang w:val="en-US"/>
        </w:rPr>
      </w:pPr>
      <w:r>
        <w:rPr>
          <w:rStyle w:val="Refdenotaalpie"/>
        </w:rPr>
        <w:footnoteRef/>
      </w:r>
      <w:r>
        <w:t xml:space="preserve"> </w:t>
      </w:r>
      <w:r w:rsidRPr="0075101C">
        <w:rPr>
          <w:lang w:val="en-US"/>
        </w:rPr>
        <w:t>This mechanism can also be used for contracts below the threshold, obviously.</w:t>
      </w:r>
    </w:p>
  </w:footnote>
  <w:footnote w:id="10">
    <w:p w14:paraId="41389BB3" w14:textId="77777777" w:rsidR="0038081B" w:rsidRPr="00C51A3D" w:rsidRDefault="0038081B" w:rsidP="00DC7322">
      <w:pPr>
        <w:pStyle w:val="Textonotapie"/>
      </w:pPr>
      <w:r>
        <w:rPr>
          <w:rStyle w:val="Refdenotaalpie"/>
        </w:rPr>
        <w:footnoteRef/>
      </w:r>
      <w:r>
        <w:t xml:space="preserve"> </w:t>
      </w:r>
      <w:hyperlink r:id="rId8" w:history="1">
        <w:r w:rsidRPr="001A21F1">
          <w:rPr>
            <w:rStyle w:val="Hipervnculo"/>
          </w:rPr>
          <w:t>https://github.com/ESPD</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C6ABA3" w14:textId="54267ECA" w:rsidR="0038081B" w:rsidRDefault="0038081B" w:rsidP="00FF235F">
    <w:pPr>
      <w:jc w:val="center"/>
    </w:pPr>
    <w:r>
      <w:rPr>
        <w:lang w:val="en-US"/>
      </w:rPr>
      <w:t>ESPD-EDM V2.0.0</w:t>
    </w:r>
    <w:r w:rsidRPr="0003562D" w:rsidDel="00B703F0">
      <w:rPr>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DBD65556"/>
    <w:lvl w:ilvl="0">
      <w:start w:val="1"/>
      <w:numFmt w:val="bullet"/>
      <w:pStyle w:val="Listaconvietas2"/>
      <w:lvlText w:val=""/>
      <w:lvlJc w:val="left"/>
      <w:pPr>
        <w:tabs>
          <w:tab w:val="num" w:pos="643"/>
        </w:tabs>
        <w:ind w:left="643" w:hanging="360"/>
      </w:pPr>
      <w:rPr>
        <w:rFonts w:ascii="Symbol" w:hAnsi="Symbol" w:cs="Symbol" w:hint="default"/>
      </w:rPr>
    </w:lvl>
  </w:abstractNum>
  <w:abstractNum w:abstractNumId="1">
    <w:nsid w:val="FFFFFF89"/>
    <w:multiLevelType w:val="singleLevel"/>
    <w:tmpl w:val="BE740B14"/>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61A3698"/>
    <w:multiLevelType w:val="hybridMultilevel"/>
    <w:tmpl w:val="C26078EA"/>
    <w:lvl w:ilvl="0" w:tplc="F7504FB0">
      <w:numFmt w:val="bullet"/>
      <w:pStyle w:val="courierred"/>
      <w:lvlText w:val=""/>
      <w:lvlJc w:val="left"/>
      <w:pPr>
        <w:ind w:left="720" w:hanging="360"/>
      </w:pPr>
      <w:rPr>
        <w:rFonts w:ascii="Symbol" w:eastAsiaTheme="minorEastAsia" w:hAnsi="Symbol" w:cstheme="minorBidi" w:hint="default"/>
        <w:color w:val="auto"/>
      </w:rPr>
    </w:lvl>
    <w:lvl w:ilvl="1" w:tplc="08090003">
      <w:start w:val="1"/>
      <w:numFmt w:val="bullet"/>
      <w:lvlText w:val="o"/>
      <w:lvlJc w:val="left"/>
      <w:pPr>
        <w:ind w:left="1440" w:hanging="360"/>
      </w:pPr>
      <w:rPr>
        <w:rFonts w:ascii="Courier New" w:hAnsi="Courier New" w:cs="Courier New"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B7B0CB5"/>
    <w:multiLevelType w:val="multilevel"/>
    <w:tmpl w:val="364C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4D42A5"/>
    <w:multiLevelType w:val="hybridMultilevel"/>
    <w:tmpl w:val="8460E0B6"/>
    <w:lvl w:ilvl="0" w:tplc="1ACAF58E">
      <w:start w:val="1"/>
      <w:numFmt w:val="bullet"/>
      <w:lvlText w:val=""/>
      <w:lvlJc w:val="left"/>
      <w:pPr>
        <w:ind w:left="720" w:hanging="360"/>
      </w:pPr>
      <w:rPr>
        <w:rFonts w:ascii="Symbol" w:eastAsiaTheme="minorEastAsia" w:hAnsi="Symbol" w:cstheme="minorBidi" w:hint="default"/>
        <w:color w:val="auto"/>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
    <w:nsid w:val="10AA711D"/>
    <w:multiLevelType w:val="multilevel"/>
    <w:tmpl w:val="6CEE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034CA1"/>
    <w:multiLevelType w:val="hybridMultilevel"/>
    <w:tmpl w:val="5F909E6A"/>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7">
    <w:nsid w:val="19B44EC3"/>
    <w:multiLevelType w:val="multilevel"/>
    <w:tmpl w:val="A65E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163EBC"/>
    <w:multiLevelType w:val="hybridMultilevel"/>
    <w:tmpl w:val="95DC8FBA"/>
    <w:lvl w:ilvl="0" w:tplc="F592AB28">
      <w:start w:val="1"/>
      <w:numFmt w:val="bullet"/>
      <w:lvlText w:val="-"/>
      <w:lvlJc w:val="left"/>
      <w:pPr>
        <w:ind w:left="720" w:hanging="360"/>
      </w:pPr>
      <w:rPr>
        <w:rFonts w:ascii="Calibri" w:eastAsiaTheme="minorEastAsia" w:hAnsi="Calibri" w:cstheme="minorBidi" w:hint="default"/>
        <w:color w:val="auto"/>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nsid w:val="1CBF71E7"/>
    <w:multiLevelType w:val="hybridMultilevel"/>
    <w:tmpl w:val="DC008CC6"/>
    <w:lvl w:ilvl="0" w:tplc="0403000F">
      <w:start w:val="1"/>
      <w:numFmt w:val="decimal"/>
      <w:lvlText w:val="%1."/>
      <w:lvlJc w:val="left"/>
      <w:pPr>
        <w:ind w:left="1080" w:hanging="360"/>
      </w:p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tentative="1">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10">
    <w:nsid w:val="26055440"/>
    <w:multiLevelType w:val="hybridMultilevel"/>
    <w:tmpl w:val="16040D36"/>
    <w:lvl w:ilvl="0" w:tplc="B0CC015A">
      <w:numFmt w:val="bullet"/>
      <w:lvlText w:val=""/>
      <w:lvlJc w:val="left"/>
      <w:pPr>
        <w:ind w:left="720" w:hanging="360"/>
      </w:pPr>
      <w:rPr>
        <w:rFonts w:ascii="Symbol" w:eastAsiaTheme="minorEastAsia" w:hAnsi="Symbol" w:cstheme="minorBidi" w:hint="default"/>
        <w:color w:val="auto"/>
        <w:sz w:val="22"/>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nsid w:val="27484035"/>
    <w:multiLevelType w:val="hybridMultilevel"/>
    <w:tmpl w:val="997CC6BA"/>
    <w:lvl w:ilvl="0" w:tplc="0C0A0001">
      <w:start w:val="1"/>
      <w:numFmt w:val="bullet"/>
      <w:pStyle w:val="Bulletpoint1"/>
      <w:lvlText w:val=""/>
      <w:lvlJc w:val="left"/>
      <w:pPr>
        <w:ind w:left="360" w:hanging="360"/>
      </w:pPr>
      <w:rPr>
        <w:rFonts w:ascii="Symbol" w:hAnsi="Symbol" w:hint="default"/>
      </w:rPr>
    </w:lvl>
    <w:lvl w:ilvl="1" w:tplc="0C0A0005">
      <w:start w:val="1"/>
      <w:numFmt w:val="bullet"/>
      <w:lvlText w:val=""/>
      <w:lvlJc w:val="left"/>
      <w:pPr>
        <w:ind w:left="1080" w:hanging="360"/>
      </w:pPr>
      <w:rPr>
        <w:rFonts w:ascii="Wingdings" w:hAnsi="Wingdings"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2E1C1AF0"/>
    <w:multiLevelType w:val="hybridMultilevel"/>
    <w:tmpl w:val="13C0110A"/>
    <w:lvl w:ilvl="0" w:tplc="04030011">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3">
    <w:nsid w:val="2FAE58BF"/>
    <w:multiLevelType w:val="multilevel"/>
    <w:tmpl w:val="BC8C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045963"/>
    <w:multiLevelType w:val="hybridMultilevel"/>
    <w:tmpl w:val="AD922892"/>
    <w:name w:val="WW8Num71"/>
    <w:lvl w:ilvl="0" w:tplc="FFFFFFFF">
      <w:start w:val="1"/>
      <w:numFmt w:val="decimal"/>
      <w:pStyle w:val="Numbered"/>
      <w:lvlText w:val="%1."/>
      <w:lvlJc w:val="left"/>
      <w:pPr>
        <w:ind w:left="1002" w:hanging="435"/>
      </w:pPr>
      <w:rPr>
        <w:rFonts w:cs="Times New Roman" w:hint="default"/>
      </w:rPr>
    </w:lvl>
    <w:lvl w:ilvl="1" w:tplc="FFFFFFFF" w:tentative="1">
      <w:start w:val="1"/>
      <w:numFmt w:val="lowerLetter"/>
      <w:lvlText w:val="%2."/>
      <w:lvlJc w:val="left"/>
      <w:pPr>
        <w:ind w:left="1647" w:hanging="360"/>
      </w:pPr>
      <w:rPr>
        <w:rFonts w:cs="Times New Roman"/>
      </w:rPr>
    </w:lvl>
    <w:lvl w:ilvl="2" w:tplc="FFFFFFFF" w:tentative="1">
      <w:start w:val="1"/>
      <w:numFmt w:val="lowerRoman"/>
      <w:lvlText w:val="%3."/>
      <w:lvlJc w:val="right"/>
      <w:pPr>
        <w:ind w:left="2367" w:hanging="180"/>
      </w:pPr>
      <w:rPr>
        <w:rFonts w:cs="Times New Roman"/>
      </w:rPr>
    </w:lvl>
    <w:lvl w:ilvl="3" w:tplc="FFFFFFFF" w:tentative="1">
      <w:start w:val="1"/>
      <w:numFmt w:val="decimal"/>
      <w:lvlText w:val="%4."/>
      <w:lvlJc w:val="left"/>
      <w:pPr>
        <w:ind w:left="3087" w:hanging="360"/>
      </w:pPr>
      <w:rPr>
        <w:rFonts w:cs="Times New Roman"/>
      </w:rPr>
    </w:lvl>
    <w:lvl w:ilvl="4" w:tplc="FFFFFFFF" w:tentative="1">
      <w:start w:val="1"/>
      <w:numFmt w:val="lowerLetter"/>
      <w:lvlText w:val="%5."/>
      <w:lvlJc w:val="left"/>
      <w:pPr>
        <w:ind w:left="3807" w:hanging="360"/>
      </w:pPr>
      <w:rPr>
        <w:rFonts w:cs="Times New Roman"/>
      </w:rPr>
    </w:lvl>
    <w:lvl w:ilvl="5" w:tplc="FFFFFFFF" w:tentative="1">
      <w:start w:val="1"/>
      <w:numFmt w:val="lowerRoman"/>
      <w:lvlText w:val="%6."/>
      <w:lvlJc w:val="right"/>
      <w:pPr>
        <w:ind w:left="4527" w:hanging="180"/>
      </w:pPr>
      <w:rPr>
        <w:rFonts w:cs="Times New Roman"/>
      </w:rPr>
    </w:lvl>
    <w:lvl w:ilvl="6" w:tplc="FFFFFFFF" w:tentative="1">
      <w:start w:val="1"/>
      <w:numFmt w:val="decimal"/>
      <w:lvlText w:val="%7."/>
      <w:lvlJc w:val="left"/>
      <w:pPr>
        <w:ind w:left="5247" w:hanging="360"/>
      </w:pPr>
      <w:rPr>
        <w:rFonts w:cs="Times New Roman"/>
      </w:rPr>
    </w:lvl>
    <w:lvl w:ilvl="7" w:tplc="FFFFFFFF" w:tentative="1">
      <w:start w:val="1"/>
      <w:numFmt w:val="lowerLetter"/>
      <w:lvlText w:val="%8."/>
      <w:lvlJc w:val="left"/>
      <w:pPr>
        <w:ind w:left="5967" w:hanging="360"/>
      </w:pPr>
      <w:rPr>
        <w:rFonts w:cs="Times New Roman"/>
      </w:rPr>
    </w:lvl>
    <w:lvl w:ilvl="8" w:tplc="FFFFFFFF" w:tentative="1">
      <w:start w:val="1"/>
      <w:numFmt w:val="lowerRoman"/>
      <w:lvlText w:val="%9."/>
      <w:lvlJc w:val="right"/>
      <w:pPr>
        <w:ind w:left="6687" w:hanging="180"/>
      </w:pPr>
      <w:rPr>
        <w:rFonts w:cs="Times New Roman"/>
      </w:rPr>
    </w:lvl>
  </w:abstractNum>
  <w:abstractNum w:abstractNumId="15">
    <w:nsid w:val="37561CC0"/>
    <w:multiLevelType w:val="hybridMultilevel"/>
    <w:tmpl w:val="0E320C8C"/>
    <w:lvl w:ilvl="0" w:tplc="04030011">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6">
    <w:nsid w:val="37D4111B"/>
    <w:multiLevelType w:val="hybridMultilevel"/>
    <w:tmpl w:val="7742A0D2"/>
    <w:lvl w:ilvl="0" w:tplc="16366FF8">
      <w:start w:val="1"/>
      <w:numFmt w:val="upperRoman"/>
      <w:pStyle w:val="Seccin"/>
      <w:lvlText w:val="%1."/>
      <w:lvlJc w:val="right"/>
      <w:pPr>
        <w:ind w:left="360" w:hanging="360"/>
      </w:pPr>
    </w:lvl>
    <w:lvl w:ilvl="1" w:tplc="1EC8220A">
      <w:start w:val="1"/>
      <w:numFmt w:val="lowerLetter"/>
      <w:lvlText w:val="%2."/>
      <w:lvlJc w:val="left"/>
      <w:pPr>
        <w:ind w:left="1080" w:hanging="360"/>
      </w:pPr>
      <w:rPr>
        <w:rFonts w:cs="Times New Roman"/>
      </w:rPr>
    </w:lvl>
    <w:lvl w:ilvl="2" w:tplc="3D460E1E">
      <w:start w:val="1"/>
      <w:numFmt w:val="lowerRoman"/>
      <w:lvlText w:val="%3."/>
      <w:lvlJc w:val="right"/>
      <w:pPr>
        <w:ind w:left="1800" w:hanging="180"/>
      </w:pPr>
      <w:rPr>
        <w:rFonts w:cs="Times New Roman"/>
      </w:rPr>
    </w:lvl>
    <w:lvl w:ilvl="3" w:tplc="F4DA0DC6">
      <w:start w:val="1"/>
      <w:numFmt w:val="decimal"/>
      <w:lvlText w:val="%4."/>
      <w:lvlJc w:val="left"/>
      <w:pPr>
        <w:ind w:left="2520" w:hanging="360"/>
      </w:pPr>
      <w:rPr>
        <w:rFonts w:cs="Times New Roman"/>
      </w:rPr>
    </w:lvl>
    <w:lvl w:ilvl="4" w:tplc="E892BBB4">
      <w:start w:val="1"/>
      <w:numFmt w:val="lowerLetter"/>
      <w:lvlText w:val="%5."/>
      <w:lvlJc w:val="left"/>
      <w:pPr>
        <w:ind w:left="3240" w:hanging="360"/>
      </w:pPr>
      <w:rPr>
        <w:rFonts w:cs="Times New Roman"/>
      </w:rPr>
    </w:lvl>
    <w:lvl w:ilvl="5" w:tplc="80769A02" w:tentative="1">
      <w:start w:val="1"/>
      <w:numFmt w:val="lowerRoman"/>
      <w:lvlText w:val="%6."/>
      <w:lvlJc w:val="right"/>
      <w:pPr>
        <w:ind w:left="3960" w:hanging="180"/>
      </w:pPr>
      <w:rPr>
        <w:rFonts w:cs="Times New Roman"/>
      </w:rPr>
    </w:lvl>
    <w:lvl w:ilvl="6" w:tplc="E32C8FC2" w:tentative="1">
      <w:start w:val="1"/>
      <w:numFmt w:val="decimal"/>
      <w:lvlText w:val="%7."/>
      <w:lvlJc w:val="left"/>
      <w:pPr>
        <w:ind w:left="4680" w:hanging="360"/>
      </w:pPr>
      <w:rPr>
        <w:rFonts w:cs="Times New Roman"/>
      </w:rPr>
    </w:lvl>
    <w:lvl w:ilvl="7" w:tplc="7336485A" w:tentative="1">
      <w:start w:val="1"/>
      <w:numFmt w:val="lowerLetter"/>
      <w:lvlText w:val="%8."/>
      <w:lvlJc w:val="left"/>
      <w:pPr>
        <w:ind w:left="5400" w:hanging="360"/>
      </w:pPr>
      <w:rPr>
        <w:rFonts w:cs="Times New Roman"/>
      </w:rPr>
    </w:lvl>
    <w:lvl w:ilvl="8" w:tplc="3226454A" w:tentative="1">
      <w:start w:val="1"/>
      <w:numFmt w:val="lowerRoman"/>
      <w:lvlText w:val="%9."/>
      <w:lvlJc w:val="right"/>
      <w:pPr>
        <w:ind w:left="6120" w:hanging="180"/>
      </w:pPr>
      <w:rPr>
        <w:rFonts w:cs="Times New Roman"/>
      </w:rPr>
    </w:lvl>
  </w:abstractNum>
  <w:abstractNum w:abstractNumId="17">
    <w:nsid w:val="384440E6"/>
    <w:multiLevelType w:val="hybridMultilevel"/>
    <w:tmpl w:val="6CAEC784"/>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8">
    <w:nsid w:val="3B457ECE"/>
    <w:multiLevelType w:val="hybridMultilevel"/>
    <w:tmpl w:val="25CEB12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9">
    <w:nsid w:val="3B7F3467"/>
    <w:multiLevelType w:val="hybridMultilevel"/>
    <w:tmpl w:val="25CEB12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0">
    <w:nsid w:val="3C665314"/>
    <w:multiLevelType w:val="hybridMultilevel"/>
    <w:tmpl w:val="BE0A170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3D0655C9"/>
    <w:multiLevelType w:val="hybridMultilevel"/>
    <w:tmpl w:val="96D26564"/>
    <w:lvl w:ilvl="0" w:tplc="1E1ED7D4">
      <w:start w:val="1"/>
      <w:numFmt w:val="bullet"/>
      <w:lvlText w:val=""/>
      <w:lvlJc w:val="left"/>
      <w:pPr>
        <w:ind w:left="720" w:hanging="360"/>
      </w:pPr>
      <w:rPr>
        <w:rFonts w:ascii="Symbol" w:eastAsiaTheme="minorEastAsia" w:hAnsi="Symbol" w:cstheme="minorBidi"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nsid w:val="49F17990"/>
    <w:multiLevelType w:val="multilevel"/>
    <w:tmpl w:val="CE30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C1A427B"/>
    <w:multiLevelType w:val="hybridMultilevel"/>
    <w:tmpl w:val="DEACEF54"/>
    <w:lvl w:ilvl="0" w:tplc="1ACAF58E">
      <w:start w:val="1"/>
      <w:numFmt w:val="bullet"/>
      <w:lvlText w:val=""/>
      <w:lvlJc w:val="left"/>
      <w:pPr>
        <w:ind w:left="720" w:hanging="360"/>
      </w:pPr>
      <w:rPr>
        <w:rFonts w:ascii="Symbol" w:eastAsiaTheme="minorEastAsia" w:hAnsi="Symbol" w:cstheme="minorBidi" w:hint="default"/>
        <w:color w:val="auto"/>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nsid w:val="4CB44872"/>
    <w:multiLevelType w:val="hybridMultilevel"/>
    <w:tmpl w:val="45568178"/>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5">
    <w:nsid w:val="4E817AD5"/>
    <w:multiLevelType w:val="multilevel"/>
    <w:tmpl w:val="9522A3CE"/>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6">
    <w:nsid w:val="4E863F04"/>
    <w:multiLevelType w:val="hybridMultilevel"/>
    <w:tmpl w:val="80E438BA"/>
    <w:lvl w:ilvl="0" w:tplc="23640650">
      <w:numFmt w:val="bullet"/>
      <w:lvlText w:val=""/>
      <w:lvlJc w:val="left"/>
      <w:pPr>
        <w:ind w:left="720" w:hanging="360"/>
      </w:pPr>
      <w:rPr>
        <w:rFonts w:ascii="Symbol" w:eastAsiaTheme="minorEastAsia" w:hAnsi="Symbol" w:cstheme="minorBid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nsid w:val="53B64521"/>
    <w:multiLevelType w:val="hybridMultilevel"/>
    <w:tmpl w:val="95321C68"/>
    <w:lvl w:ilvl="0" w:tplc="04030011">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8">
    <w:nsid w:val="53E96025"/>
    <w:multiLevelType w:val="hybridMultilevel"/>
    <w:tmpl w:val="5C36D5F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9">
    <w:nsid w:val="5BF1774E"/>
    <w:multiLevelType w:val="hybridMultilevel"/>
    <w:tmpl w:val="A2727346"/>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0">
    <w:nsid w:val="5D3E4DD4"/>
    <w:multiLevelType w:val="hybridMultilevel"/>
    <w:tmpl w:val="B2EA70FE"/>
    <w:lvl w:ilvl="0" w:tplc="04030017">
      <w:start w:val="1"/>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1">
    <w:nsid w:val="642E76A1"/>
    <w:multiLevelType w:val="hybridMultilevel"/>
    <w:tmpl w:val="33AE061C"/>
    <w:lvl w:ilvl="0" w:tplc="D00C0B2E">
      <w:numFmt w:val="bullet"/>
      <w:lvlText w:val=""/>
      <w:lvlJc w:val="left"/>
      <w:pPr>
        <w:ind w:left="720" w:hanging="360"/>
      </w:pPr>
      <w:rPr>
        <w:rFonts w:ascii="Symbol" w:eastAsiaTheme="minorEastAsia" w:hAnsi="Symbol" w:cstheme="minorBidi" w:hint="default"/>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nsid w:val="73A253DC"/>
    <w:multiLevelType w:val="hybridMultilevel"/>
    <w:tmpl w:val="92381800"/>
    <w:lvl w:ilvl="0" w:tplc="00A61FEA">
      <w:start w:val="1"/>
      <w:numFmt w:val="decimal"/>
      <w:pStyle w:val="Prrafodelista"/>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57B3F4F"/>
    <w:multiLevelType w:val="multilevel"/>
    <w:tmpl w:val="14E6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EC6609"/>
    <w:multiLevelType w:val="multilevel"/>
    <w:tmpl w:val="73EA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16"/>
  </w:num>
  <w:num w:numId="4">
    <w:abstractNumId w:val="25"/>
  </w:num>
  <w:num w:numId="5">
    <w:abstractNumId w:val="32"/>
  </w:num>
  <w:num w:numId="6">
    <w:abstractNumId w:val="14"/>
    <w:lvlOverride w:ilvl="0">
      <w:startOverride w:val="1"/>
    </w:lvlOverride>
  </w:num>
  <w:num w:numId="7">
    <w:abstractNumId w:val="11"/>
  </w:num>
  <w:num w:numId="8">
    <w:abstractNumId w:val="2"/>
  </w:num>
  <w:num w:numId="9">
    <w:abstractNumId w:val="31"/>
  </w:num>
  <w:num w:numId="10">
    <w:abstractNumId w:val="21"/>
  </w:num>
  <w:num w:numId="11">
    <w:abstractNumId w:val="2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26"/>
  </w:num>
  <w:num w:numId="14">
    <w:abstractNumId w:val="6"/>
  </w:num>
  <w:num w:numId="15">
    <w:abstractNumId w:val="9"/>
  </w:num>
  <w:num w:numId="16">
    <w:abstractNumId w:val="20"/>
  </w:num>
  <w:num w:numId="17">
    <w:abstractNumId w:val="10"/>
  </w:num>
  <w:num w:numId="18">
    <w:abstractNumId w:val="8"/>
  </w:num>
  <w:num w:numId="19">
    <w:abstractNumId w:val="23"/>
  </w:num>
  <w:num w:numId="20">
    <w:abstractNumId w:val="4"/>
  </w:num>
  <w:num w:numId="21">
    <w:abstractNumId w:val="13"/>
  </w:num>
  <w:num w:numId="22">
    <w:abstractNumId w:val="17"/>
  </w:num>
  <w:num w:numId="23">
    <w:abstractNumId w:val="2"/>
  </w:num>
  <w:num w:numId="24">
    <w:abstractNumId w:val="2"/>
  </w:num>
  <w:num w:numId="25">
    <w:abstractNumId w:val="24"/>
  </w:num>
  <w:num w:numId="26">
    <w:abstractNumId w:val="15"/>
  </w:num>
  <w:num w:numId="27">
    <w:abstractNumId w:val="18"/>
  </w:num>
  <w:num w:numId="28">
    <w:abstractNumId w:val="19"/>
  </w:num>
  <w:num w:numId="29">
    <w:abstractNumId w:val="25"/>
  </w:num>
  <w:num w:numId="30">
    <w:abstractNumId w:val="29"/>
  </w:num>
  <w:num w:numId="31">
    <w:abstractNumId w:val="28"/>
  </w:num>
  <w:num w:numId="32">
    <w:abstractNumId w:val="3"/>
  </w:num>
  <w:num w:numId="33">
    <w:abstractNumId w:val="7"/>
  </w:num>
  <w:num w:numId="34">
    <w:abstractNumId w:val="22"/>
  </w:num>
  <w:num w:numId="35">
    <w:abstractNumId w:val="5"/>
  </w:num>
  <w:num w:numId="36">
    <w:abstractNumId w:val="34"/>
  </w:num>
  <w:num w:numId="37">
    <w:abstractNumId w:val="33"/>
  </w:num>
  <w:num w:numId="38">
    <w:abstractNumId w:val="2"/>
  </w:num>
  <w:num w:numId="39">
    <w:abstractNumId w:val="12"/>
  </w:num>
  <w:num w:numId="40">
    <w:abstractNumId w:val="27"/>
  </w:num>
  <w:num w:numId="41">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LW_DocType" w:val="NORMAL"/>
  </w:docVars>
  <w:rsids>
    <w:rsidRoot w:val="00BE49C7"/>
    <w:rsid w:val="00000011"/>
    <w:rsid w:val="000004EC"/>
    <w:rsid w:val="000012EA"/>
    <w:rsid w:val="00001710"/>
    <w:rsid w:val="0000201E"/>
    <w:rsid w:val="00002175"/>
    <w:rsid w:val="00002A78"/>
    <w:rsid w:val="00002B5A"/>
    <w:rsid w:val="000030B4"/>
    <w:rsid w:val="0000362D"/>
    <w:rsid w:val="0000371E"/>
    <w:rsid w:val="00003B53"/>
    <w:rsid w:val="00003CAF"/>
    <w:rsid w:val="00004ACF"/>
    <w:rsid w:val="00004D8C"/>
    <w:rsid w:val="000053EA"/>
    <w:rsid w:val="000063C5"/>
    <w:rsid w:val="0000652F"/>
    <w:rsid w:val="00006576"/>
    <w:rsid w:val="000065C6"/>
    <w:rsid w:val="0000718F"/>
    <w:rsid w:val="00007349"/>
    <w:rsid w:val="000074AE"/>
    <w:rsid w:val="000075C3"/>
    <w:rsid w:val="00010084"/>
    <w:rsid w:val="00010573"/>
    <w:rsid w:val="00011A4D"/>
    <w:rsid w:val="00011E1A"/>
    <w:rsid w:val="00012557"/>
    <w:rsid w:val="0001278D"/>
    <w:rsid w:val="00012DA5"/>
    <w:rsid w:val="00012F7B"/>
    <w:rsid w:val="00014E01"/>
    <w:rsid w:val="00015DD1"/>
    <w:rsid w:val="00017511"/>
    <w:rsid w:val="0001785E"/>
    <w:rsid w:val="000179C1"/>
    <w:rsid w:val="00020CE7"/>
    <w:rsid w:val="00020E16"/>
    <w:rsid w:val="00021368"/>
    <w:rsid w:val="0002199F"/>
    <w:rsid w:val="00021B39"/>
    <w:rsid w:val="000221B4"/>
    <w:rsid w:val="000228CD"/>
    <w:rsid w:val="000228ED"/>
    <w:rsid w:val="00023335"/>
    <w:rsid w:val="00023A9E"/>
    <w:rsid w:val="00023BF2"/>
    <w:rsid w:val="000240BC"/>
    <w:rsid w:val="000245FD"/>
    <w:rsid w:val="000246EB"/>
    <w:rsid w:val="000250E5"/>
    <w:rsid w:val="0002510D"/>
    <w:rsid w:val="0002559A"/>
    <w:rsid w:val="00025EFB"/>
    <w:rsid w:val="00026247"/>
    <w:rsid w:val="00026587"/>
    <w:rsid w:val="00026EA1"/>
    <w:rsid w:val="0002766D"/>
    <w:rsid w:val="00027B38"/>
    <w:rsid w:val="00027C2F"/>
    <w:rsid w:val="00030DF7"/>
    <w:rsid w:val="00030F26"/>
    <w:rsid w:val="000310D2"/>
    <w:rsid w:val="00031F9E"/>
    <w:rsid w:val="000340B8"/>
    <w:rsid w:val="00034465"/>
    <w:rsid w:val="00035524"/>
    <w:rsid w:val="0003562D"/>
    <w:rsid w:val="000356A1"/>
    <w:rsid w:val="0003624A"/>
    <w:rsid w:val="00036342"/>
    <w:rsid w:val="00036D52"/>
    <w:rsid w:val="000379D1"/>
    <w:rsid w:val="00040942"/>
    <w:rsid w:val="00041408"/>
    <w:rsid w:val="0004185C"/>
    <w:rsid w:val="000426D9"/>
    <w:rsid w:val="00043465"/>
    <w:rsid w:val="00043780"/>
    <w:rsid w:val="00044036"/>
    <w:rsid w:val="00044267"/>
    <w:rsid w:val="000445A3"/>
    <w:rsid w:val="000445E5"/>
    <w:rsid w:val="00044688"/>
    <w:rsid w:val="00044AE3"/>
    <w:rsid w:val="00044B15"/>
    <w:rsid w:val="00044F6F"/>
    <w:rsid w:val="00045014"/>
    <w:rsid w:val="0004654D"/>
    <w:rsid w:val="000470B3"/>
    <w:rsid w:val="00047193"/>
    <w:rsid w:val="00047741"/>
    <w:rsid w:val="00050678"/>
    <w:rsid w:val="00050F47"/>
    <w:rsid w:val="000510C1"/>
    <w:rsid w:val="0005249E"/>
    <w:rsid w:val="00052B42"/>
    <w:rsid w:val="00052C63"/>
    <w:rsid w:val="00052E13"/>
    <w:rsid w:val="0005348C"/>
    <w:rsid w:val="00053B03"/>
    <w:rsid w:val="00053BE1"/>
    <w:rsid w:val="00053F66"/>
    <w:rsid w:val="000547DB"/>
    <w:rsid w:val="00054828"/>
    <w:rsid w:val="00054C03"/>
    <w:rsid w:val="00054CDC"/>
    <w:rsid w:val="00054E14"/>
    <w:rsid w:val="00055C70"/>
    <w:rsid w:val="00055D59"/>
    <w:rsid w:val="00055EBE"/>
    <w:rsid w:val="00056123"/>
    <w:rsid w:val="00056A88"/>
    <w:rsid w:val="00057342"/>
    <w:rsid w:val="000576E1"/>
    <w:rsid w:val="000601B5"/>
    <w:rsid w:val="00060241"/>
    <w:rsid w:val="00060D51"/>
    <w:rsid w:val="00061225"/>
    <w:rsid w:val="000626AB"/>
    <w:rsid w:val="000626F3"/>
    <w:rsid w:val="000638DE"/>
    <w:rsid w:val="0006468C"/>
    <w:rsid w:val="00064723"/>
    <w:rsid w:val="00064959"/>
    <w:rsid w:val="0006558E"/>
    <w:rsid w:val="000658E8"/>
    <w:rsid w:val="00065B10"/>
    <w:rsid w:val="0006659D"/>
    <w:rsid w:val="000668AA"/>
    <w:rsid w:val="00067114"/>
    <w:rsid w:val="000707EF"/>
    <w:rsid w:val="000710D6"/>
    <w:rsid w:val="000718AB"/>
    <w:rsid w:val="00071ACE"/>
    <w:rsid w:val="00071CBC"/>
    <w:rsid w:val="0007218B"/>
    <w:rsid w:val="00072A85"/>
    <w:rsid w:val="00072F9A"/>
    <w:rsid w:val="00072FAE"/>
    <w:rsid w:val="000736EA"/>
    <w:rsid w:val="00073A07"/>
    <w:rsid w:val="00073D7A"/>
    <w:rsid w:val="000740F3"/>
    <w:rsid w:val="0007436F"/>
    <w:rsid w:val="00074C97"/>
    <w:rsid w:val="00075CB5"/>
    <w:rsid w:val="00075F67"/>
    <w:rsid w:val="00076642"/>
    <w:rsid w:val="00076965"/>
    <w:rsid w:val="00076B4F"/>
    <w:rsid w:val="000770B2"/>
    <w:rsid w:val="000779AB"/>
    <w:rsid w:val="00077AF1"/>
    <w:rsid w:val="00077D65"/>
    <w:rsid w:val="000803A4"/>
    <w:rsid w:val="00080605"/>
    <w:rsid w:val="00080A6B"/>
    <w:rsid w:val="000815AF"/>
    <w:rsid w:val="00081708"/>
    <w:rsid w:val="00081B16"/>
    <w:rsid w:val="00081F06"/>
    <w:rsid w:val="00081FA5"/>
    <w:rsid w:val="00082021"/>
    <w:rsid w:val="00083922"/>
    <w:rsid w:val="00083A7B"/>
    <w:rsid w:val="00083B16"/>
    <w:rsid w:val="00083C2B"/>
    <w:rsid w:val="00083E94"/>
    <w:rsid w:val="00084781"/>
    <w:rsid w:val="00084816"/>
    <w:rsid w:val="000854B8"/>
    <w:rsid w:val="000854FB"/>
    <w:rsid w:val="00085887"/>
    <w:rsid w:val="00085E97"/>
    <w:rsid w:val="00085F52"/>
    <w:rsid w:val="0008643F"/>
    <w:rsid w:val="0008646B"/>
    <w:rsid w:val="00086B0E"/>
    <w:rsid w:val="0008746B"/>
    <w:rsid w:val="00087C48"/>
    <w:rsid w:val="00087F44"/>
    <w:rsid w:val="00090445"/>
    <w:rsid w:val="00090DAC"/>
    <w:rsid w:val="000910A8"/>
    <w:rsid w:val="000911B4"/>
    <w:rsid w:val="00091789"/>
    <w:rsid w:val="00091C9D"/>
    <w:rsid w:val="00092603"/>
    <w:rsid w:val="000929F6"/>
    <w:rsid w:val="00092A54"/>
    <w:rsid w:val="00092F21"/>
    <w:rsid w:val="00093A94"/>
    <w:rsid w:val="00093AD9"/>
    <w:rsid w:val="00093F79"/>
    <w:rsid w:val="00094284"/>
    <w:rsid w:val="0009440A"/>
    <w:rsid w:val="000947EC"/>
    <w:rsid w:val="000949C2"/>
    <w:rsid w:val="00094BC6"/>
    <w:rsid w:val="00094C0C"/>
    <w:rsid w:val="00094C57"/>
    <w:rsid w:val="00094F8D"/>
    <w:rsid w:val="0009555E"/>
    <w:rsid w:val="000956DF"/>
    <w:rsid w:val="000958CC"/>
    <w:rsid w:val="00095A58"/>
    <w:rsid w:val="00095C0C"/>
    <w:rsid w:val="00096074"/>
    <w:rsid w:val="000966E8"/>
    <w:rsid w:val="00096C32"/>
    <w:rsid w:val="00097B9C"/>
    <w:rsid w:val="00097E65"/>
    <w:rsid w:val="000A0A6D"/>
    <w:rsid w:val="000A1035"/>
    <w:rsid w:val="000A26F2"/>
    <w:rsid w:val="000A356B"/>
    <w:rsid w:val="000A4322"/>
    <w:rsid w:val="000A5016"/>
    <w:rsid w:val="000A511C"/>
    <w:rsid w:val="000A5D60"/>
    <w:rsid w:val="000A71BF"/>
    <w:rsid w:val="000A7488"/>
    <w:rsid w:val="000A7CA8"/>
    <w:rsid w:val="000A7D2C"/>
    <w:rsid w:val="000A7F76"/>
    <w:rsid w:val="000B18E5"/>
    <w:rsid w:val="000B19FF"/>
    <w:rsid w:val="000B2183"/>
    <w:rsid w:val="000B231D"/>
    <w:rsid w:val="000B32CA"/>
    <w:rsid w:val="000B424E"/>
    <w:rsid w:val="000B5305"/>
    <w:rsid w:val="000B54C8"/>
    <w:rsid w:val="000B5C08"/>
    <w:rsid w:val="000B5F5D"/>
    <w:rsid w:val="000B65E2"/>
    <w:rsid w:val="000B6C60"/>
    <w:rsid w:val="000B71A0"/>
    <w:rsid w:val="000B76EE"/>
    <w:rsid w:val="000B77C1"/>
    <w:rsid w:val="000B7E26"/>
    <w:rsid w:val="000C02DD"/>
    <w:rsid w:val="000C091D"/>
    <w:rsid w:val="000C0AC9"/>
    <w:rsid w:val="000C0B4C"/>
    <w:rsid w:val="000C1091"/>
    <w:rsid w:val="000C1464"/>
    <w:rsid w:val="000C2384"/>
    <w:rsid w:val="000C2666"/>
    <w:rsid w:val="000C2BF3"/>
    <w:rsid w:val="000C315D"/>
    <w:rsid w:val="000C3202"/>
    <w:rsid w:val="000C35C5"/>
    <w:rsid w:val="000C3C9F"/>
    <w:rsid w:val="000C41ED"/>
    <w:rsid w:val="000C42B6"/>
    <w:rsid w:val="000C5E7D"/>
    <w:rsid w:val="000C5FF9"/>
    <w:rsid w:val="000C6CAF"/>
    <w:rsid w:val="000C6FB6"/>
    <w:rsid w:val="000C7151"/>
    <w:rsid w:val="000C71B8"/>
    <w:rsid w:val="000D0506"/>
    <w:rsid w:val="000D07E7"/>
    <w:rsid w:val="000D09E1"/>
    <w:rsid w:val="000D0A4B"/>
    <w:rsid w:val="000D24BA"/>
    <w:rsid w:val="000D281B"/>
    <w:rsid w:val="000D3242"/>
    <w:rsid w:val="000D37A3"/>
    <w:rsid w:val="000D39CD"/>
    <w:rsid w:val="000D4A32"/>
    <w:rsid w:val="000D4ED5"/>
    <w:rsid w:val="000D602D"/>
    <w:rsid w:val="000D6154"/>
    <w:rsid w:val="000D61ED"/>
    <w:rsid w:val="000D6357"/>
    <w:rsid w:val="000D686C"/>
    <w:rsid w:val="000D6A58"/>
    <w:rsid w:val="000D6D0A"/>
    <w:rsid w:val="000D7924"/>
    <w:rsid w:val="000D7ADC"/>
    <w:rsid w:val="000D7F68"/>
    <w:rsid w:val="000E007B"/>
    <w:rsid w:val="000E0C9F"/>
    <w:rsid w:val="000E0D7E"/>
    <w:rsid w:val="000E10E5"/>
    <w:rsid w:val="000E160A"/>
    <w:rsid w:val="000E19A6"/>
    <w:rsid w:val="000E1B62"/>
    <w:rsid w:val="000E1C29"/>
    <w:rsid w:val="000E1E19"/>
    <w:rsid w:val="000E2F83"/>
    <w:rsid w:val="000E3450"/>
    <w:rsid w:val="000E3635"/>
    <w:rsid w:val="000E3D10"/>
    <w:rsid w:val="000E3E5E"/>
    <w:rsid w:val="000E5214"/>
    <w:rsid w:val="000E524D"/>
    <w:rsid w:val="000E5277"/>
    <w:rsid w:val="000E6CB5"/>
    <w:rsid w:val="000E7903"/>
    <w:rsid w:val="000E7951"/>
    <w:rsid w:val="000E7BCB"/>
    <w:rsid w:val="000F0164"/>
    <w:rsid w:val="000F05DA"/>
    <w:rsid w:val="000F068C"/>
    <w:rsid w:val="000F0B4B"/>
    <w:rsid w:val="000F0D44"/>
    <w:rsid w:val="000F16A5"/>
    <w:rsid w:val="000F2324"/>
    <w:rsid w:val="000F2610"/>
    <w:rsid w:val="000F265B"/>
    <w:rsid w:val="000F26C7"/>
    <w:rsid w:val="000F3490"/>
    <w:rsid w:val="000F3F7C"/>
    <w:rsid w:val="000F4B90"/>
    <w:rsid w:val="000F5611"/>
    <w:rsid w:val="000F564F"/>
    <w:rsid w:val="000F5A33"/>
    <w:rsid w:val="000F6C93"/>
    <w:rsid w:val="001004F6"/>
    <w:rsid w:val="0010110D"/>
    <w:rsid w:val="0010181D"/>
    <w:rsid w:val="00102C83"/>
    <w:rsid w:val="00102E6A"/>
    <w:rsid w:val="00103074"/>
    <w:rsid w:val="00103334"/>
    <w:rsid w:val="00103930"/>
    <w:rsid w:val="001042AE"/>
    <w:rsid w:val="0010439E"/>
    <w:rsid w:val="00105631"/>
    <w:rsid w:val="001058C7"/>
    <w:rsid w:val="001060C0"/>
    <w:rsid w:val="00106677"/>
    <w:rsid w:val="001068C8"/>
    <w:rsid w:val="00106D4A"/>
    <w:rsid w:val="0010748A"/>
    <w:rsid w:val="00107E05"/>
    <w:rsid w:val="0011042E"/>
    <w:rsid w:val="00110F23"/>
    <w:rsid w:val="001114F1"/>
    <w:rsid w:val="00112FFE"/>
    <w:rsid w:val="0011334C"/>
    <w:rsid w:val="001137D1"/>
    <w:rsid w:val="00113CC8"/>
    <w:rsid w:val="00113DF7"/>
    <w:rsid w:val="00113E1C"/>
    <w:rsid w:val="00113F21"/>
    <w:rsid w:val="00113F81"/>
    <w:rsid w:val="001142A5"/>
    <w:rsid w:val="00114430"/>
    <w:rsid w:val="00114458"/>
    <w:rsid w:val="00114722"/>
    <w:rsid w:val="00114826"/>
    <w:rsid w:val="00115063"/>
    <w:rsid w:val="00115859"/>
    <w:rsid w:val="0011633B"/>
    <w:rsid w:val="00117244"/>
    <w:rsid w:val="00117B94"/>
    <w:rsid w:val="00117BD5"/>
    <w:rsid w:val="00117CD0"/>
    <w:rsid w:val="00117F8A"/>
    <w:rsid w:val="00120140"/>
    <w:rsid w:val="001202B2"/>
    <w:rsid w:val="00120667"/>
    <w:rsid w:val="00120A67"/>
    <w:rsid w:val="00120E6D"/>
    <w:rsid w:val="00121184"/>
    <w:rsid w:val="001221EB"/>
    <w:rsid w:val="001224D0"/>
    <w:rsid w:val="00122A6B"/>
    <w:rsid w:val="00122D87"/>
    <w:rsid w:val="00123527"/>
    <w:rsid w:val="00123577"/>
    <w:rsid w:val="001237A2"/>
    <w:rsid w:val="0012388A"/>
    <w:rsid w:val="00123F9E"/>
    <w:rsid w:val="001244CE"/>
    <w:rsid w:val="00125B26"/>
    <w:rsid w:val="00126450"/>
    <w:rsid w:val="00126D90"/>
    <w:rsid w:val="0012737D"/>
    <w:rsid w:val="00127785"/>
    <w:rsid w:val="001277F7"/>
    <w:rsid w:val="00127866"/>
    <w:rsid w:val="00127EC0"/>
    <w:rsid w:val="00131624"/>
    <w:rsid w:val="00131D66"/>
    <w:rsid w:val="00131DAD"/>
    <w:rsid w:val="00132467"/>
    <w:rsid w:val="001326E9"/>
    <w:rsid w:val="0013272D"/>
    <w:rsid w:val="00133035"/>
    <w:rsid w:val="001330D5"/>
    <w:rsid w:val="001330FF"/>
    <w:rsid w:val="001331E5"/>
    <w:rsid w:val="00133B7F"/>
    <w:rsid w:val="00134BE0"/>
    <w:rsid w:val="00134E2B"/>
    <w:rsid w:val="00135001"/>
    <w:rsid w:val="001359F0"/>
    <w:rsid w:val="00135AA3"/>
    <w:rsid w:val="0013643D"/>
    <w:rsid w:val="00136687"/>
    <w:rsid w:val="00136692"/>
    <w:rsid w:val="001373B2"/>
    <w:rsid w:val="00137567"/>
    <w:rsid w:val="00137677"/>
    <w:rsid w:val="0014035D"/>
    <w:rsid w:val="00140BC8"/>
    <w:rsid w:val="00141426"/>
    <w:rsid w:val="0014182E"/>
    <w:rsid w:val="00141B87"/>
    <w:rsid w:val="001421B9"/>
    <w:rsid w:val="0014338E"/>
    <w:rsid w:val="00143487"/>
    <w:rsid w:val="001441A8"/>
    <w:rsid w:val="00144E5E"/>
    <w:rsid w:val="00144F01"/>
    <w:rsid w:val="00145217"/>
    <w:rsid w:val="00145352"/>
    <w:rsid w:val="001469E7"/>
    <w:rsid w:val="00146B89"/>
    <w:rsid w:val="00146E94"/>
    <w:rsid w:val="001470C8"/>
    <w:rsid w:val="001477E8"/>
    <w:rsid w:val="001478BF"/>
    <w:rsid w:val="00147999"/>
    <w:rsid w:val="0015060A"/>
    <w:rsid w:val="00150A5F"/>
    <w:rsid w:val="00150A79"/>
    <w:rsid w:val="0015106C"/>
    <w:rsid w:val="0015137F"/>
    <w:rsid w:val="00151592"/>
    <w:rsid w:val="001515AC"/>
    <w:rsid w:val="00152664"/>
    <w:rsid w:val="00153547"/>
    <w:rsid w:val="001536B9"/>
    <w:rsid w:val="00154298"/>
    <w:rsid w:val="00154879"/>
    <w:rsid w:val="001549E5"/>
    <w:rsid w:val="00154C73"/>
    <w:rsid w:val="00155811"/>
    <w:rsid w:val="00155F48"/>
    <w:rsid w:val="001563E3"/>
    <w:rsid w:val="001563FE"/>
    <w:rsid w:val="001564EF"/>
    <w:rsid w:val="0015742F"/>
    <w:rsid w:val="001578D4"/>
    <w:rsid w:val="00157C8B"/>
    <w:rsid w:val="00157D25"/>
    <w:rsid w:val="001600A4"/>
    <w:rsid w:val="00160481"/>
    <w:rsid w:val="001605F0"/>
    <w:rsid w:val="00160954"/>
    <w:rsid w:val="00161777"/>
    <w:rsid w:val="00161A78"/>
    <w:rsid w:val="001622D6"/>
    <w:rsid w:val="001623F5"/>
    <w:rsid w:val="001628F8"/>
    <w:rsid w:val="00162D7A"/>
    <w:rsid w:val="00163BF3"/>
    <w:rsid w:val="00163DBB"/>
    <w:rsid w:val="0016499D"/>
    <w:rsid w:val="00165113"/>
    <w:rsid w:val="00165F6E"/>
    <w:rsid w:val="00165F88"/>
    <w:rsid w:val="00166688"/>
    <w:rsid w:val="001666B6"/>
    <w:rsid w:val="0016682D"/>
    <w:rsid w:val="00166959"/>
    <w:rsid w:val="00166D6C"/>
    <w:rsid w:val="001673C8"/>
    <w:rsid w:val="001674DC"/>
    <w:rsid w:val="00167545"/>
    <w:rsid w:val="0016760A"/>
    <w:rsid w:val="00167685"/>
    <w:rsid w:val="00167FB0"/>
    <w:rsid w:val="00170A49"/>
    <w:rsid w:val="00171D3C"/>
    <w:rsid w:val="00172578"/>
    <w:rsid w:val="001725BD"/>
    <w:rsid w:val="001725EF"/>
    <w:rsid w:val="0017287B"/>
    <w:rsid w:val="001729B0"/>
    <w:rsid w:val="00172B77"/>
    <w:rsid w:val="00172EFC"/>
    <w:rsid w:val="00173018"/>
    <w:rsid w:val="001738D2"/>
    <w:rsid w:val="001739FF"/>
    <w:rsid w:val="00173F49"/>
    <w:rsid w:val="0017408D"/>
    <w:rsid w:val="00174285"/>
    <w:rsid w:val="001743BA"/>
    <w:rsid w:val="00174556"/>
    <w:rsid w:val="00174B38"/>
    <w:rsid w:val="001757AF"/>
    <w:rsid w:val="00176B07"/>
    <w:rsid w:val="00177002"/>
    <w:rsid w:val="0017731D"/>
    <w:rsid w:val="001773EE"/>
    <w:rsid w:val="00177926"/>
    <w:rsid w:val="00177A62"/>
    <w:rsid w:val="00180813"/>
    <w:rsid w:val="00180B93"/>
    <w:rsid w:val="00180C59"/>
    <w:rsid w:val="00181B29"/>
    <w:rsid w:val="00181CD3"/>
    <w:rsid w:val="001824D1"/>
    <w:rsid w:val="00182C83"/>
    <w:rsid w:val="00182D50"/>
    <w:rsid w:val="00183673"/>
    <w:rsid w:val="00183ED0"/>
    <w:rsid w:val="001840A6"/>
    <w:rsid w:val="00184780"/>
    <w:rsid w:val="0018544D"/>
    <w:rsid w:val="00185AA0"/>
    <w:rsid w:val="00185E72"/>
    <w:rsid w:val="00186195"/>
    <w:rsid w:val="00187274"/>
    <w:rsid w:val="001877D4"/>
    <w:rsid w:val="0018781B"/>
    <w:rsid w:val="00187CE7"/>
    <w:rsid w:val="00190136"/>
    <w:rsid w:val="00190957"/>
    <w:rsid w:val="00190E29"/>
    <w:rsid w:val="00190E7A"/>
    <w:rsid w:val="001919B7"/>
    <w:rsid w:val="00191C06"/>
    <w:rsid w:val="00191D63"/>
    <w:rsid w:val="00192566"/>
    <w:rsid w:val="001926E7"/>
    <w:rsid w:val="00192C1E"/>
    <w:rsid w:val="00192DA4"/>
    <w:rsid w:val="00193477"/>
    <w:rsid w:val="0019413D"/>
    <w:rsid w:val="0019472A"/>
    <w:rsid w:val="00195090"/>
    <w:rsid w:val="001950EE"/>
    <w:rsid w:val="00196289"/>
    <w:rsid w:val="00196625"/>
    <w:rsid w:val="00196ACA"/>
    <w:rsid w:val="00196EAD"/>
    <w:rsid w:val="00197666"/>
    <w:rsid w:val="001A02CC"/>
    <w:rsid w:val="001A0ABF"/>
    <w:rsid w:val="001A0E16"/>
    <w:rsid w:val="001A1199"/>
    <w:rsid w:val="001A1BF4"/>
    <w:rsid w:val="001A1D04"/>
    <w:rsid w:val="001A1F44"/>
    <w:rsid w:val="001A1F86"/>
    <w:rsid w:val="001A2385"/>
    <w:rsid w:val="001A25BC"/>
    <w:rsid w:val="001A3301"/>
    <w:rsid w:val="001A364C"/>
    <w:rsid w:val="001A37EE"/>
    <w:rsid w:val="001A3841"/>
    <w:rsid w:val="001A3CC8"/>
    <w:rsid w:val="001A4390"/>
    <w:rsid w:val="001A5267"/>
    <w:rsid w:val="001A55DA"/>
    <w:rsid w:val="001A5E91"/>
    <w:rsid w:val="001A62A8"/>
    <w:rsid w:val="001A6611"/>
    <w:rsid w:val="001A698D"/>
    <w:rsid w:val="001A7A7C"/>
    <w:rsid w:val="001A7C43"/>
    <w:rsid w:val="001B0140"/>
    <w:rsid w:val="001B076E"/>
    <w:rsid w:val="001B0A40"/>
    <w:rsid w:val="001B1003"/>
    <w:rsid w:val="001B17A4"/>
    <w:rsid w:val="001B1AEB"/>
    <w:rsid w:val="001B1B55"/>
    <w:rsid w:val="001B1B94"/>
    <w:rsid w:val="001B1F32"/>
    <w:rsid w:val="001B2006"/>
    <w:rsid w:val="001B23C1"/>
    <w:rsid w:val="001B2589"/>
    <w:rsid w:val="001B278D"/>
    <w:rsid w:val="001B35D3"/>
    <w:rsid w:val="001B39AD"/>
    <w:rsid w:val="001B40C4"/>
    <w:rsid w:val="001B43BD"/>
    <w:rsid w:val="001B4875"/>
    <w:rsid w:val="001B4D10"/>
    <w:rsid w:val="001B52EB"/>
    <w:rsid w:val="001B6B6D"/>
    <w:rsid w:val="001B6DD0"/>
    <w:rsid w:val="001B6FB2"/>
    <w:rsid w:val="001B738F"/>
    <w:rsid w:val="001C0383"/>
    <w:rsid w:val="001C0AB2"/>
    <w:rsid w:val="001C0C36"/>
    <w:rsid w:val="001C0FD9"/>
    <w:rsid w:val="001C1201"/>
    <w:rsid w:val="001C1802"/>
    <w:rsid w:val="001C1AB1"/>
    <w:rsid w:val="001C2A16"/>
    <w:rsid w:val="001C384E"/>
    <w:rsid w:val="001C3EF0"/>
    <w:rsid w:val="001C4AF2"/>
    <w:rsid w:val="001C5309"/>
    <w:rsid w:val="001C5474"/>
    <w:rsid w:val="001C547A"/>
    <w:rsid w:val="001C59C4"/>
    <w:rsid w:val="001C66B0"/>
    <w:rsid w:val="001C6E77"/>
    <w:rsid w:val="001C75EF"/>
    <w:rsid w:val="001C7959"/>
    <w:rsid w:val="001D0650"/>
    <w:rsid w:val="001D20E1"/>
    <w:rsid w:val="001D3EE0"/>
    <w:rsid w:val="001D4FFF"/>
    <w:rsid w:val="001D51F8"/>
    <w:rsid w:val="001D54D8"/>
    <w:rsid w:val="001D54F9"/>
    <w:rsid w:val="001D5C14"/>
    <w:rsid w:val="001D5CC4"/>
    <w:rsid w:val="001D635C"/>
    <w:rsid w:val="001D6A17"/>
    <w:rsid w:val="001D6B79"/>
    <w:rsid w:val="001D6D8D"/>
    <w:rsid w:val="001D719C"/>
    <w:rsid w:val="001E0323"/>
    <w:rsid w:val="001E0417"/>
    <w:rsid w:val="001E0473"/>
    <w:rsid w:val="001E06E3"/>
    <w:rsid w:val="001E0976"/>
    <w:rsid w:val="001E0A82"/>
    <w:rsid w:val="001E1014"/>
    <w:rsid w:val="001E144B"/>
    <w:rsid w:val="001E1D95"/>
    <w:rsid w:val="001E1FB4"/>
    <w:rsid w:val="001E22BC"/>
    <w:rsid w:val="001E236E"/>
    <w:rsid w:val="001E23C9"/>
    <w:rsid w:val="001E269B"/>
    <w:rsid w:val="001E38DD"/>
    <w:rsid w:val="001E3E78"/>
    <w:rsid w:val="001E41AB"/>
    <w:rsid w:val="001E4B45"/>
    <w:rsid w:val="001E57B1"/>
    <w:rsid w:val="001E582D"/>
    <w:rsid w:val="001E6483"/>
    <w:rsid w:val="001E69D5"/>
    <w:rsid w:val="001E6AB7"/>
    <w:rsid w:val="001E6E0F"/>
    <w:rsid w:val="001E70E4"/>
    <w:rsid w:val="001E740A"/>
    <w:rsid w:val="001E7490"/>
    <w:rsid w:val="001E79EA"/>
    <w:rsid w:val="001E7BFF"/>
    <w:rsid w:val="001F1F40"/>
    <w:rsid w:val="001F2211"/>
    <w:rsid w:val="001F2AFE"/>
    <w:rsid w:val="001F2D11"/>
    <w:rsid w:val="001F2E8A"/>
    <w:rsid w:val="001F4A87"/>
    <w:rsid w:val="001F5100"/>
    <w:rsid w:val="001F52FF"/>
    <w:rsid w:val="001F56AE"/>
    <w:rsid w:val="001F57F8"/>
    <w:rsid w:val="001F59CF"/>
    <w:rsid w:val="001F5D06"/>
    <w:rsid w:val="001F5E88"/>
    <w:rsid w:val="001F5F9C"/>
    <w:rsid w:val="001F6244"/>
    <w:rsid w:val="001F65E9"/>
    <w:rsid w:val="001F6843"/>
    <w:rsid w:val="001F6C0D"/>
    <w:rsid w:val="001F6C91"/>
    <w:rsid w:val="001F7531"/>
    <w:rsid w:val="001F7B15"/>
    <w:rsid w:val="002000B6"/>
    <w:rsid w:val="0020071C"/>
    <w:rsid w:val="0020117E"/>
    <w:rsid w:val="002020BD"/>
    <w:rsid w:val="0020214F"/>
    <w:rsid w:val="002023F2"/>
    <w:rsid w:val="0020282B"/>
    <w:rsid w:val="00202E56"/>
    <w:rsid w:val="00202E63"/>
    <w:rsid w:val="00203355"/>
    <w:rsid w:val="0020337B"/>
    <w:rsid w:val="00203396"/>
    <w:rsid w:val="002038C5"/>
    <w:rsid w:val="00203CD6"/>
    <w:rsid w:val="00204010"/>
    <w:rsid w:val="002041A2"/>
    <w:rsid w:val="00204388"/>
    <w:rsid w:val="00205279"/>
    <w:rsid w:val="00205D5B"/>
    <w:rsid w:val="00205D81"/>
    <w:rsid w:val="00206838"/>
    <w:rsid w:val="00206DEE"/>
    <w:rsid w:val="00207008"/>
    <w:rsid w:val="0020707B"/>
    <w:rsid w:val="002074BB"/>
    <w:rsid w:val="00207556"/>
    <w:rsid w:val="0020776F"/>
    <w:rsid w:val="0021097B"/>
    <w:rsid w:val="002116DD"/>
    <w:rsid w:val="00211F82"/>
    <w:rsid w:val="00212BBB"/>
    <w:rsid w:val="00212C86"/>
    <w:rsid w:val="002130E5"/>
    <w:rsid w:val="002132C5"/>
    <w:rsid w:val="00214390"/>
    <w:rsid w:val="0021489B"/>
    <w:rsid w:val="00214BF3"/>
    <w:rsid w:val="00216E8E"/>
    <w:rsid w:val="002177D0"/>
    <w:rsid w:val="00217963"/>
    <w:rsid w:val="00217F79"/>
    <w:rsid w:val="002203CF"/>
    <w:rsid w:val="00220AEE"/>
    <w:rsid w:val="00221179"/>
    <w:rsid w:val="0022139B"/>
    <w:rsid w:val="00221695"/>
    <w:rsid w:val="00221C29"/>
    <w:rsid w:val="002221BE"/>
    <w:rsid w:val="00224082"/>
    <w:rsid w:val="002241E0"/>
    <w:rsid w:val="00224A81"/>
    <w:rsid w:val="00225CEC"/>
    <w:rsid w:val="002264EB"/>
    <w:rsid w:val="00226EA5"/>
    <w:rsid w:val="00227539"/>
    <w:rsid w:val="00230020"/>
    <w:rsid w:val="00230127"/>
    <w:rsid w:val="002304E2"/>
    <w:rsid w:val="00231046"/>
    <w:rsid w:val="00231900"/>
    <w:rsid w:val="00231ADB"/>
    <w:rsid w:val="00231D74"/>
    <w:rsid w:val="00231E95"/>
    <w:rsid w:val="00232174"/>
    <w:rsid w:val="00232C39"/>
    <w:rsid w:val="00233133"/>
    <w:rsid w:val="00233238"/>
    <w:rsid w:val="002335B9"/>
    <w:rsid w:val="002336D6"/>
    <w:rsid w:val="0023465B"/>
    <w:rsid w:val="0023496C"/>
    <w:rsid w:val="002349EB"/>
    <w:rsid w:val="00234A79"/>
    <w:rsid w:val="00234E85"/>
    <w:rsid w:val="00234F8D"/>
    <w:rsid w:val="002358FE"/>
    <w:rsid w:val="00235A41"/>
    <w:rsid w:val="00235C00"/>
    <w:rsid w:val="00235F17"/>
    <w:rsid w:val="00237318"/>
    <w:rsid w:val="002377AD"/>
    <w:rsid w:val="0023783F"/>
    <w:rsid w:val="00237BD7"/>
    <w:rsid w:val="00237C7F"/>
    <w:rsid w:val="00237EA0"/>
    <w:rsid w:val="002403CC"/>
    <w:rsid w:val="002408BD"/>
    <w:rsid w:val="00240E23"/>
    <w:rsid w:val="00241B7A"/>
    <w:rsid w:val="00241D55"/>
    <w:rsid w:val="002424F7"/>
    <w:rsid w:val="00242D6E"/>
    <w:rsid w:val="002432EB"/>
    <w:rsid w:val="0024362A"/>
    <w:rsid w:val="002439C2"/>
    <w:rsid w:val="00243EE1"/>
    <w:rsid w:val="0024401C"/>
    <w:rsid w:val="002442D1"/>
    <w:rsid w:val="00245675"/>
    <w:rsid w:val="00245DF2"/>
    <w:rsid w:val="0024679C"/>
    <w:rsid w:val="00246911"/>
    <w:rsid w:val="002469C3"/>
    <w:rsid w:val="00246C7E"/>
    <w:rsid w:val="00247A31"/>
    <w:rsid w:val="00247D61"/>
    <w:rsid w:val="00247DE0"/>
    <w:rsid w:val="00250398"/>
    <w:rsid w:val="002509F6"/>
    <w:rsid w:val="00250DDE"/>
    <w:rsid w:val="00251060"/>
    <w:rsid w:val="002512A8"/>
    <w:rsid w:val="0025146B"/>
    <w:rsid w:val="00251726"/>
    <w:rsid w:val="00251BD1"/>
    <w:rsid w:val="00251C6A"/>
    <w:rsid w:val="00252127"/>
    <w:rsid w:val="002521F1"/>
    <w:rsid w:val="00252359"/>
    <w:rsid w:val="00252BBA"/>
    <w:rsid w:val="00253301"/>
    <w:rsid w:val="00253BB7"/>
    <w:rsid w:val="0025401B"/>
    <w:rsid w:val="00254024"/>
    <w:rsid w:val="0025423E"/>
    <w:rsid w:val="002545DA"/>
    <w:rsid w:val="002548B6"/>
    <w:rsid w:val="00254A6E"/>
    <w:rsid w:val="00254E74"/>
    <w:rsid w:val="00255017"/>
    <w:rsid w:val="0025540C"/>
    <w:rsid w:val="00256865"/>
    <w:rsid w:val="00256DAA"/>
    <w:rsid w:val="0025720E"/>
    <w:rsid w:val="002577ED"/>
    <w:rsid w:val="00257962"/>
    <w:rsid w:val="00257C8C"/>
    <w:rsid w:val="00257D44"/>
    <w:rsid w:val="0026032B"/>
    <w:rsid w:val="0026079C"/>
    <w:rsid w:val="00260B81"/>
    <w:rsid w:val="00260E64"/>
    <w:rsid w:val="00262337"/>
    <w:rsid w:val="00262382"/>
    <w:rsid w:val="0026249A"/>
    <w:rsid w:val="00262BE3"/>
    <w:rsid w:val="00263B08"/>
    <w:rsid w:val="002641FF"/>
    <w:rsid w:val="002646D5"/>
    <w:rsid w:val="0026557D"/>
    <w:rsid w:val="0026736C"/>
    <w:rsid w:val="00267E8F"/>
    <w:rsid w:val="00270606"/>
    <w:rsid w:val="00270AA4"/>
    <w:rsid w:val="00271142"/>
    <w:rsid w:val="00271A66"/>
    <w:rsid w:val="00271B47"/>
    <w:rsid w:val="00271CCF"/>
    <w:rsid w:val="00271F71"/>
    <w:rsid w:val="002736BB"/>
    <w:rsid w:val="00273A54"/>
    <w:rsid w:val="00273DB1"/>
    <w:rsid w:val="00273FEF"/>
    <w:rsid w:val="0027401B"/>
    <w:rsid w:val="00274211"/>
    <w:rsid w:val="00276A0B"/>
    <w:rsid w:val="00277E63"/>
    <w:rsid w:val="0028070F"/>
    <w:rsid w:val="00280933"/>
    <w:rsid w:val="0028117B"/>
    <w:rsid w:val="0028145A"/>
    <w:rsid w:val="00281938"/>
    <w:rsid w:val="00281A90"/>
    <w:rsid w:val="002820DE"/>
    <w:rsid w:val="002824E3"/>
    <w:rsid w:val="00283045"/>
    <w:rsid w:val="00283065"/>
    <w:rsid w:val="00283BE4"/>
    <w:rsid w:val="00283DF0"/>
    <w:rsid w:val="00283F0E"/>
    <w:rsid w:val="00284054"/>
    <w:rsid w:val="002840A8"/>
    <w:rsid w:val="0028477B"/>
    <w:rsid w:val="00284884"/>
    <w:rsid w:val="00284F0B"/>
    <w:rsid w:val="0028530F"/>
    <w:rsid w:val="00286848"/>
    <w:rsid w:val="00286AA0"/>
    <w:rsid w:val="00286B8B"/>
    <w:rsid w:val="00286BBC"/>
    <w:rsid w:val="00286F8E"/>
    <w:rsid w:val="0028787F"/>
    <w:rsid w:val="00287D39"/>
    <w:rsid w:val="00287F9D"/>
    <w:rsid w:val="00290060"/>
    <w:rsid w:val="00290387"/>
    <w:rsid w:val="00290A53"/>
    <w:rsid w:val="00290D64"/>
    <w:rsid w:val="00290EA6"/>
    <w:rsid w:val="002912D0"/>
    <w:rsid w:val="0029185E"/>
    <w:rsid w:val="00291E73"/>
    <w:rsid w:val="002922A4"/>
    <w:rsid w:val="00292658"/>
    <w:rsid w:val="002927AC"/>
    <w:rsid w:val="00292B27"/>
    <w:rsid w:val="00292E8D"/>
    <w:rsid w:val="002930F8"/>
    <w:rsid w:val="002932D4"/>
    <w:rsid w:val="002934FE"/>
    <w:rsid w:val="00294422"/>
    <w:rsid w:val="0029452D"/>
    <w:rsid w:val="00294575"/>
    <w:rsid w:val="00294D73"/>
    <w:rsid w:val="00294FCC"/>
    <w:rsid w:val="00295B65"/>
    <w:rsid w:val="00295D52"/>
    <w:rsid w:val="00297355"/>
    <w:rsid w:val="002973B5"/>
    <w:rsid w:val="002973CA"/>
    <w:rsid w:val="00297E18"/>
    <w:rsid w:val="002A076E"/>
    <w:rsid w:val="002A14EB"/>
    <w:rsid w:val="002A1764"/>
    <w:rsid w:val="002A18CB"/>
    <w:rsid w:val="002A1AE0"/>
    <w:rsid w:val="002A1BD5"/>
    <w:rsid w:val="002A2B4E"/>
    <w:rsid w:val="002A2CE3"/>
    <w:rsid w:val="002A2DEB"/>
    <w:rsid w:val="002A3445"/>
    <w:rsid w:val="002A34BD"/>
    <w:rsid w:val="002A3857"/>
    <w:rsid w:val="002A3A84"/>
    <w:rsid w:val="002A3D47"/>
    <w:rsid w:val="002A4211"/>
    <w:rsid w:val="002A42C8"/>
    <w:rsid w:val="002A44E5"/>
    <w:rsid w:val="002A543F"/>
    <w:rsid w:val="002A5734"/>
    <w:rsid w:val="002A59CD"/>
    <w:rsid w:val="002A5EBD"/>
    <w:rsid w:val="002A66F5"/>
    <w:rsid w:val="002A7420"/>
    <w:rsid w:val="002A7C32"/>
    <w:rsid w:val="002A7DE3"/>
    <w:rsid w:val="002A7F58"/>
    <w:rsid w:val="002B13E2"/>
    <w:rsid w:val="002B16C8"/>
    <w:rsid w:val="002B17DD"/>
    <w:rsid w:val="002B1822"/>
    <w:rsid w:val="002B1B89"/>
    <w:rsid w:val="002B2A7B"/>
    <w:rsid w:val="002B2BBB"/>
    <w:rsid w:val="002B3575"/>
    <w:rsid w:val="002B4878"/>
    <w:rsid w:val="002B49A9"/>
    <w:rsid w:val="002B4D68"/>
    <w:rsid w:val="002B5893"/>
    <w:rsid w:val="002B5BFE"/>
    <w:rsid w:val="002B5C8D"/>
    <w:rsid w:val="002B6050"/>
    <w:rsid w:val="002B6AEE"/>
    <w:rsid w:val="002B7241"/>
    <w:rsid w:val="002C0C38"/>
    <w:rsid w:val="002C0FD4"/>
    <w:rsid w:val="002C1396"/>
    <w:rsid w:val="002C17A0"/>
    <w:rsid w:val="002C1E6A"/>
    <w:rsid w:val="002C2A0A"/>
    <w:rsid w:val="002C3000"/>
    <w:rsid w:val="002C3354"/>
    <w:rsid w:val="002C427E"/>
    <w:rsid w:val="002C4495"/>
    <w:rsid w:val="002C484B"/>
    <w:rsid w:val="002C540B"/>
    <w:rsid w:val="002C5E26"/>
    <w:rsid w:val="002C72C1"/>
    <w:rsid w:val="002C7AF0"/>
    <w:rsid w:val="002D01E7"/>
    <w:rsid w:val="002D2076"/>
    <w:rsid w:val="002D2A50"/>
    <w:rsid w:val="002D46AF"/>
    <w:rsid w:val="002D4C65"/>
    <w:rsid w:val="002D4FD8"/>
    <w:rsid w:val="002D5A4F"/>
    <w:rsid w:val="002D632D"/>
    <w:rsid w:val="002D6885"/>
    <w:rsid w:val="002D698C"/>
    <w:rsid w:val="002D6BDD"/>
    <w:rsid w:val="002D7065"/>
    <w:rsid w:val="002D706B"/>
    <w:rsid w:val="002D71CF"/>
    <w:rsid w:val="002D7F66"/>
    <w:rsid w:val="002E00AD"/>
    <w:rsid w:val="002E0351"/>
    <w:rsid w:val="002E04A3"/>
    <w:rsid w:val="002E0AE0"/>
    <w:rsid w:val="002E1479"/>
    <w:rsid w:val="002E1969"/>
    <w:rsid w:val="002E1BA9"/>
    <w:rsid w:val="002E1C95"/>
    <w:rsid w:val="002E2100"/>
    <w:rsid w:val="002E212D"/>
    <w:rsid w:val="002E22D0"/>
    <w:rsid w:val="002E25D0"/>
    <w:rsid w:val="002E28A8"/>
    <w:rsid w:val="002E296D"/>
    <w:rsid w:val="002E2E7B"/>
    <w:rsid w:val="002E2FEB"/>
    <w:rsid w:val="002E318B"/>
    <w:rsid w:val="002E3471"/>
    <w:rsid w:val="002E36F5"/>
    <w:rsid w:val="002E3A06"/>
    <w:rsid w:val="002E3EA7"/>
    <w:rsid w:val="002E5F96"/>
    <w:rsid w:val="002E60B1"/>
    <w:rsid w:val="002E6DFE"/>
    <w:rsid w:val="002E6F55"/>
    <w:rsid w:val="002E7259"/>
    <w:rsid w:val="002E757E"/>
    <w:rsid w:val="002E7708"/>
    <w:rsid w:val="002E783C"/>
    <w:rsid w:val="002E7DAE"/>
    <w:rsid w:val="002F0AC1"/>
    <w:rsid w:val="002F0D10"/>
    <w:rsid w:val="002F0EA9"/>
    <w:rsid w:val="002F10A1"/>
    <w:rsid w:val="002F1750"/>
    <w:rsid w:val="002F18CF"/>
    <w:rsid w:val="002F1F18"/>
    <w:rsid w:val="002F1F48"/>
    <w:rsid w:val="002F2436"/>
    <w:rsid w:val="002F3FB8"/>
    <w:rsid w:val="002F4D16"/>
    <w:rsid w:val="002F57DF"/>
    <w:rsid w:val="002F5BAC"/>
    <w:rsid w:val="002F5FF2"/>
    <w:rsid w:val="002F629F"/>
    <w:rsid w:val="002F6DBC"/>
    <w:rsid w:val="002F6E88"/>
    <w:rsid w:val="002F77BF"/>
    <w:rsid w:val="002F7BCE"/>
    <w:rsid w:val="003001BF"/>
    <w:rsid w:val="0030037F"/>
    <w:rsid w:val="00301135"/>
    <w:rsid w:val="00301E02"/>
    <w:rsid w:val="00302390"/>
    <w:rsid w:val="00302501"/>
    <w:rsid w:val="00302A52"/>
    <w:rsid w:val="003032C3"/>
    <w:rsid w:val="003035A3"/>
    <w:rsid w:val="0030443C"/>
    <w:rsid w:val="003047D2"/>
    <w:rsid w:val="00304CED"/>
    <w:rsid w:val="0030534F"/>
    <w:rsid w:val="003053AC"/>
    <w:rsid w:val="003059CE"/>
    <w:rsid w:val="00305D38"/>
    <w:rsid w:val="00305EB4"/>
    <w:rsid w:val="003060D6"/>
    <w:rsid w:val="003060DA"/>
    <w:rsid w:val="00306319"/>
    <w:rsid w:val="003067C6"/>
    <w:rsid w:val="00306B82"/>
    <w:rsid w:val="00306CD1"/>
    <w:rsid w:val="00306DE8"/>
    <w:rsid w:val="00307069"/>
    <w:rsid w:val="00307208"/>
    <w:rsid w:val="00307E27"/>
    <w:rsid w:val="0031045D"/>
    <w:rsid w:val="00310789"/>
    <w:rsid w:val="00310B5A"/>
    <w:rsid w:val="00310EB0"/>
    <w:rsid w:val="003118B6"/>
    <w:rsid w:val="00312D39"/>
    <w:rsid w:val="0031310D"/>
    <w:rsid w:val="00314486"/>
    <w:rsid w:val="003144E0"/>
    <w:rsid w:val="00314CD6"/>
    <w:rsid w:val="00315137"/>
    <w:rsid w:val="00315D8A"/>
    <w:rsid w:val="00316126"/>
    <w:rsid w:val="003169C4"/>
    <w:rsid w:val="003169DE"/>
    <w:rsid w:val="003177DF"/>
    <w:rsid w:val="00317A20"/>
    <w:rsid w:val="00317E93"/>
    <w:rsid w:val="00320F50"/>
    <w:rsid w:val="003215C8"/>
    <w:rsid w:val="00321776"/>
    <w:rsid w:val="00321B0B"/>
    <w:rsid w:val="003226B8"/>
    <w:rsid w:val="003228D3"/>
    <w:rsid w:val="003232E9"/>
    <w:rsid w:val="00324A64"/>
    <w:rsid w:val="00324CCE"/>
    <w:rsid w:val="00324EDE"/>
    <w:rsid w:val="00325173"/>
    <w:rsid w:val="003253D3"/>
    <w:rsid w:val="00325C90"/>
    <w:rsid w:val="00325CB4"/>
    <w:rsid w:val="00326AB9"/>
    <w:rsid w:val="003274E0"/>
    <w:rsid w:val="0033032A"/>
    <w:rsid w:val="00330583"/>
    <w:rsid w:val="003306F9"/>
    <w:rsid w:val="00331170"/>
    <w:rsid w:val="0033181A"/>
    <w:rsid w:val="003320E4"/>
    <w:rsid w:val="00332105"/>
    <w:rsid w:val="003321AD"/>
    <w:rsid w:val="0033299C"/>
    <w:rsid w:val="003333A0"/>
    <w:rsid w:val="00333B38"/>
    <w:rsid w:val="00333BD4"/>
    <w:rsid w:val="00333C21"/>
    <w:rsid w:val="003343D5"/>
    <w:rsid w:val="00334452"/>
    <w:rsid w:val="0033466C"/>
    <w:rsid w:val="00334A68"/>
    <w:rsid w:val="0033507B"/>
    <w:rsid w:val="00335137"/>
    <w:rsid w:val="00335451"/>
    <w:rsid w:val="003356DF"/>
    <w:rsid w:val="0033606B"/>
    <w:rsid w:val="003369EE"/>
    <w:rsid w:val="00336AFA"/>
    <w:rsid w:val="00336C7C"/>
    <w:rsid w:val="00337E16"/>
    <w:rsid w:val="00340089"/>
    <w:rsid w:val="003405AF"/>
    <w:rsid w:val="00341018"/>
    <w:rsid w:val="003410D9"/>
    <w:rsid w:val="00341422"/>
    <w:rsid w:val="00341806"/>
    <w:rsid w:val="00341939"/>
    <w:rsid w:val="00341A5B"/>
    <w:rsid w:val="00341D34"/>
    <w:rsid w:val="00341ED5"/>
    <w:rsid w:val="003420EA"/>
    <w:rsid w:val="003422E7"/>
    <w:rsid w:val="00342BB8"/>
    <w:rsid w:val="0034316C"/>
    <w:rsid w:val="00343502"/>
    <w:rsid w:val="003435C6"/>
    <w:rsid w:val="00343834"/>
    <w:rsid w:val="003440AE"/>
    <w:rsid w:val="0034599B"/>
    <w:rsid w:val="00345A93"/>
    <w:rsid w:val="0034707B"/>
    <w:rsid w:val="0034758A"/>
    <w:rsid w:val="00347989"/>
    <w:rsid w:val="00347B39"/>
    <w:rsid w:val="00347C27"/>
    <w:rsid w:val="003500A4"/>
    <w:rsid w:val="00350420"/>
    <w:rsid w:val="00350A37"/>
    <w:rsid w:val="00351521"/>
    <w:rsid w:val="0035192B"/>
    <w:rsid w:val="003520A3"/>
    <w:rsid w:val="00352196"/>
    <w:rsid w:val="003529DC"/>
    <w:rsid w:val="00353A6F"/>
    <w:rsid w:val="00353EDA"/>
    <w:rsid w:val="0035429B"/>
    <w:rsid w:val="00354EDC"/>
    <w:rsid w:val="003551F3"/>
    <w:rsid w:val="00355D6F"/>
    <w:rsid w:val="00356DD3"/>
    <w:rsid w:val="00357338"/>
    <w:rsid w:val="0035747E"/>
    <w:rsid w:val="003579A7"/>
    <w:rsid w:val="003608F0"/>
    <w:rsid w:val="00360933"/>
    <w:rsid w:val="00360AE5"/>
    <w:rsid w:val="00360E91"/>
    <w:rsid w:val="0036157A"/>
    <w:rsid w:val="00361793"/>
    <w:rsid w:val="00361B27"/>
    <w:rsid w:val="00361F38"/>
    <w:rsid w:val="0036206F"/>
    <w:rsid w:val="00363917"/>
    <w:rsid w:val="003645B4"/>
    <w:rsid w:val="00364C6A"/>
    <w:rsid w:val="00364E95"/>
    <w:rsid w:val="003659BD"/>
    <w:rsid w:val="00365E35"/>
    <w:rsid w:val="0036624C"/>
    <w:rsid w:val="00366254"/>
    <w:rsid w:val="003665D1"/>
    <w:rsid w:val="00366D7F"/>
    <w:rsid w:val="003671CD"/>
    <w:rsid w:val="00367D38"/>
    <w:rsid w:val="00370374"/>
    <w:rsid w:val="00370831"/>
    <w:rsid w:val="00371485"/>
    <w:rsid w:val="00371CFC"/>
    <w:rsid w:val="0037237F"/>
    <w:rsid w:val="0037238B"/>
    <w:rsid w:val="00372421"/>
    <w:rsid w:val="003724B9"/>
    <w:rsid w:val="003725C0"/>
    <w:rsid w:val="00372EC0"/>
    <w:rsid w:val="003732FF"/>
    <w:rsid w:val="003734AF"/>
    <w:rsid w:val="00373FCF"/>
    <w:rsid w:val="003741F8"/>
    <w:rsid w:val="00374498"/>
    <w:rsid w:val="003745EF"/>
    <w:rsid w:val="003747A1"/>
    <w:rsid w:val="003750B1"/>
    <w:rsid w:val="0037543E"/>
    <w:rsid w:val="00375F66"/>
    <w:rsid w:val="00376403"/>
    <w:rsid w:val="0037646F"/>
    <w:rsid w:val="00376560"/>
    <w:rsid w:val="00376586"/>
    <w:rsid w:val="003805B3"/>
    <w:rsid w:val="003807F1"/>
    <w:rsid w:val="0038081B"/>
    <w:rsid w:val="00380B19"/>
    <w:rsid w:val="00381D2F"/>
    <w:rsid w:val="0038254B"/>
    <w:rsid w:val="00382922"/>
    <w:rsid w:val="003838A4"/>
    <w:rsid w:val="003838DD"/>
    <w:rsid w:val="00383BA3"/>
    <w:rsid w:val="003844E8"/>
    <w:rsid w:val="003845F8"/>
    <w:rsid w:val="00385FF0"/>
    <w:rsid w:val="0038666D"/>
    <w:rsid w:val="00386CCF"/>
    <w:rsid w:val="00387BED"/>
    <w:rsid w:val="003909A6"/>
    <w:rsid w:val="00390EB5"/>
    <w:rsid w:val="003912CD"/>
    <w:rsid w:val="00391692"/>
    <w:rsid w:val="0039261B"/>
    <w:rsid w:val="00392A14"/>
    <w:rsid w:val="00392A4B"/>
    <w:rsid w:val="00392A57"/>
    <w:rsid w:val="00392B81"/>
    <w:rsid w:val="00392D16"/>
    <w:rsid w:val="00392DE0"/>
    <w:rsid w:val="003932E7"/>
    <w:rsid w:val="003932FA"/>
    <w:rsid w:val="003937F7"/>
    <w:rsid w:val="00393A6F"/>
    <w:rsid w:val="00393ABE"/>
    <w:rsid w:val="00393EC5"/>
    <w:rsid w:val="00393F8B"/>
    <w:rsid w:val="0039473B"/>
    <w:rsid w:val="00394BCF"/>
    <w:rsid w:val="00394D35"/>
    <w:rsid w:val="00394D9F"/>
    <w:rsid w:val="00395036"/>
    <w:rsid w:val="003950DB"/>
    <w:rsid w:val="003954B6"/>
    <w:rsid w:val="00395522"/>
    <w:rsid w:val="003962AC"/>
    <w:rsid w:val="00396493"/>
    <w:rsid w:val="00396D01"/>
    <w:rsid w:val="003976F0"/>
    <w:rsid w:val="0039780E"/>
    <w:rsid w:val="00397C01"/>
    <w:rsid w:val="00397E9B"/>
    <w:rsid w:val="003A1ECD"/>
    <w:rsid w:val="003A203A"/>
    <w:rsid w:val="003A22F9"/>
    <w:rsid w:val="003A24A9"/>
    <w:rsid w:val="003A29F8"/>
    <w:rsid w:val="003A2E56"/>
    <w:rsid w:val="003A311F"/>
    <w:rsid w:val="003A3F13"/>
    <w:rsid w:val="003A427D"/>
    <w:rsid w:val="003A478F"/>
    <w:rsid w:val="003A4BAF"/>
    <w:rsid w:val="003A5AD2"/>
    <w:rsid w:val="003A60F2"/>
    <w:rsid w:val="003A658A"/>
    <w:rsid w:val="003A6AC3"/>
    <w:rsid w:val="003A6BEE"/>
    <w:rsid w:val="003A7356"/>
    <w:rsid w:val="003A7A33"/>
    <w:rsid w:val="003A7D7E"/>
    <w:rsid w:val="003B01C5"/>
    <w:rsid w:val="003B037A"/>
    <w:rsid w:val="003B0E8A"/>
    <w:rsid w:val="003B120F"/>
    <w:rsid w:val="003B1887"/>
    <w:rsid w:val="003B19AA"/>
    <w:rsid w:val="003B2459"/>
    <w:rsid w:val="003B24A0"/>
    <w:rsid w:val="003B25DB"/>
    <w:rsid w:val="003B2A7E"/>
    <w:rsid w:val="003B3249"/>
    <w:rsid w:val="003B3F96"/>
    <w:rsid w:val="003B4201"/>
    <w:rsid w:val="003B42B4"/>
    <w:rsid w:val="003B4416"/>
    <w:rsid w:val="003B4BD9"/>
    <w:rsid w:val="003B4CBD"/>
    <w:rsid w:val="003B4D58"/>
    <w:rsid w:val="003B4DE0"/>
    <w:rsid w:val="003B5EC5"/>
    <w:rsid w:val="003B612B"/>
    <w:rsid w:val="003B61DD"/>
    <w:rsid w:val="003B62D3"/>
    <w:rsid w:val="003B6917"/>
    <w:rsid w:val="003B6943"/>
    <w:rsid w:val="003B6A56"/>
    <w:rsid w:val="003B6B1D"/>
    <w:rsid w:val="003B70DD"/>
    <w:rsid w:val="003B71D8"/>
    <w:rsid w:val="003B71E7"/>
    <w:rsid w:val="003B7525"/>
    <w:rsid w:val="003B7873"/>
    <w:rsid w:val="003B7AB2"/>
    <w:rsid w:val="003B7BDC"/>
    <w:rsid w:val="003C001F"/>
    <w:rsid w:val="003C0B5F"/>
    <w:rsid w:val="003C118D"/>
    <w:rsid w:val="003C16EC"/>
    <w:rsid w:val="003C1964"/>
    <w:rsid w:val="003C1BB1"/>
    <w:rsid w:val="003C1E67"/>
    <w:rsid w:val="003C2254"/>
    <w:rsid w:val="003C22EF"/>
    <w:rsid w:val="003C3094"/>
    <w:rsid w:val="003C3AC2"/>
    <w:rsid w:val="003C42A0"/>
    <w:rsid w:val="003C4468"/>
    <w:rsid w:val="003C4641"/>
    <w:rsid w:val="003C4E96"/>
    <w:rsid w:val="003C5129"/>
    <w:rsid w:val="003C64D5"/>
    <w:rsid w:val="003C6E11"/>
    <w:rsid w:val="003C6EFE"/>
    <w:rsid w:val="003C73AD"/>
    <w:rsid w:val="003C78F4"/>
    <w:rsid w:val="003D0091"/>
    <w:rsid w:val="003D0333"/>
    <w:rsid w:val="003D1000"/>
    <w:rsid w:val="003D107C"/>
    <w:rsid w:val="003D1147"/>
    <w:rsid w:val="003D21EA"/>
    <w:rsid w:val="003D2A09"/>
    <w:rsid w:val="003D3232"/>
    <w:rsid w:val="003D3BEE"/>
    <w:rsid w:val="003D434C"/>
    <w:rsid w:val="003D4A96"/>
    <w:rsid w:val="003D5ED2"/>
    <w:rsid w:val="003D606D"/>
    <w:rsid w:val="003D62CD"/>
    <w:rsid w:val="003D68D3"/>
    <w:rsid w:val="003D762A"/>
    <w:rsid w:val="003D7FF6"/>
    <w:rsid w:val="003E0462"/>
    <w:rsid w:val="003E05C4"/>
    <w:rsid w:val="003E0A2E"/>
    <w:rsid w:val="003E113F"/>
    <w:rsid w:val="003E1D45"/>
    <w:rsid w:val="003E1EBA"/>
    <w:rsid w:val="003E2AF8"/>
    <w:rsid w:val="003E2EC0"/>
    <w:rsid w:val="003E4FAC"/>
    <w:rsid w:val="003E5B34"/>
    <w:rsid w:val="003E5D7E"/>
    <w:rsid w:val="003E62FB"/>
    <w:rsid w:val="003E710C"/>
    <w:rsid w:val="003E7E0F"/>
    <w:rsid w:val="003F018B"/>
    <w:rsid w:val="003F077D"/>
    <w:rsid w:val="003F0F22"/>
    <w:rsid w:val="003F1B8B"/>
    <w:rsid w:val="003F1DE1"/>
    <w:rsid w:val="003F1FC8"/>
    <w:rsid w:val="003F20B1"/>
    <w:rsid w:val="003F398F"/>
    <w:rsid w:val="003F3F0B"/>
    <w:rsid w:val="003F4186"/>
    <w:rsid w:val="003F50E2"/>
    <w:rsid w:val="003F5B5E"/>
    <w:rsid w:val="003F5F6C"/>
    <w:rsid w:val="003F62F1"/>
    <w:rsid w:val="003F6698"/>
    <w:rsid w:val="003F6D48"/>
    <w:rsid w:val="003F6FE3"/>
    <w:rsid w:val="003F7F21"/>
    <w:rsid w:val="003F7FFE"/>
    <w:rsid w:val="00400925"/>
    <w:rsid w:val="00400C34"/>
    <w:rsid w:val="00401537"/>
    <w:rsid w:val="00401E9D"/>
    <w:rsid w:val="00402206"/>
    <w:rsid w:val="004028D5"/>
    <w:rsid w:val="004033F6"/>
    <w:rsid w:val="00403D49"/>
    <w:rsid w:val="00403DB4"/>
    <w:rsid w:val="0040406E"/>
    <w:rsid w:val="00404209"/>
    <w:rsid w:val="00404371"/>
    <w:rsid w:val="004043C0"/>
    <w:rsid w:val="00404456"/>
    <w:rsid w:val="00404B66"/>
    <w:rsid w:val="00404B69"/>
    <w:rsid w:val="0040502F"/>
    <w:rsid w:val="00405A76"/>
    <w:rsid w:val="00406158"/>
    <w:rsid w:val="00406F46"/>
    <w:rsid w:val="0040727A"/>
    <w:rsid w:val="00407B72"/>
    <w:rsid w:val="004107B9"/>
    <w:rsid w:val="0041176D"/>
    <w:rsid w:val="00411FCD"/>
    <w:rsid w:val="0041289E"/>
    <w:rsid w:val="00412C77"/>
    <w:rsid w:val="0041344C"/>
    <w:rsid w:val="004136CD"/>
    <w:rsid w:val="00413BC0"/>
    <w:rsid w:val="00413C5A"/>
    <w:rsid w:val="00413F93"/>
    <w:rsid w:val="00414825"/>
    <w:rsid w:val="00414C89"/>
    <w:rsid w:val="00414D1E"/>
    <w:rsid w:val="00414E28"/>
    <w:rsid w:val="004155F3"/>
    <w:rsid w:val="0041581F"/>
    <w:rsid w:val="00415996"/>
    <w:rsid w:val="00415D2D"/>
    <w:rsid w:val="00415E8E"/>
    <w:rsid w:val="004164EE"/>
    <w:rsid w:val="00416628"/>
    <w:rsid w:val="00416CEC"/>
    <w:rsid w:val="00416F02"/>
    <w:rsid w:val="0041734D"/>
    <w:rsid w:val="00417786"/>
    <w:rsid w:val="004178E7"/>
    <w:rsid w:val="00420BBD"/>
    <w:rsid w:val="00420C36"/>
    <w:rsid w:val="00420F50"/>
    <w:rsid w:val="00421A9B"/>
    <w:rsid w:val="00422A37"/>
    <w:rsid w:val="00423CFF"/>
    <w:rsid w:val="00423D77"/>
    <w:rsid w:val="00424615"/>
    <w:rsid w:val="00425A7E"/>
    <w:rsid w:val="00425DE1"/>
    <w:rsid w:val="004263A5"/>
    <w:rsid w:val="00426B6D"/>
    <w:rsid w:val="0042768E"/>
    <w:rsid w:val="00427EA9"/>
    <w:rsid w:val="00427EE1"/>
    <w:rsid w:val="0043073D"/>
    <w:rsid w:val="00430F44"/>
    <w:rsid w:val="004313C8"/>
    <w:rsid w:val="004316B8"/>
    <w:rsid w:val="0043255B"/>
    <w:rsid w:val="0043262A"/>
    <w:rsid w:val="00432835"/>
    <w:rsid w:val="00433007"/>
    <w:rsid w:val="00433841"/>
    <w:rsid w:val="0043384B"/>
    <w:rsid w:val="00433FB7"/>
    <w:rsid w:val="00434041"/>
    <w:rsid w:val="00434578"/>
    <w:rsid w:val="00435056"/>
    <w:rsid w:val="0043510E"/>
    <w:rsid w:val="004353A3"/>
    <w:rsid w:val="00435CF6"/>
    <w:rsid w:val="00436207"/>
    <w:rsid w:val="004371CF"/>
    <w:rsid w:val="004376A0"/>
    <w:rsid w:val="0044065E"/>
    <w:rsid w:val="00440676"/>
    <w:rsid w:val="0044076F"/>
    <w:rsid w:val="00440815"/>
    <w:rsid w:val="004408B1"/>
    <w:rsid w:val="00440EEA"/>
    <w:rsid w:val="00441552"/>
    <w:rsid w:val="004415CF"/>
    <w:rsid w:val="0044178A"/>
    <w:rsid w:val="00441BDA"/>
    <w:rsid w:val="00441C5C"/>
    <w:rsid w:val="004420E9"/>
    <w:rsid w:val="0044280D"/>
    <w:rsid w:val="00442DC8"/>
    <w:rsid w:val="00443847"/>
    <w:rsid w:val="00443C14"/>
    <w:rsid w:val="00443ED9"/>
    <w:rsid w:val="0044494F"/>
    <w:rsid w:val="00444DA2"/>
    <w:rsid w:val="0044638E"/>
    <w:rsid w:val="004465E0"/>
    <w:rsid w:val="004468B1"/>
    <w:rsid w:val="00446E31"/>
    <w:rsid w:val="0044742E"/>
    <w:rsid w:val="004500CE"/>
    <w:rsid w:val="004500FB"/>
    <w:rsid w:val="00450213"/>
    <w:rsid w:val="004502D3"/>
    <w:rsid w:val="004509BC"/>
    <w:rsid w:val="00450BBC"/>
    <w:rsid w:val="00451224"/>
    <w:rsid w:val="004514AD"/>
    <w:rsid w:val="00452949"/>
    <w:rsid w:val="00453172"/>
    <w:rsid w:val="004533D0"/>
    <w:rsid w:val="0045478B"/>
    <w:rsid w:val="00454969"/>
    <w:rsid w:val="00454A13"/>
    <w:rsid w:val="00454DBF"/>
    <w:rsid w:val="00454F84"/>
    <w:rsid w:val="00455837"/>
    <w:rsid w:val="0045639D"/>
    <w:rsid w:val="00456818"/>
    <w:rsid w:val="00456BFF"/>
    <w:rsid w:val="004573C4"/>
    <w:rsid w:val="004574F6"/>
    <w:rsid w:val="00457A76"/>
    <w:rsid w:val="0046049F"/>
    <w:rsid w:val="00460619"/>
    <w:rsid w:val="00460632"/>
    <w:rsid w:val="0046069A"/>
    <w:rsid w:val="00461100"/>
    <w:rsid w:val="0046168C"/>
    <w:rsid w:val="00461751"/>
    <w:rsid w:val="00462645"/>
    <w:rsid w:val="0046354D"/>
    <w:rsid w:val="0046357B"/>
    <w:rsid w:val="004635ED"/>
    <w:rsid w:val="00463C2A"/>
    <w:rsid w:val="00463E00"/>
    <w:rsid w:val="00463F40"/>
    <w:rsid w:val="00464770"/>
    <w:rsid w:val="00465929"/>
    <w:rsid w:val="004667E2"/>
    <w:rsid w:val="00466A12"/>
    <w:rsid w:val="0046714E"/>
    <w:rsid w:val="00467889"/>
    <w:rsid w:val="00467C4B"/>
    <w:rsid w:val="00467D92"/>
    <w:rsid w:val="00467FF1"/>
    <w:rsid w:val="00470644"/>
    <w:rsid w:val="00470773"/>
    <w:rsid w:val="00470946"/>
    <w:rsid w:val="00470B21"/>
    <w:rsid w:val="00470C99"/>
    <w:rsid w:val="00471750"/>
    <w:rsid w:val="004717A5"/>
    <w:rsid w:val="00471DD0"/>
    <w:rsid w:val="00472703"/>
    <w:rsid w:val="00472E53"/>
    <w:rsid w:val="00472F47"/>
    <w:rsid w:val="00473242"/>
    <w:rsid w:val="00473B0D"/>
    <w:rsid w:val="00473B12"/>
    <w:rsid w:val="00473C59"/>
    <w:rsid w:val="00473C91"/>
    <w:rsid w:val="00474019"/>
    <w:rsid w:val="00474B1F"/>
    <w:rsid w:val="00474E15"/>
    <w:rsid w:val="00474EBF"/>
    <w:rsid w:val="00475F0A"/>
    <w:rsid w:val="0047666A"/>
    <w:rsid w:val="00476AA1"/>
    <w:rsid w:val="004776EC"/>
    <w:rsid w:val="004800C0"/>
    <w:rsid w:val="00480707"/>
    <w:rsid w:val="004809EE"/>
    <w:rsid w:val="00480BBC"/>
    <w:rsid w:val="00480C2D"/>
    <w:rsid w:val="00480DD5"/>
    <w:rsid w:val="00481187"/>
    <w:rsid w:val="0048128F"/>
    <w:rsid w:val="004818E1"/>
    <w:rsid w:val="00481923"/>
    <w:rsid w:val="0048209A"/>
    <w:rsid w:val="0048211A"/>
    <w:rsid w:val="0048219A"/>
    <w:rsid w:val="004821AA"/>
    <w:rsid w:val="004827AC"/>
    <w:rsid w:val="00483620"/>
    <w:rsid w:val="00483BC3"/>
    <w:rsid w:val="00483D66"/>
    <w:rsid w:val="0048438B"/>
    <w:rsid w:val="00485658"/>
    <w:rsid w:val="00485E21"/>
    <w:rsid w:val="00485FBF"/>
    <w:rsid w:val="00486950"/>
    <w:rsid w:val="00486B69"/>
    <w:rsid w:val="0048713E"/>
    <w:rsid w:val="0048715E"/>
    <w:rsid w:val="004877BC"/>
    <w:rsid w:val="00487F5B"/>
    <w:rsid w:val="0049058E"/>
    <w:rsid w:val="00490EBD"/>
    <w:rsid w:val="004910CD"/>
    <w:rsid w:val="004912E4"/>
    <w:rsid w:val="00491DAC"/>
    <w:rsid w:val="004926B2"/>
    <w:rsid w:val="00492D9D"/>
    <w:rsid w:val="004933B3"/>
    <w:rsid w:val="004935B2"/>
    <w:rsid w:val="004937E3"/>
    <w:rsid w:val="00493DE5"/>
    <w:rsid w:val="00494A53"/>
    <w:rsid w:val="00495382"/>
    <w:rsid w:val="004954F3"/>
    <w:rsid w:val="004955F9"/>
    <w:rsid w:val="00495791"/>
    <w:rsid w:val="00495FE7"/>
    <w:rsid w:val="004962A9"/>
    <w:rsid w:val="0049689C"/>
    <w:rsid w:val="00496E28"/>
    <w:rsid w:val="0049709A"/>
    <w:rsid w:val="00497933"/>
    <w:rsid w:val="004A03E7"/>
    <w:rsid w:val="004A0B6E"/>
    <w:rsid w:val="004A111B"/>
    <w:rsid w:val="004A24AB"/>
    <w:rsid w:val="004A28FE"/>
    <w:rsid w:val="004A3765"/>
    <w:rsid w:val="004A3A08"/>
    <w:rsid w:val="004A405C"/>
    <w:rsid w:val="004A40C5"/>
    <w:rsid w:val="004A41D4"/>
    <w:rsid w:val="004A41F8"/>
    <w:rsid w:val="004A4DC7"/>
    <w:rsid w:val="004A5099"/>
    <w:rsid w:val="004A5188"/>
    <w:rsid w:val="004A5310"/>
    <w:rsid w:val="004A56B4"/>
    <w:rsid w:val="004A5C8F"/>
    <w:rsid w:val="004A6290"/>
    <w:rsid w:val="004A6F5F"/>
    <w:rsid w:val="004A72D4"/>
    <w:rsid w:val="004A7F3B"/>
    <w:rsid w:val="004B1401"/>
    <w:rsid w:val="004B1C85"/>
    <w:rsid w:val="004B25B3"/>
    <w:rsid w:val="004B2B34"/>
    <w:rsid w:val="004B306C"/>
    <w:rsid w:val="004B30AB"/>
    <w:rsid w:val="004B33BF"/>
    <w:rsid w:val="004B37B2"/>
    <w:rsid w:val="004B45ED"/>
    <w:rsid w:val="004B4C87"/>
    <w:rsid w:val="004B538A"/>
    <w:rsid w:val="004B5D92"/>
    <w:rsid w:val="004B5EB7"/>
    <w:rsid w:val="004B60CF"/>
    <w:rsid w:val="004B6288"/>
    <w:rsid w:val="004B63BF"/>
    <w:rsid w:val="004B68B1"/>
    <w:rsid w:val="004B6A9D"/>
    <w:rsid w:val="004B777A"/>
    <w:rsid w:val="004B7A06"/>
    <w:rsid w:val="004B7B9E"/>
    <w:rsid w:val="004C0625"/>
    <w:rsid w:val="004C07FB"/>
    <w:rsid w:val="004C0A9A"/>
    <w:rsid w:val="004C191A"/>
    <w:rsid w:val="004C2358"/>
    <w:rsid w:val="004C2BB0"/>
    <w:rsid w:val="004C2C8E"/>
    <w:rsid w:val="004C2E40"/>
    <w:rsid w:val="004C2F9B"/>
    <w:rsid w:val="004C3CA3"/>
    <w:rsid w:val="004C47C9"/>
    <w:rsid w:val="004C4E94"/>
    <w:rsid w:val="004C5574"/>
    <w:rsid w:val="004C59FE"/>
    <w:rsid w:val="004C6003"/>
    <w:rsid w:val="004C670E"/>
    <w:rsid w:val="004C76AE"/>
    <w:rsid w:val="004D0A5C"/>
    <w:rsid w:val="004D0B53"/>
    <w:rsid w:val="004D172A"/>
    <w:rsid w:val="004D1C0E"/>
    <w:rsid w:val="004D1CA2"/>
    <w:rsid w:val="004D1D8A"/>
    <w:rsid w:val="004D1E85"/>
    <w:rsid w:val="004D32F3"/>
    <w:rsid w:val="004D3615"/>
    <w:rsid w:val="004D3785"/>
    <w:rsid w:val="004D3864"/>
    <w:rsid w:val="004D41E5"/>
    <w:rsid w:val="004D45D0"/>
    <w:rsid w:val="004D58B5"/>
    <w:rsid w:val="004D59CD"/>
    <w:rsid w:val="004D667A"/>
    <w:rsid w:val="004D6D93"/>
    <w:rsid w:val="004D6E2A"/>
    <w:rsid w:val="004D7114"/>
    <w:rsid w:val="004D744D"/>
    <w:rsid w:val="004D7571"/>
    <w:rsid w:val="004D78FF"/>
    <w:rsid w:val="004D7B04"/>
    <w:rsid w:val="004D7B4E"/>
    <w:rsid w:val="004E0050"/>
    <w:rsid w:val="004E04DB"/>
    <w:rsid w:val="004E078F"/>
    <w:rsid w:val="004E092F"/>
    <w:rsid w:val="004E1D6C"/>
    <w:rsid w:val="004E2044"/>
    <w:rsid w:val="004E21E4"/>
    <w:rsid w:val="004E24DC"/>
    <w:rsid w:val="004E2CED"/>
    <w:rsid w:val="004E3039"/>
    <w:rsid w:val="004E34F9"/>
    <w:rsid w:val="004E3B03"/>
    <w:rsid w:val="004E3FE3"/>
    <w:rsid w:val="004E4264"/>
    <w:rsid w:val="004E497E"/>
    <w:rsid w:val="004E5454"/>
    <w:rsid w:val="004E5579"/>
    <w:rsid w:val="004E611F"/>
    <w:rsid w:val="004E6F7F"/>
    <w:rsid w:val="004E715F"/>
    <w:rsid w:val="004E7EFC"/>
    <w:rsid w:val="004F02CB"/>
    <w:rsid w:val="004F0696"/>
    <w:rsid w:val="004F0DFF"/>
    <w:rsid w:val="004F101B"/>
    <w:rsid w:val="004F22DB"/>
    <w:rsid w:val="004F31AA"/>
    <w:rsid w:val="004F3494"/>
    <w:rsid w:val="004F4229"/>
    <w:rsid w:val="004F439E"/>
    <w:rsid w:val="004F45D7"/>
    <w:rsid w:val="004F4AD8"/>
    <w:rsid w:val="004F52E1"/>
    <w:rsid w:val="004F5301"/>
    <w:rsid w:val="004F5373"/>
    <w:rsid w:val="004F54B1"/>
    <w:rsid w:val="004F60D0"/>
    <w:rsid w:val="004F6BE8"/>
    <w:rsid w:val="004F6D40"/>
    <w:rsid w:val="004F6D8E"/>
    <w:rsid w:val="004F73B7"/>
    <w:rsid w:val="004F73EE"/>
    <w:rsid w:val="004F7C6C"/>
    <w:rsid w:val="005004F0"/>
    <w:rsid w:val="00500DBB"/>
    <w:rsid w:val="00501265"/>
    <w:rsid w:val="00501C09"/>
    <w:rsid w:val="0050243C"/>
    <w:rsid w:val="0050264C"/>
    <w:rsid w:val="00502950"/>
    <w:rsid w:val="00502BDC"/>
    <w:rsid w:val="005034EF"/>
    <w:rsid w:val="00503849"/>
    <w:rsid w:val="005038DE"/>
    <w:rsid w:val="00503E28"/>
    <w:rsid w:val="00504184"/>
    <w:rsid w:val="005049D4"/>
    <w:rsid w:val="00504B55"/>
    <w:rsid w:val="00505129"/>
    <w:rsid w:val="00505141"/>
    <w:rsid w:val="0050527C"/>
    <w:rsid w:val="00505967"/>
    <w:rsid w:val="00505C7B"/>
    <w:rsid w:val="00505D12"/>
    <w:rsid w:val="00506373"/>
    <w:rsid w:val="00506517"/>
    <w:rsid w:val="005067C3"/>
    <w:rsid w:val="00506B9D"/>
    <w:rsid w:val="00506D80"/>
    <w:rsid w:val="00507215"/>
    <w:rsid w:val="00507E29"/>
    <w:rsid w:val="00510118"/>
    <w:rsid w:val="00510130"/>
    <w:rsid w:val="005103CF"/>
    <w:rsid w:val="0051060A"/>
    <w:rsid w:val="00510CA3"/>
    <w:rsid w:val="005110FD"/>
    <w:rsid w:val="00511B68"/>
    <w:rsid w:val="00511E12"/>
    <w:rsid w:val="00511FFE"/>
    <w:rsid w:val="005120B9"/>
    <w:rsid w:val="0051256E"/>
    <w:rsid w:val="0051326C"/>
    <w:rsid w:val="00513294"/>
    <w:rsid w:val="00513401"/>
    <w:rsid w:val="00513911"/>
    <w:rsid w:val="00513CC0"/>
    <w:rsid w:val="00514034"/>
    <w:rsid w:val="005144A1"/>
    <w:rsid w:val="00514514"/>
    <w:rsid w:val="00515F15"/>
    <w:rsid w:val="005161AD"/>
    <w:rsid w:val="00520223"/>
    <w:rsid w:val="00520352"/>
    <w:rsid w:val="00520538"/>
    <w:rsid w:val="00520633"/>
    <w:rsid w:val="005206AC"/>
    <w:rsid w:val="00520872"/>
    <w:rsid w:val="00522177"/>
    <w:rsid w:val="005226C0"/>
    <w:rsid w:val="00522C26"/>
    <w:rsid w:val="0052309A"/>
    <w:rsid w:val="00523378"/>
    <w:rsid w:val="00523F7A"/>
    <w:rsid w:val="005241C9"/>
    <w:rsid w:val="005244C5"/>
    <w:rsid w:val="005248A8"/>
    <w:rsid w:val="005251B5"/>
    <w:rsid w:val="00525B7E"/>
    <w:rsid w:val="00526F3C"/>
    <w:rsid w:val="005273C1"/>
    <w:rsid w:val="0052780F"/>
    <w:rsid w:val="00527DA9"/>
    <w:rsid w:val="00527E22"/>
    <w:rsid w:val="005303EC"/>
    <w:rsid w:val="005307C9"/>
    <w:rsid w:val="0053082D"/>
    <w:rsid w:val="00530A0A"/>
    <w:rsid w:val="00530E1C"/>
    <w:rsid w:val="00530F60"/>
    <w:rsid w:val="0053116D"/>
    <w:rsid w:val="00531335"/>
    <w:rsid w:val="00531DCA"/>
    <w:rsid w:val="0053220F"/>
    <w:rsid w:val="0053270A"/>
    <w:rsid w:val="00532EC4"/>
    <w:rsid w:val="005330C6"/>
    <w:rsid w:val="005330CE"/>
    <w:rsid w:val="00533530"/>
    <w:rsid w:val="00535B87"/>
    <w:rsid w:val="00535C1A"/>
    <w:rsid w:val="00535C96"/>
    <w:rsid w:val="00536004"/>
    <w:rsid w:val="0053647D"/>
    <w:rsid w:val="005367F2"/>
    <w:rsid w:val="00536AE9"/>
    <w:rsid w:val="00536D41"/>
    <w:rsid w:val="00536D55"/>
    <w:rsid w:val="00540488"/>
    <w:rsid w:val="005404B6"/>
    <w:rsid w:val="0054093F"/>
    <w:rsid w:val="00540BA7"/>
    <w:rsid w:val="00540DA5"/>
    <w:rsid w:val="00541101"/>
    <w:rsid w:val="0054206D"/>
    <w:rsid w:val="005422DC"/>
    <w:rsid w:val="0054296A"/>
    <w:rsid w:val="00542A3E"/>
    <w:rsid w:val="00542BB7"/>
    <w:rsid w:val="00543BEC"/>
    <w:rsid w:val="005445E7"/>
    <w:rsid w:val="00544988"/>
    <w:rsid w:val="00544DBB"/>
    <w:rsid w:val="00544F96"/>
    <w:rsid w:val="0054510F"/>
    <w:rsid w:val="0054516E"/>
    <w:rsid w:val="0054543C"/>
    <w:rsid w:val="00545535"/>
    <w:rsid w:val="00546963"/>
    <w:rsid w:val="00546ADB"/>
    <w:rsid w:val="00546FA2"/>
    <w:rsid w:val="005475CC"/>
    <w:rsid w:val="00547875"/>
    <w:rsid w:val="00547F62"/>
    <w:rsid w:val="00547F92"/>
    <w:rsid w:val="00550307"/>
    <w:rsid w:val="005508BA"/>
    <w:rsid w:val="0055156E"/>
    <w:rsid w:val="005518A0"/>
    <w:rsid w:val="00551C47"/>
    <w:rsid w:val="00551C48"/>
    <w:rsid w:val="00551F99"/>
    <w:rsid w:val="00551F9C"/>
    <w:rsid w:val="00552CC4"/>
    <w:rsid w:val="005532A5"/>
    <w:rsid w:val="00553990"/>
    <w:rsid w:val="00554522"/>
    <w:rsid w:val="005545A5"/>
    <w:rsid w:val="00554A21"/>
    <w:rsid w:val="00554CEC"/>
    <w:rsid w:val="00555112"/>
    <w:rsid w:val="005558DC"/>
    <w:rsid w:val="00555A27"/>
    <w:rsid w:val="00556019"/>
    <w:rsid w:val="005567FA"/>
    <w:rsid w:val="0055702D"/>
    <w:rsid w:val="005573E5"/>
    <w:rsid w:val="00557E42"/>
    <w:rsid w:val="00557FB0"/>
    <w:rsid w:val="00560005"/>
    <w:rsid w:val="00560098"/>
    <w:rsid w:val="00560C7C"/>
    <w:rsid w:val="00560EB0"/>
    <w:rsid w:val="00561131"/>
    <w:rsid w:val="00561261"/>
    <w:rsid w:val="00561EE9"/>
    <w:rsid w:val="0056208B"/>
    <w:rsid w:val="0056248C"/>
    <w:rsid w:val="005624FE"/>
    <w:rsid w:val="00562F9D"/>
    <w:rsid w:val="00563029"/>
    <w:rsid w:val="00563242"/>
    <w:rsid w:val="0056330A"/>
    <w:rsid w:val="00563621"/>
    <w:rsid w:val="005641D8"/>
    <w:rsid w:val="00564C71"/>
    <w:rsid w:val="00564E19"/>
    <w:rsid w:val="00565B0F"/>
    <w:rsid w:val="00566B92"/>
    <w:rsid w:val="00567140"/>
    <w:rsid w:val="00567222"/>
    <w:rsid w:val="00567408"/>
    <w:rsid w:val="00570731"/>
    <w:rsid w:val="0057096E"/>
    <w:rsid w:val="005733A9"/>
    <w:rsid w:val="00573674"/>
    <w:rsid w:val="00574034"/>
    <w:rsid w:val="005747D7"/>
    <w:rsid w:val="005749A6"/>
    <w:rsid w:val="005760BF"/>
    <w:rsid w:val="0057722A"/>
    <w:rsid w:val="005779A7"/>
    <w:rsid w:val="00577AD6"/>
    <w:rsid w:val="00577FB8"/>
    <w:rsid w:val="00580267"/>
    <w:rsid w:val="0058041F"/>
    <w:rsid w:val="0058048B"/>
    <w:rsid w:val="00580568"/>
    <w:rsid w:val="00580940"/>
    <w:rsid w:val="00580DF1"/>
    <w:rsid w:val="0058136C"/>
    <w:rsid w:val="0058137F"/>
    <w:rsid w:val="005813B4"/>
    <w:rsid w:val="0058165D"/>
    <w:rsid w:val="005817FE"/>
    <w:rsid w:val="00582012"/>
    <w:rsid w:val="005827E3"/>
    <w:rsid w:val="00582D6E"/>
    <w:rsid w:val="00582F14"/>
    <w:rsid w:val="005835E5"/>
    <w:rsid w:val="00583702"/>
    <w:rsid w:val="00583F46"/>
    <w:rsid w:val="00584037"/>
    <w:rsid w:val="00584A3D"/>
    <w:rsid w:val="00585118"/>
    <w:rsid w:val="0058625A"/>
    <w:rsid w:val="0058658A"/>
    <w:rsid w:val="00586889"/>
    <w:rsid w:val="0058690D"/>
    <w:rsid w:val="00586C79"/>
    <w:rsid w:val="00586D34"/>
    <w:rsid w:val="00586DF7"/>
    <w:rsid w:val="0058711E"/>
    <w:rsid w:val="00590467"/>
    <w:rsid w:val="00590593"/>
    <w:rsid w:val="005905BC"/>
    <w:rsid w:val="005905F8"/>
    <w:rsid w:val="00590808"/>
    <w:rsid w:val="00590896"/>
    <w:rsid w:val="005908EB"/>
    <w:rsid w:val="00590ACE"/>
    <w:rsid w:val="00590E07"/>
    <w:rsid w:val="00590E44"/>
    <w:rsid w:val="00591169"/>
    <w:rsid w:val="0059127E"/>
    <w:rsid w:val="00591429"/>
    <w:rsid w:val="00592E52"/>
    <w:rsid w:val="00593421"/>
    <w:rsid w:val="00595436"/>
    <w:rsid w:val="00595AC7"/>
    <w:rsid w:val="00596F5C"/>
    <w:rsid w:val="005979D4"/>
    <w:rsid w:val="005979F4"/>
    <w:rsid w:val="00597B63"/>
    <w:rsid w:val="005A005A"/>
    <w:rsid w:val="005A0435"/>
    <w:rsid w:val="005A0A6D"/>
    <w:rsid w:val="005A0D9E"/>
    <w:rsid w:val="005A0F6F"/>
    <w:rsid w:val="005A0FAD"/>
    <w:rsid w:val="005A173D"/>
    <w:rsid w:val="005A174F"/>
    <w:rsid w:val="005A1890"/>
    <w:rsid w:val="005A1C3B"/>
    <w:rsid w:val="005A209A"/>
    <w:rsid w:val="005A2164"/>
    <w:rsid w:val="005A2788"/>
    <w:rsid w:val="005A2A8B"/>
    <w:rsid w:val="005A329A"/>
    <w:rsid w:val="005A3FB1"/>
    <w:rsid w:val="005A4215"/>
    <w:rsid w:val="005A4773"/>
    <w:rsid w:val="005A4C34"/>
    <w:rsid w:val="005A4DA9"/>
    <w:rsid w:val="005A4DCA"/>
    <w:rsid w:val="005A4F7C"/>
    <w:rsid w:val="005A502C"/>
    <w:rsid w:val="005A5A42"/>
    <w:rsid w:val="005A5A75"/>
    <w:rsid w:val="005A5CFD"/>
    <w:rsid w:val="005A5E54"/>
    <w:rsid w:val="005A634E"/>
    <w:rsid w:val="005A71ED"/>
    <w:rsid w:val="005A72B1"/>
    <w:rsid w:val="005B0027"/>
    <w:rsid w:val="005B0414"/>
    <w:rsid w:val="005B08E2"/>
    <w:rsid w:val="005B0B53"/>
    <w:rsid w:val="005B15A4"/>
    <w:rsid w:val="005B1B68"/>
    <w:rsid w:val="005B26AC"/>
    <w:rsid w:val="005B2C1C"/>
    <w:rsid w:val="005B2F0F"/>
    <w:rsid w:val="005B2F9B"/>
    <w:rsid w:val="005B3AA9"/>
    <w:rsid w:val="005B3F97"/>
    <w:rsid w:val="005B49AB"/>
    <w:rsid w:val="005B4CF5"/>
    <w:rsid w:val="005B4DCF"/>
    <w:rsid w:val="005B5110"/>
    <w:rsid w:val="005B51C0"/>
    <w:rsid w:val="005B537E"/>
    <w:rsid w:val="005B547E"/>
    <w:rsid w:val="005B54F9"/>
    <w:rsid w:val="005B5692"/>
    <w:rsid w:val="005B5C6C"/>
    <w:rsid w:val="005B5FDC"/>
    <w:rsid w:val="005B61D0"/>
    <w:rsid w:val="005B6ABC"/>
    <w:rsid w:val="005B6B1E"/>
    <w:rsid w:val="005B74A4"/>
    <w:rsid w:val="005B76B1"/>
    <w:rsid w:val="005B7818"/>
    <w:rsid w:val="005B79AA"/>
    <w:rsid w:val="005B7DFB"/>
    <w:rsid w:val="005C0024"/>
    <w:rsid w:val="005C058B"/>
    <w:rsid w:val="005C065D"/>
    <w:rsid w:val="005C0809"/>
    <w:rsid w:val="005C1281"/>
    <w:rsid w:val="005C13DB"/>
    <w:rsid w:val="005C1538"/>
    <w:rsid w:val="005C1733"/>
    <w:rsid w:val="005C272E"/>
    <w:rsid w:val="005C2957"/>
    <w:rsid w:val="005C2EE6"/>
    <w:rsid w:val="005C3D36"/>
    <w:rsid w:val="005C4534"/>
    <w:rsid w:val="005C46E7"/>
    <w:rsid w:val="005C47A0"/>
    <w:rsid w:val="005C4A70"/>
    <w:rsid w:val="005C4BCC"/>
    <w:rsid w:val="005C50B1"/>
    <w:rsid w:val="005C5123"/>
    <w:rsid w:val="005C5806"/>
    <w:rsid w:val="005C6ECA"/>
    <w:rsid w:val="005C70A2"/>
    <w:rsid w:val="005C730E"/>
    <w:rsid w:val="005C7483"/>
    <w:rsid w:val="005C78BE"/>
    <w:rsid w:val="005C7B35"/>
    <w:rsid w:val="005C7E81"/>
    <w:rsid w:val="005C7FF8"/>
    <w:rsid w:val="005D02E1"/>
    <w:rsid w:val="005D055E"/>
    <w:rsid w:val="005D0C1B"/>
    <w:rsid w:val="005D0C4B"/>
    <w:rsid w:val="005D14DF"/>
    <w:rsid w:val="005D218A"/>
    <w:rsid w:val="005D2D5A"/>
    <w:rsid w:val="005D3732"/>
    <w:rsid w:val="005D384E"/>
    <w:rsid w:val="005D3A72"/>
    <w:rsid w:val="005D4462"/>
    <w:rsid w:val="005D478B"/>
    <w:rsid w:val="005D4B18"/>
    <w:rsid w:val="005D4CDA"/>
    <w:rsid w:val="005D5131"/>
    <w:rsid w:val="005D55C0"/>
    <w:rsid w:val="005D569C"/>
    <w:rsid w:val="005D62DC"/>
    <w:rsid w:val="005D661B"/>
    <w:rsid w:val="005D6660"/>
    <w:rsid w:val="005D6A3D"/>
    <w:rsid w:val="005D6B16"/>
    <w:rsid w:val="005D6D32"/>
    <w:rsid w:val="005D714B"/>
    <w:rsid w:val="005D7222"/>
    <w:rsid w:val="005D73DA"/>
    <w:rsid w:val="005D7746"/>
    <w:rsid w:val="005D7884"/>
    <w:rsid w:val="005D797B"/>
    <w:rsid w:val="005D7BD7"/>
    <w:rsid w:val="005D7E8F"/>
    <w:rsid w:val="005E047A"/>
    <w:rsid w:val="005E04D9"/>
    <w:rsid w:val="005E123E"/>
    <w:rsid w:val="005E12AF"/>
    <w:rsid w:val="005E1EDD"/>
    <w:rsid w:val="005E27B1"/>
    <w:rsid w:val="005E2BD3"/>
    <w:rsid w:val="005E2C06"/>
    <w:rsid w:val="005E2FEA"/>
    <w:rsid w:val="005E30E0"/>
    <w:rsid w:val="005E33E7"/>
    <w:rsid w:val="005E393F"/>
    <w:rsid w:val="005E3D8C"/>
    <w:rsid w:val="005E3E2B"/>
    <w:rsid w:val="005E4D11"/>
    <w:rsid w:val="005E5335"/>
    <w:rsid w:val="005E5992"/>
    <w:rsid w:val="005E5E0E"/>
    <w:rsid w:val="005E5EBE"/>
    <w:rsid w:val="005E65F7"/>
    <w:rsid w:val="005E732B"/>
    <w:rsid w:val="005E7E0C"/>
    <w:rsid w:val="005E7FC1"/>
    <w:rsid w:val="005F02C4"/>
    <w:rsid w:val="005F050C"/>
    <w:rsid w:val="005F0EE8"/>
    <w:rsid w:val="005F140B"/>
    <w:rsid w:val="005F1537"/>
    <w:rsid w:val="005F1DCA"/>
    <w:rsid w:val="005F277F"/>
    <w:rsid w:val="005F27E6"/>
    <w:rsid w:val="005F28AD"/>
    <w:rsid w:val="005F389B"/>
    <w:rsid w:val="005F3D0D"/>
    <w:rsid w:val="005F467D"/>
    <w:rsid w:val="005F4E5A"/>
    <w:rsid w:val="005F4FBE"/>
    <w:rsid w:val="005F5045"/>
    <w:rsid w:val="005F572B"/>
    <w:rsid w:val="005F5C06"/>
    <w:rsid w:val="005F5C82"/>
    <w:rsid w:val="005F5C8D"/>
    <w:rsid w:val="005F5D0F"/>
    <w:rsid w:val="005F5F4A"/>
    <w:rsid w:val="005F67FC"/>
    <w:rsid w:val="005F739D"/>
    <w:rsid w:val="005F7938"/>
    <w:rsid w:val="00600350"/>
    <w:rsid w:val="0060069A"/>
    <w:rsid w:val="00600E96"/>
    <w:rsid w:val="006010F7"/>
    <w:rsid w:val="0060144B"/>
    <w:rsid w:val="00602859"/>
    <w:rsid w:val="00602872"/>
    <w:rsid w:val="00602ABF"/>
    <w:rsid w:val="00602D67"/>
    <w:rsid w:val="00602E60"/>
    <w:rsid w:val="00603172"/>
    <w:rsid w:val="0060412D"/>
    <w:rsid w:val="006049AF"/>
    <w:rsid w:val="00604E19"/>
    <w:rsid w:val="00605538"/>
    <w:rsid w:val="00605752"/>
    <w:rsid w:val="00605D53"/>
    <w:rsid w:val="00606061"/>
    <w:rsid w:val="00606D5E"/>
    <w:rsid w:val="0060733C"/>
    <w:rsid w:val="0060753F"/>
    <w:rsid w:val="0060776E"/>
    <w:rsid w:val="0061043F"/>
    <w:rsid w:val="006110C7"/>
    <w:rsid w:val="006110C8"/>
    <w:rsid w:val="006112FA"/>
    <w:rsid w:val="006125CD"/>
    <w:rsid w:val="0061262F"/>
    <w:rsid w:val="00613553"/>
    <w:rsid w:val="006138A6"/>
    <w:rsid w:val="006140B9"/>
    <w:rsid w:val="00614531"/>
    <w:rsid w:val="00614857"/>
    <w:rsid w:val="006157B5"/>
    <w:rsid w:val="00615EED"/>
    <w:rsid w:val="006166D8"/>
    <w:rsid w:val="00616C5D"/>
    <w:rsid w:val="00617424"/>
    <w:rsid w:val="00620234"/>
    <w:rsid w:val="00620545"/>
    <w:rsid w:val="00620745"/>
    <w:rsid w:val="00620FE9"/>
    <w:rsid w:val="006213F5"/>
    <w:rsid w:val="00621452"/>
    <w:rsid w:val="006215D1"/>
    <w:rsid w:val="00621A57"/>
    <w:rsid w:val="00621C84"/>
    <w:rsid w:val="00621C93"/>
    <w:rsid w:val="0062297A"/>
    <w:rsid w:val="00622C4E"/>
    <w:rsid w:val="00623060"/>
    <w:rsid w:val="00623216"/>
    <w:rsid w:val="006232C3"/>
    <w:rsid w:val="00623322"/>
    <w:rsid w:val="00623738"/>
    <w:rsid w:val="00623B8F"/>
    <w:rsid w:val="00624986"/>
    <w:rsid w:val="00624A97"/>
    <w:rsid w:val="00625300"/>
    <w:rsid w:val="006253CA"/>
    <w:rsid w:val="006254F6"/>
    <w:rsid w:val="00625746"/>
    <w:rsid w:val="00625CB2"/>
    <w:rsid w:val="00625DA6"/>
    <w:rsid w:val="00626023"/>
    <w:rsid w:val="006263E3"/>
    <w:rsid w:val="006264CE"/>
    <w:rsid w:val="006266A9"/>
    <w:rsid w:val="006269CF"/>
    <w:rsid w:val="00627EBA"/>
    <w:rsid w:val="00630891"/>
    <w:rsid w:val="00630F0E"/>
    <w:rsid w:val="00631955"/>
    <w:rsid w:val="00631965"/>
    <w:rsid w:val="00632A53"/>
    <w:rsid w:val="006331F1"/>
    <w:rsid w:val="0063437A"/>
    <w:rsid w:val="006348D6"/>
    <w:rsid w:val="00634DEC"/>
    <w:rsid w:val="006359BC"/>
    <w:rsid w:val="00635C2D"/>
    <w:rsid w:val="00635C62"/>
    <w:rsid w:val="00637021"/>
    <w:rsid w:val="0063777F"/>
    <w:rsid w:val="00637DA6"/>
    <w:rsid w:val="00637DE2"/>
    <w:rsid w:val="0064031B"/>
    <w:rsid w:val="00640CE3"/>
    <w:rsid w:val="006412D3"/>
    <w:rsid w:val="00641EEB"/>
    <w:rsid w:val="0064226E"/>
    <w:rsid w:val="00642D92"/>
    <w:rsid w:val="00643857"/>
    <w:rsid w:val="00643D95"/>
    <w:rsid w:val="00644177"/>
    <w:rsid w:val="00644390"/>
    <w:rsid w:val="006448D3"/>
    <w:rsid w:val="0064493F"/>
    <w:rsid w:val="00644ED1"/>
    <w:rsid w:val="00645537"/>
    <w:rsid w:val="006462D9"/>
    <w:rsid w:val="0064642C"/>
    <w:rsid w:val="00646885"/>
    <w:rsid w:val="00646916"/>
    <w:rsid w:val="00646DFE"/>
    <w:rsid w:val="006470FA"/>
    <w:rsid w:val="00647531"/>
    <w:rsid w:val="00647AE5"/>
    <w:rsid w:val="0065066D"/>
    <w:rsid w:val="006509BA"/>
    <w:rsid w:val="00650B0E"/>
    <w:rsid w:val="00650ECF"/>
    <w:rsid w:val="00650FA1"/>
    <w:rsid w:val="0065104B"/>
    <w:rsid w:val="0065190B"/>
    <w:rsid w:val="006522BA"/>
    <w:rsid w:val="00652EB4"/>
    <w:rsid w:val="006530CE"/>
    <w:rsid w:val="00653104"/>
    <w:rsid w:val="006537B6"/>
    <w:rsid w:val="00653BF6"/>
    <w:rsid w:val="00653D88"/>
    <w:rsid w:val="006551D9"/>
    <w:rsid w:val="0065526F"/>
    <w:rsid w:val="00656263"/>
    <w:rsid w:val="00656365"/>
    <w:rsid w:val="00656504"/>
    <w:rsid w:val="00656687"/>
    <w:rsid w:val="00656867"/>
    <w:rsid w:val="006569DB"/>
    <w:rsid w:val="00656AB7"/>
    <w:rsid w:val="00657225"/>
    <w:rsid w:val="0065728C"/>
    <w:rsid w:val="00657C91"/>
    <w:rsid w:val="00657E06"/>
    <w:rsid w:val="0066092E"/>
    <w:rsid w:val="00661139"/>
    <w:rsid w:val="00661935"/>
    <w:rsid w:val="006619D5"/>
    <w:rsid w:val="00661B0C"/>
    <w:rsid w:val="00661B11"/>
    <w:rsid w:val="00661C97"/>
    <w:rsid w:val="00662248"/>
    <w:rsid w:val="006625FC"/>
    <w:rsid w:val="00662EEC"/>
    <w:rsid w:val="00663C7C"/>
    <w:rsid w:val="00663E7E"/>
    <w:rsid w:val="00663F60"/>
    <w:rsid w:val="0066417E"/>
    <w:rsid w:val="006644F1"/>
    <w:rsid w:val="006647A2"/>
    <w:rsid w:val="00664FD8"/>
    <w:rsid w:val="00666182"/>
    <w:rsid w:val="006664A4"/>
    <w:rsid w:val="00666603"/>
    <w:rsid w:val="0066674D"/>
    <w:rsid w:val="006667A3"/>
    <w:rsid w:val="006674AA"/>
    <w:rsid w:val="006674D3"/>
    <w:rsid w:val="00671B15"/>
    <w:rsid w:val="006720F9"/>
    <w:rsid w:val="00672392"/>
    <w:rsid w:val="00673212"/>
    <w:rsid w:val="00673351"/>
    <w:rsid w:val="0067390C"/>
    <w:rsid w:val="00673B01"/>
    <w:rsid w:val="00673C2B"/>
    <w:rsid w:val="00673E0B"/>
    <w:rsid w:val="006745C6"/>
    <w:rsid w:val="00674846"/>
    <w:rsid w:val="00674C55"/>
    <w:rsid w:val="00674C91"/>
    <w:rsid w:val="00674F9C"/>
    <w:rsid w:val="0067529F"/>
    <w:rsid w:val="00675F43"/>
    <w:rsid w:val="00676201"/>
    <w:rsid w:val="006767BB"/>
    <w:rsid w:val="00676EC3"/>
    <w:rsid w:val="00676FE4"/>
    <w:rsid w:val="0067750A"/>
    <w:rsid w:val="00677939"/>
    <w:rsid w:val="0068061D"/>
    <w:rsid w:val="00680626"/>
    <w:rsid w:val="00680FE6"/>
    <w:rsid w:val="006828E3"/>
    <w:rsid w:val="00683539"/>
    <w:rsid w:val="006844BC"/>
    <w:rsid w:val="00686257"/>
    <w:rsid w:val="0068676C"/>
    <w:rsid w:val="00686CE4"/>
    <w:rsid w:val="00686F07"/>
    <w:rsid w:val="00687B68"/>
    <w:rsid w:val="00690496"/>
    <w:rsid w:val="006908AF"/>
    <w:rsid w:val="00690E58"/>
    <w:rsid w:val="006910C9"/>
    <w:rsid w:val="00691F7B"/>
    <w:rsid w:val="00692538"/>
    <w:rsid w:val="00692AC1"/>
    <w:rsid w:val="00692E30"/>
    <w:rsid w:val="00693FB4"/>
    <w:rsid w:val="00694007"/>
    <w:rsid w:val="006940B9"/>
    <w:rsid w:val="0069525A"/>
    <w:rsid w:val="006952B4"/>
    <w:rsid w:val="0069684A"/>
    <w:rsid w:val="0069762E"/>
    <w:rsid w:val="00697C52"/>
    <w:rsid w:val="00697CCA"/>
    <w:rsid w:val="00697D46"/>
    <w:rsid w:val="006A0495"/>
    <w:rsid w:val="006A08FE"/>
    <w:rsid w:val="006A0ADE"/>
    <w:rsid w:val="006A0D34"/>
    <w:rsid w:val="006A0EF8"/>
    <w:rsid w:val="006A17E0"/>
    <w:rsid w:val="006A20A5"/>
    <w:rsid w:val="006A2467"/>
    <w:rsid w:val="006A27F4"/>
    <w:rsid w:val="006A2838"/>
    <w:rsid w:val="006A3E92"/>
    <w:rsid w:val="006A4B16"/>
    <w:rsid w:val="006A4BE8"/>
    <w:rsid w:val="006A541C"/>
    <w:rsid w:val="006A6914"/>
    <w:rsid w:val="006A6D66"/>
    <w:rsid w:val="006A7A3B"/>
    <w:rsid w:val="006B04CE"/>
    <w:rsid w:val="006B0B56"/>
    <w:rsid w:val="006B0B9A"/>
    <w:rsid w:val="006B0C3E"/>
    <w:rsid w:val="006B137A"/>
    <w:rsid w:val="006B14DF"/>
    <w:rsid w:val="006B2671"/>
    <w:rsid w:val="006B2A1E"/>
    <w:rsid w:val="006B389E"/>
    <w:rsid w:val="006B3E51"/>
    <w:rsid w:val="006B3EF8"/>
    <w:rsid w:val="006B445E"/>
    <w:rsid w:val="006B48C3"/>
    <w:rsid w:val="006B5329"/>
    <w:rsid w:val="006B55B1"/>
    <w:rsid w:val="006B6364"/>
    <w:rsid w:val="006B6E40"/>
    <w:rsid w:val="006B7425"/>
    <w:rsid w:val="006B76A4"/>
    <w:rsid w:val="006B780B"/>
    <w:rsid w:val="006C0062"/>
    <w:rsid w:val="006C0733"/>
    <w:rsid w:val="006C0862"/>
    <w:rsid w:val="006C132B"/>
    <w:rsid w:val="006C1D47"/>
    <w:rsid w:val="006C21A8"/>
    <w:rsid w:val="006C21E5"/>
    <w:rsid w:val="006C26DC"/>
    <w:rsid w:val="006C3063"/>
    <w:rsid w:val="006C3456"/>
    <w:rsid w:val="006C3DCE"/>
    <w:rsid w:val="006C3E21"/>
    <w:rsid w:val="006C47BA"/>
    <w:rsid w:val="006C4B34"/>
    <w:rsid w:val="006C4FFC"/>
    <w:rsid w:val="006C513B"/>
    <w:rsid w:val="006C5621"/>
    <w:rsid w:val="006C60A2"/>
    <w:rsid w:val="006C7032"/>
    <w:rsid w:val="006C77DF"/>
    <w:rsid w:val="006D00EE"/>
    <w:rsid w:val="006D00EF"/>
    <w:rsid w:val="006D0365"/>
    <w:rsid w:val="006D0844"/>
    <w:rsid w:val="006D17F8"/>
    <w:rsid w:val="006D1D9A"/>
    <w:rsid w:val="006D1EBB"/>
    <w:rsid w:val="006D2839"/>
    <w:rsid w:val="006D3E28"/>
    <w:rsid w:val="006D4738"/>
    <w:rsid w:val="006D48B8"/>
    <w:rsid w:val="006D48C3"/>
    <w:rsid w:val="006D4A4C"/>
    <w:rsid w:val="006D4BCB"/>
    <w:rsid w:val="006D52A2"/>
    <w:rsid w:val="006D53FF"/>
    <w:rsid w:val="006D58DA"/>
    <w:rsid w:val="006D593F"/>
    <w:rsid w:val="006D594A"/>
    <w:rsid w:val="006D5B47"/>
    <w:rsid w:val="006D5B84"/>
    <w:rsid w:val="006D5CED"/>
    <w:rsid w:val="006D6035"/>
    <w:rsid w:val="006D6347"/>
    <w:rsid w:val="006D6552"/>
    <w:rsid w:val="006D6698"/>
    <w:rsid w:val="006D6AD6"/>
    <w:rsid w:val="006D77D1"/>
    <w:rsid w:val="006E0D50"/>
    <w:rsid w:val="006E0F59"/>
    <w:rsid w:val="006E1364"/>
    <w:rsid w:val="006E1514"/>
    <w:rsid w:val="006E180C"/>
    <w:rsid w:val="006E1CF8"/>
    <w:rsid w:val="006E2003"/>
    <w:rsid w:val="006E34DD"/>
    <w:rsid w:val="006E36B3"/>
    <w:rsid w:val="006E3F25"/>
    <w:rsid w:val="006E5352"/>
    <w:rsid w:val="006E5D39"/>
    <w:rsid w:val="006E5EE3"/>
    <w:rsid w:val="006E65FB"/>
    <w:rsid w:val="006E6EAF"/>
    <w:rsid w:val="006E7796"/>
    <w:rsid w:val="006E7BE5"/>
    <w:rsid w:val="006F0002"/>
    <w:rsid w:val="006F08F5"/>
    <w:rsid w:val="006F0AD1"/>
    <w:rsid w:val="006F0FE6"/>
    <w:rsid w:val="006F10D1"/>
    <w:rsid w:val="006F1F44"/>
    <w:rsid w:val="006F2127"/>
    <w:rsid w:val="006F2474"/>
    <w:rsid w:val="006F27C3"/>
    <w:rsid w:val="006F2F83"/>
    <w:rsid w:val="006F314C"/>
    <w:rsid w:val="006F3842"/>
    <w:rsid w:val="006F3910"/>
    <w:rsid w:val="006F3985"/>
    <w:rsid w:val="006F45BD"/>
    <w:rsid w:val="006F473B"/>
    <w:rsid w:val="006F6508"/>
    <w:rsid w:val="006F6806"/>
    <w:rsid w:val="006F6A59"/>
    <w:rsid w:val="006F6F45"/>
    <w:rsid w:val="006F73BE"/>
    <w:rsid w:val="007016B1"/>
    <w:rsid w:val="00701F31"/>
    <w:rsid w:val="00702B72"/>
    <w:rsid w:val="00704505"/>
    <w:rsid w:val="00704AB9"/>
    <w:rsid w:val="00705025"/>
    <w:rsid w:val="007057E3"/>
    <w:rsid w:val="0070588B"/>
    <w:rsid w:val="0070588C"/>
    <w:rsid w:val="0070594B"/>
    <w:rsid w:val="007059F1"/>
    <w:rsid w:val="0070777B"/>
    <w:rsid w:val="00707A01"/>
    <w:rsid w:val="00707B22"/>
    <w:rsid w:val="007100BF"/>
    <w:rsid w:val="0071068C"/>
    <w:rsid w:val="00710D38"/>
    <w:rsid w:val="00710F15"/>
    <w:rsid w:val="0071133F"/>
    <w:rsid w:val="0071176E"/>
    <w:rsid w:val="00711A55"/>
    <w:rsid w:val="00711C80"/>
    <w:rsid w:val="00712344"/>
    <w:rsid w:val="00712411"/>
    <w:rsid w:val="007124AA"/>
    <w:rsid w:val="00712A05"/>
    <w:rsid w:val="00712B32"/>
    <w:rsid w:val="00712E59"/>
    <w:rsid w:val="00713420"/>
    <w:rsid w:val="00713CC0"/>
    <w:rsid w:val="00713EFC"/>
    <w:rsid w:val="00714265"/>
    <w:rsid w:val="00714586"/>
    <w:rsid w:val="00714707"/>
    <w:rsid w:val="00714B08"/>
    <w:rsid w:val="00714D10"/>
    <w:rsid w:val="007150A6"/>
    <w:rsid w:val="00715128"/>
    <w:rsid w:val="007153D6"/>
    <w:rsid w:val="00715400"/>
    <w:rsid w:val="0071645B"/>
    <w:rsid w:val="0071717E"/>
    <w:rsid w:val="007176F6"/>
    <w:rsid w:val="00717A43"/>
    <w:rsid w:val="00717BA5"/>
    <w:rsid w:val="00720225"/>
    <w:rsid w:val="007205C9"/>
    <w:rsid w:val="007209DC"/>
    <w:rsid w:val="00720A59"/>
    <w:rsid w:val="00720B84"/>
    <w:rsid w:val="007211D3"/>
    <w:rsid w:val="00721822"/>
    <w:rsid w:val="00721CE2"/>
    <w:rsid w:val="007226BB"/>
    <w:rsid w:val="007227E5"/>
    <w:rsid w:val="0072280E"/>
    <w:rsid w:val="007230F7"/>
    <w:rsid w:val="007238F1"/>
    <w:rsid w:val="00723B68"/>
    <w:rsid w:val="00723B86"/>
    <w:rsid w:val="00723BF6"/>
    <w:rsid w:val="00723CD3"/>
    <w:rsid w:val="00723E6A"/>
    <w:rsid w:val="00724150"/>
    <w:rsid w:val="00724658"/>
    <w:rsid w:val="0072495F"/>
    <w:rsid w:val="00725B84"/>
    <w:rsid w:val="007269E3"/>
    <w:rsid w:val="00727047"/>
    <w:rsid w:val="0072739A"/>
    <w:rsid w:val="007273EC"/>
    <w:rsid w:val="00727762"/>
    <w:rsid w:val="007304EB"/>
    <w:rsid w:val="007309F2"/>
    <w:rsid w:val="00730E29"/>
    <w:rsid w:val="007311FE"/>
    <w:rsid w:val="007318D3"/>
    <w:rsid w:val="007319AF"/>
    <w:rsid w:val="00731FC0"/>
    <w:rsid w:val="00732573"/>
    <w:rsid w:val="00732809"/>
    <w:rsid w:val="00732AEE"/>
    <w:rsid w:val="00732BD1"/>
    <w:rsid w:val="00732E84"/>
    <w:rsid w:val="00733111"/>
    <w:rsid w:val="007332D8"/>
    <w:rsid w:val="007333A8"/>
    <w:rsid w:val="00733B90"/>
    <w:rsid w:val="0073402C"/>
    <w:rsid w:val="00734950"/>
    <w:rsid w:val="00734A46"/>
    <w:rsid w:val="00735573"/>
    <w:rsid w:val="007356D0"/>
    <w:rsid w:val="00735BE2"/>
    <w:rsid w:val="007364F3"/>
    <w:rsid w:val="00736A8E"/>
    <w:rsid w:val="00736AEE"/>
    <w:rsid w:val="00736E76"/>
    <w:rsid w:val="00736F11"/>
    <w:rsid w:val="00736FB9"/>
    <w:rsid w:val="007372BA"/>
    <w:rsid w:val="00737750"/>
    <w:rsid w:val="007406F0"/>
    <w:rsid w:val="00740E07"/>
    <w:rsid w:val="00741263"/>
    <w:rsid w:val="0074135B"/>
    <w:rsid w:val="00742239"/>
    <w:rsid w:val="0074252E"/>
    <w:rsid w:val="0074254A"/>
    <w:rsid w:val="00742E32"/>
    <w:rsid w:val="00743608"/>
    <w:rsid w:val="00743617"/>
    <w:rsid w:val="00743B9D"/>
    <w:rsid w:val="00743BA6"/>
    <w:rsid w:val="0074487B"/>
    <w:rsid w:val="00744F29"/>
    <w:rsid w:val="007453DC"/>
    <w:rsid w:val="007460CB"/>
    <w:rsid w:val="007465F8"/>
    <w:rsid w:val="00746B3F"/>
    <w:rsid w:val="00747811"/>
    <w:rsid w:val="007478E9"/>
    <w:rsid w:val="00750CA8"/>
    <w:rsid w:val="00750E43"/>
    <w:rsid w:val="0075101C"/>
    <w:rsid w:val="00751A78"/>
    <w:rsid w:val="00751C37"/>
    <w:rsid w:val="00752A2F"/>
    <w:rsid w:val="00752A54"/>
    <w:rsid w:val="00752B6A"/>
    <w:rsid w:val="0075339C"/>
    <w:rsid w:val="00753A16"/>
    <w:rsid w:val="00753D63"/>
    <w:rsid w:val="00754141"/>
    <w:rsid w:val="007543BE"/>
    <w:rsid w:val="007544B0"/>
    <w:rsid w:val="007544E4"/>
    <w:rsid w:val="00754765"/>
    <w:rsid w:val="0075499A"/>
    <w:rsid w:val="00755058"/>
    <w:rsid w:val="0075516B"/>
    <w:rsid w:val="007562F1"/>
    <w:rsid w:val="00756871"/>
    <w:rsid w:val="00756EE4"/>
    <w:rsid w:val="007570DE"/>
    <w:rsid w:val="0075737C"/>
    <w:rsid w:val="00757442"/>
    <w:rsid w:val="00757C22"/>
    <w:rsid w:val="00760509"/>
    <w:rsid w:val="00760C58"/>
    <w:rsid w:val="00760EF0"/>
    <w:rsid w:val="007612DE"/>
    <w:rsid w:val="007620DB"/>
    <w:rsid w:val="0076351B"/>
    <w:rsid w:val="00763A82"/>
    <w:rsid w:val="00763FD4"/>
    <w:rsid w:val="007642E3"/>
    <w:rsid w:val="007644E6"/>
    <w:rsid w:val="00764B6B"/>
    <w:rsid w:val="00765056"/>
    <w:rsid w:val="0076600F"/>
    <w:rsid w:val="007663C5"/>
    <w:rsid w:val="00766420"/>
    <w:rsid w:val="00766447"/>
    <w:rsid w:val="00766741"/>
    <w:rsid w:val="00767546"/>
    <w:rsid w:val="007678F0"/>
    <w:rsid w:val="00767AFA"/>
    <w:rsid w:val="00767FEC"/>
    <w:rsid w:val="00770192"/>
    <w:rsid w:val="007704FA"/>
    <w:rsid w:val="00770695"/>
    <w:rsid w:val="007715C9"/>
    <w:rsid w:val="00771A24"/>
    <w:rsid w:val="00771CF0"/>
    <w:rsid w:val="007724D5"/>
    <w:rsid w:val="00772A78"/>
    <w:rsid w:val="00772E83"/>
    <w:rsid w:val="0077335B"/>
    <w:rsid w:val="00773679"/>
    <w:rsid w:val="00773768"/>
    <w:rsid w:val="007739E8"/>
    <w:rsid w:val="00773AAD"/>
    <w:rsid w:val="00773B42"/>
    <w:rsid w:val="00773C82"/>
    <w:rsid w:val="00773FF1"/>
    <w:rsid w:val="007740E3"/>
    <w:rsid w:val="00774116"/>
    <w:rsid w:val="007741A0"/>
    <w:rsid w:val="007742B5"/>
    <w:rsid w:val="007744B7"/>
    <w:rsid w:val="007753B5"/>
    <w:rsid w:val="00776494"/>
    <w:rsid w:val="00776578"/>
    <w:rsid w:val="00776D85"/>
    <w:rsid w:val="007771E4"/>
    <w:rsid w:val="00777617"/>
    <w:rsid w:val="007778DA"/>
    <w:rsid w:val="00777E71"/>
    <w:rsid w:val="007803F1"/>
    <w:rsid w:val="007809C7"/>
    <w:rsid w:val="00780DA9"/>
    <w:rsid w:val="007813D1"/>
    <w:rsid w:val="007814A4"/>
    <w:rsid w:val="0078185C"/>
    <w:rsid w:val="00781989"/>
    <w:rsid w:val="007826A7"/>
    <w:rsid w:val="0078363C"/>
    <w:rsid w:val="007837DF"/>
    <w:rsid w:val="0078380F"/>
    <w:rsid w:val="00784046"/>
    <w:rsid w:val="007841AE"/>
    <w:rsid w:val="00784280"/>
    <w:rsid w:val="00784765"/>
    <w:rsid w:val="007847C7"/>
    <w:rsid w:val="00784905"/>
    <w:rsid w:val="00784B57"/>
    <w:rsid w:val="00784F52"/>
    <w:rsid w:val="00785153"/>
    <w:rsid w:val="007851E7"/>
    <w:rsid w:val="0078528F"/>
    <w:rsid w:val="0078540A"/>
    <w:rsid w:val="00785BCC"/>
    <w:rsid w:val="00785DA5"/>
    <w:rsid w:val="00785FE1"/>
    <w:rsid w:val="00786A12"/>
    <w:rsid w:val="00786C3F"/>
    <w:rsid w:val="007871F9"/>
    <w:rsid w:val="00787285"/>
    <w:rsid w:val="007872B6"/>
    <w:rsid w:val="007900F9"/>
    <w:rsid w:val="00790150"/>
    <w:rsid w:val="007901C0"/>
    <w:rsid w:val="007906CA"/>
    <w:rsid w:val="00790789"/>
    <w:rsid w:val="00790C05"/>
    <w:rsid w:val="00791893"/>
    <w:rsid w:val="00791902"/>
    <w:rsid w:val="00791966"/>
    <w:rsid w:val="007920FE"/>
    <w:rsid w:val="00793334"/>
    <w:rsid w:val="007936FE"/>
    <w:rsid w:val="00793B6C"/>
    <w:rsid w:val="00793B76"/>
    <w:rsid w:val="00793FEE"/>
    <w:rsid w:val="00795231"/>
    <w:rsid w:val="00795683"/>
    <w:rsid w:val="00795B95"/>
    <w:rsid w:val="00797B07"/>
    <w:rsid w:val="00797BB7"/>
    <w:rsid w:val="007A01B0"/>
    <w:rsid w:val="007A01D6"/>
    <w:rsid w:val="007A0903"/>
    <w:rsid w:val="007A0928"/>
    <w:rsid w:val="007A0CB9"/>
    <w:rsid w:val="007A1016"/>
    <w:rsid w:val="007A101E"/>
    <w:rsid w:val="007A1326"/>
    <w:rsid w:val="007A23A4"/>
    <w:rsid w:val="007A2523"/>
    <w:rsid w:val="007A2858"/>
    <w:rsid w:val="007A5C2C"/>
    <w:rsid w:val="007A5DA1"/>
    <w:rsid w:val="007A6091"/>
    <w:rsid w:val="007A70C5"/>
    <w:rsid w:val="007A7C12"/>
    <w:rsid w:val="007B0900"/>
    <w:rsid w:val="007B0D6F"/>
    <w:rsid w:val="007B12C8"/>
    <w:rsid w:val="007B19C8"/>
    <w:rsid w:val="007B1E96"/>
    <w:rsid w:val="007B1EF1"/>
    <w:rsid w:val="007B20A3"/>
    <w:rsid w:val="007B20F6"/>
    <w:rsid w:val="007B215E"/>
    <w:rsid w:val="007B2440"/>
    <w:rsid w:val="007B24A1"/>
    <w:rsid w:val="007B25A6"/>
    <w:rsid w:val="007B2D26"/>
    <w:rsid w:val="007B3447"/>
    <w:rsid w:val="007B3E4F"/>
    <w:rsid w:val="007B3F2F"/>
    <w:rsid w:val="007B40CB"/>
    <w:rsid w:val="007B44DA"/>
    <w:rsid w:val="007B4D94"/>
    <w:rsid w:val="007B5317"/>
    <w:rsid w:val="007B5483"/>
    <w:rsid w:val="007B54DE"/>
    <w:rsid w:val="007B5564"/>
    <w:rsid w:val="007B616B"/>
    <w:rsid w:val="007B6A60"/>
    <w:rsid w:val="007B6B4A"/>
    <w:rsid w:val="007B7149"/>
    <w:rsid w:val="007B722C"/>
    <w:rsid w:val="007B74BE"/>
    <w:rsid w:val="007B7EFC"/>
    <w:rsid w:val="007C0133"/>
    <w:rsid w:val="007C0BF5"/>
    <w:rsid w:val="007C0F03"/>
    <w:rsid w:val="007C2488"/>
    <w:rsid w:val="007C3F76"/>
    <w:rsid w:val="007C3FCA"/>
    <w:rsid w:val="007C4A93"/>
    <w:rsid w:val="007C4ADE"/>
    <w:rsid w:val="007C4BD0"/>
    <w:rsid w:val="007C4D04"/>
    <w:rsid w:val="007C53C0"/>
    <w:rsid w:val="007C5DD7"/>
    <w:rsid w:val="007C64EC"/>
    <w:rsid w:val="007C65FE"/>
    <w:rsid w:val="007C7016"/>
    <w:rsid w:val="007C7C38"/>
    <w:rsid w:val="007D012D"/>
    <w:rsid w:val="007D01EC"/>
    <w:rsid w:val="007D06E9"/>
    <w:rsid w:val="007D06EE"/>
    <w:rsid w:val="007D0D1B"/>
    <w:rsid w:val="007D170A"/>
    <w:rsid w:val="007D1BCC"/>
    <w:rsid w:val="007D21E9"/>
    <w:rsid w:val="007D22BA"/>
    <w:rsid w:val="007D270C"/>
    <w:rsid w:val="007D3919"/>
    <w:rsid w:val="007D3A2B"/>
    <w:rsid w:val="007D40E8"/>
    <w:rsid w:val="007D42E4"/>
    <w:rsid w:val="007D439C"/>
    <w:rsid w:val="007D49D8"/>
    <w:rsid w:val="007D50F6"/>
    <w:rsid w:val="007D512E"/>
    <w:rsid w:val="007D57E9"/>
    <w:rsid w:val="007D5F1E"/>
    <w:rsid w:val="007D621D"/>
    <w:rsid w:val="007D6473"/>
    <w:rsid w:val="007D679B"/>
    <w:rsid w:val="007D685B"/>
    <w:rsid w:val="007D6874"/>
    <w:rsid w:val="007D6EC7"/>
    <w:rsid w:val="007D6FFB"/>
    <w:rsid w:val="007D73D3"/>
    <w:rsid w:val="007D7580"/>
    <w:rsid w:val="007D78E3"/>
    <w:rsid w:val="007D7F8C"/>
    <w:rsid w:val="007E03F2"/>
    <w:rsid w:val="007E0441"/>
    <w:rsid w:val="007E07FA"/>
    <w:rsid w:val="007E0FB7"/>
    <w:rsid w:val="007E240B"/>
    <w:rsid w:val="007E2694"/>
    <w:rsid w:val="007E2C68"/>
    <w:rsid w:val="007E2FFB"/>
    <w:rsid w:val="007E32A5"/>
    <w:rsid w:val="007E35B6"/>
    <w:rsid w:val="007E37CA"/>
    <w:rsid w:val="007E39AE"/>
    <w:rsid w:val="007E4135"/>
    <w:rsid w:val="007E4146"/>
    <w:rsid w:val="007E4A4B"/>
    <w:rsid w:val="007E4D9E"/>
    <w:rsid w:val="007E5EDA"/>
    <w:rsid w:val="007E6489"/>
    <w:rsid w:val="007E64BC"/>
    <w:rsid w:val="007E68D9"/>
    <w:rsid w:val="007E69BF"/>
    <w:rsid w:val="007E6F24"/>
    <w:rsid w:val="007E710F"/>
    <w:rsid w:val="007E77FD"/>
    <w:rsid w:val="007E79CD"/>
    <w:rsid w:val="007E7C50"/>
    <w:rsid w:val="007F0031"/>
    <w:rsid w:val="007F00EA"/>
    <w:rsid w:val="007F032D"/>
    <w:rsid w:val="007F09D8"/>
    <w:rsid w:val="007F0D85"/>
    <w:rsid w:val="007F0E13"/>
    <w:rsid w:val="007F1378"/>
    <w:rsid w:val="007F1699"/>
    <w:rsid w:val="007F2297"/>
    <w:rsid w:val="007F2623"/>
    <w:rsid w:val="007F2C42"/>
    <w:rsid w:val="007F328D"/>
    <w:rsid w:val="007F4241"/>
    <w:rsid w:val="007F51A4"/>
    <w:rsid w:val="007F5387"/>
    <w:rsid w:val="007F55DD"/>
    <w:rsid w:val="007F5785"/>
    <w:rsid w:val="007F62F5"/>
    <w:rsid w:val="007F648F"/>
    <w:rsid w:val="007F723C"/>
    <w:rsid w:val="00800EDD"/>
    <w:rsid w:val="00801204"/>
    <w:rsid w:val="00801230"/>
    <w:rsid w:val="008019DD"/>
    <w:rsid w:val="00802D73"/>
    <w:rsid w:val="00803227"/>
    <w:rsid w:val="008036EE"/>
    <w:rsid w:val="00803C36"/>
    <w:rsid w:val="00803F10"/>
    <w:rsid w:val="0080434A"/>
    <w:rsid w:val="00804379"/>
    <w:rsid w:val="00804C04"/>
    <w:rsid w:val="00804FE1"/>
    <w:rsid w:val="008052D5"/>
    <w:rsid w:val="008054DF"/>
    <w:rsid w:val="00805569"/>
    <w:rsid w:val="00805716"/>
    <w:rsid w:val="00805B90"/>
    <w:rsid w:val="0081051E"/>
    <w:rsid w:val="008107A3"/>
    <w:rsid w:val="008108C3"/>
    <w:rsid w:val="00810E45"/>
    <w:rsid w:val="0081130A"/>
    <w:rsid w:val="00811AC4"/>
    <w:rsid w:val="0081380F"/>
    <w:rsid w:val="00813C0A"/>
    <w:rsid w:val="00813EC9"/>
    <w:rsid w:val="008146B7"/>
    <w:rsid w:val="008146CF"/>
    <w:rsid w:val="008148D8"/>
    <w:rsid w:val="008149DD"/>
    <w:rsid w:val="00814B92"/>
    <w:rsid w:val="00814D01"/>
    <w:rsid w:val="008150F4"/>
    <w:rsid w:val="00815C34"/>
    <w:rsid w:val="00816679"/>
    <w:rsid w:val="00816889"/>
    <w:rsid w:val="0081703D"/>
    <w:rsid w:val="00820276"/>
    <w:rsid w:val="00820429"/>
    <w:rsid w:val="008205AE"/>
    <w:rsid w:val="008205DF"/>
    <w:rsid w:val="008206DE"/>
    <w:rsid w:val="00820EAD"/>
    <w:rsid w:val="008211F8"/>
    <w:rsid w:val="0082175C"/>
    <w:rsid w:val="00821868"/>
    <w:rsid w:val="00821BB8"/>
    <w:rsid w:val="00821F88"/>
    <w:rsid w:val="0082327F"/>
    <w:rsid w:val="00823311"/>
    <w:rsid w:val="008240DC"/>
    <w:rsid w:val="008241E9"/>
    <w:rsid w:val="008247C0"/>
    <w:rsid w:val="00825466"/>
    <w:rsid w:val="0082553F"/>
    <w:rsid w:val="008258DE"/>
    <w:rsid w:val="00825C75"/>
    <w:rsid w:val="00825CAF"/>
    <w:rsid w:val="00825F01"/>
    <w:rsid w:val="0082640C"/>
    <w:rsid w:val="00826A42"/>
    <w:rsid w:val="00826F7A"/>
    <w:rsid w:val="008270A7"/>
    <w:rsid w:val="00827653"/>
    <w:rsid w:val="008279C5"/>
    <w:rsid w:val="00830386"/>
    <w:rsid w:val="008303D6"/>
    <w:rsid w:val="00830411"/>
    <w:rsid w:val="00830723"/>
    <w:rsid w:val="00830745"/>
    <w:rsid w:val="0083089C"/>
    <w:rsid w:val="00830EE4"/>
    <w:rsid w:val="00831111"/>
    <w:rsid w:val="0083148C"/>
    <w:rsid w:val="00831B58"/>
    <w:rsid w:val="00831E7C"/>
    <w:rsid w:val="00831EB7"/>
    <w:rsid w:val="00832063"/>
    <w:rsid w:val="00832224"/>
    <w:rsid w:val="00832415"/>
    <w:rsid w:val="0083276A"/>
    <w:rsid w:val="008338A0"/>
    <w:rsid w:val="00833CCC"/>
    <w:rsid w:val="0083498F"/>
    <w:rsid w:val="008349A2"/>
    <w:rsid w:val="00835910"/>
    <w:rsid w:val="008361BB"/>
    <w:rsid w:val="0083630F"/>
    <w:rsid w:val="0083664F"/>
    <w:rsid w:val="008369C1"/>
    <w:rsid w:val="00836BB9"/>
    <w:rsid w:val="00837647"/>
    <w:rsid w:val="008376A1"/>
    <w:rsid w:val="00837B9D"/>
    <w:rsid w:val="00837BFB"/>
    <w:rsid w:val="00840676"/>
    <w:rsid w:val="008410F0"/>
    <w:rsid w:val="00841569"/>
    <w:rsid w:val="00841655"/>
    <w:rsid w:val="008418AA"/>
    <w:rsid w:val="0084237F"/>
    <w:rsid w:val="008426CD"/>
    <w:rsid w:val="008428D3"/>
    <w:rsid w:val="00842E8F"/>
    <w:rsid w:val="00842EAC"/>
    <w:rsid w:val="00843002"/>
    <w:rsid w:val="008431CE"/>
    <w:rsid w:val="0084346A"/>
    <w:rsid w:val="00843545"/>
    <w:rsid w:val="00843D7F"/>
    <w:rsid w:val="00844513"/>
    <w:rsid w:val="00844A64"/>
    <w:rsid w:val="00844EB0"/>
    <w:rsid w:val="00845113"/>
    <w:rsid w:val="00845968"/>
    <w:rsid w:val="008466A4"/>
    <w:rsid w:val="00846FCD"/>
    <w:rsid w:val="00850A4F"/>
    <w:rsid w:val="00850CB2"/>
    <w:rsid w:val="0085145B"/>
    <w:rsid w:val="008516A5"/>
    <w:rsid w:val="00851733"/>
    <w:rsid w:val="00851777"/>
    <w:rsid w:val="00852120"/>
    <w:rsid w:val="008524C6"/>
    <w:rsid w:val="00852655"/>
    <w:rsid w:val="008545EB"/>
    <w:rsid w:val="00854758"/>
    <w:rsid w:val="00854EBA"/>
    <w:rsid w:val="00855634"/>
    <w:rsid w:val="00855750"/>
    <w:rsid w:val="008557A4"/>
    <w:rsid w:val="00855908"/>
    <w:rsid w:val="00855C87"/>
    <w:rsid w:val="00855D0A"/>
    <w:rsid w:val="0085622E"/>
    <w:rsid w:val="0085629F"/>
    <w:rsid w:val="00856418"/>
    <w:rsid w:val="008566E0"/>
    <w:rsid w:val="0085698E"/>
    <w:rsid w:val="0085729C"/>
    <w:rsid w:val="00857344"/>
    <w:rsid w:val="00857443"/>
    <w:rsid w:val="008574A8"/>
    <w:rsid w:val="00857710"/>
    <w:rsid w:val="00857A7E"/>
    <w:rsid w:val="00857C29"/>
    <w:rsid w:val="00860E96"/>
    <w:rsid w:val="008611EC"/>
    <w:rsid w:val="00861947"/>
    <w:rsid w:val="00861A2C"/>
    <w:rsid w:val="00861BED"/>
    <w:rsid w:val="00862884"/>
    <w:rsid w:val="00862A2C"/>
    <w:rsid w:val="00862CB9"/>
    <w:rsid w:val="00862E01"/>
    <w:rsid w:val="00862E4B"/>
    <w:rsid w:val="008636B6"/>
    <w:rsid w:val="0086385C"/>
    <w:rsid w:val="00863A01"/>
    <w:rsid w:val="00864F9A"/>
    <w:rsid w:val="008657A7"/>
    <w:rsid w:val="008661A5"/>
    <w:rsid w:val="008661B5"/>
    <w:rsid w:val="008663FF"/>
    <w:rsid w:val="00866AFF"/>
    <w:rsid w:val="00866C63"/>
    <w:rsid w:val="00867118"/>
    <w:rsid w:val="0086776F"/>
    <w:rsid w:val="00867A37"/>
    <w:rsid w:val="00867B9F"/>
    <w:rsid w:val="008701D4"/>
    <w:rsid w:val="00871208"/>
    <w:rsid w:val="00871324"/>
    <w:rsid w:val="00871623"/>
    <w:rsid w:val="0087191E"/>
    <w:rsid w:val="00872109"/>
    <w:rsid w:val="0087269F"/>
    <w:rsid w:val="00872BE1"/>
    <w:rsid w:val="008731EB"/>
    <w:rsid w:val="00873434"/>
    <w:rsid w:val="00873B52"/>
    <w:rsid w:val="00873D5B"/>
    <w:rsid w:val="008746F2"/>
    <w:rsid w:val="00874FBB"/>
    <w:rsid w:val="0087553F"/>
    <w:rsid w:val="00875560"/>
    <w:rsid w:val="008766D2"/>
    <w:rsid w:val="00876726"/>
    <w:rsid w:val="008767D3"/>
    <w:rsid w:val="00876C1F"/>
    <w:rsid w:val="0087748F"/>
    <w:rsid w:val="008802B7"/>
    <w:rsid w:val="008808BA"/>
    <w:rsid w:val="00880D0D"/>
    <w:rsid w:val="0088115C"/>
    <w:rsid w:val="00881613"/>
    <w:rsid w:val="00881870"/>
    <w:rsid w:val="008822CB"/>
    <w:rsid w:val="00882780"/>
    <w:rsid w:val="008829E6"/>
    <w:rsid w:val="00882D04"/>
    <w:rsid w:val="00883137"/>
    <w:rsid w:val="008832B2"/>
    <w:rsid w:val="0088330D"/>
    <w:rsid w:val="00883362"/>
    <w:rsid w:val="00883FFC"/>
    <w:rsid w:val="00885039"/>
    <w:rsid w:val="0088512C"/>
    <w:rsid w:val="00885526"/>
    <w:rsid w:val="00885723"/>
    <w:rsid w:val="00886279"/>
    <w:rsid w:val="00887690"/>
    <w:rsid w:val="008877C1"/>
    <w:rsid w:val="00887C95"/>
    <w:rsid w:val="00887CA4"/>
    <w:rsid w:val="00887D05"/>
    <w:rsid w:val="00890B03"/>
    <w:rsid w:val="008912BE"/>
    <w:rsid w:val="008917B9"/>
    <w:rsid w:val="00891949"/>
    <w:rsid w:val="00892237"/>
    <w:rsid w:val="00892D1B"/>
    <w:rsid w:val="00892E16"/>
    <w:rsid w:val="0089390F"/>
    <w:rsid w:val="00893CAB"/>
    <w:rsid w:val="0089423C"/>
    <w:rsid w:val="008944D1"/>
    <w:rsid w:val="008949C1"/>
    <w:rsid w:val="0089554A"/>
    <w:rsid w:val="008971B4"/>
    <w:rsid w:val="0089792F"/>
    <w:rsid w:val="008A03F5"/>
    <w:rsid w:val="008A0BE2"/>
    <w:rsid w:val="008A1266"/>
    <w:rsid w:val="008A374A"/>
    <w:rsid w:val="008A3C5D"/>
    <w:rsid w:val="008A416D"/>
    <w:rsid w:val="008A4C42"/>
    <w:rsid w:val="008A4D34"/>
    <w:rsid w:val="008A52EE"/>
    <w:rsid w:val="008A5942"/>
    <w:rsid w:val="008A5DBF"/>
    <w:rsid w:val="008A5ED8"/>
    <w:rsid w:val="008A6586"/>
    <w:rsid w:val="008A6B38"/>
    <w:rsid w:val="008A7341"/>
    <w:rsid w:val="008A75E3"/>
    <w:rsid w:val="008A7B7C"/>
    <w:rsid w:val="008B00F2"/>
    <w:rsid w:val="008B0873"/>
    <w:rsid w:val="008B097D"/>
    <w:rsid w:val="008B13CD"/>
    <w:rsid w:val="008B19D1"/>
    <w:rsid w:val="008B1DEB"/>
    <w:rsid w:val="008B1E15"/>
    <w:rsid w:val="008B2160"/>
    <w:rsid w:val="008B2BF0"/>
    <w:rsid w:val="008B3182"/>
    <w:rsid w:val="008B323F"/>
    <w:rsid w:val="008B3A8D"/>
    <w:rsid w:val="008B409F"/>
    <w:rsid w:val="008B475A"/>
    <w:rsid w:val="008B4B6E"/>
    <w:rsid w:val="008B4B84"/>
    <w:rsid w:val="008B4F11"/>
    <w:rsid w:val="008B4F65"/>
    <w:rsid w:val="008B54F3"/>
    <w:rsid w:val="008B6080"/>
    <w:rsid w:val="008B614A"/>
    <w:rsid w:val="008B66F4"/>
    <w:rsid w:val="008B6CA0"/>
    <w:rsid w:val="008B6F79"/>
    <w:rsid w:val="008B731B"/>
    <w:rsid w:val="008C092F"/>
    <w:rsid w:val="008C1289"/>
    <w:rsid w:val="008C1534"/>
    <w:rsid w:val="008C17A9"/>
    <w:rsid w:val="008C1AD5"/>
    <w:rsid w:val="008C1C03"/>
    <w:rsid w:val="008C2416"/>
    <w:rsid w:val="008C2DE1"/>
    <w:rsid w:val="008C33A8"/>
    <w:rsid w:val="008C3778"/>
    <w:rsid w:val="008C416C"/>
    <w:rsid w:val="008C577D"/>
    <w:rsid w:val="008C5829"/>
    <w:rsid w:val="008C5D6B"/>
    <w:rsid w:val="008C5D76"/>
    <w:rsid w:val="008C600F"/>
    <w:rsid w:val="008C636C"/>
    <w:rsid w:val="008C6562"/>
    <w:rsid w:val="008C67EA"/>
    <w:rsid w:val="008C6905"/>
    <w:rsid w:val="008C6A3E"/>
    <w:rsid w:val="008C6E59"/>
    <w:rsid w:val="008C6E8A"/>
    <w:rsid w:val="008C7032"/>
    <w:rsid w:val="008C765B"/>
    <w:rsid w:val="008C765C"/>
    <w:rsid w:val="008C7A4F"/>
    <w:rsid w:val="008C7F35"/>
    <w:rsid w:val="008D00CD"/>
    <w:rsid w:val="008D0AE4"/>
    <w:rsid w:val="008D16D7"/>
    <w:rsid w:val="008D179A"/>
    <w:rsid w:val="008D1A16"/>
    <w:rsid w:val="008D1E3B"/>
    <w:rsid w:val="008D2274"/>
    <w:rsid w:val="008D2CF0"/>
    <w:rsid w:val="008D427B"/>
    <w:rsid w:val="008D43E0"/>
    <w:rsid w:val="008D4EC1"/>
    <w:rsid w:val="008D4EFD"/>
    <w:rsid w:val="008D52BC"/>
    <w:rsid w:val="008D582E"/>
    <w:rsid w:val="008D5955"/>
    <w:rsid w:val="008D5C93"/>
    <w:rsid w:val="008D653E"/>
    <w:rsid w:val="008D6CB8"/>
    <w:rsid w:val="008D7673"/>
    <w:rsid w:val="008D7944"/>
    <w:rsid w:val="008E0026"/>
    <w:rsid w:val="008E02A4"/>
    <w:rsid w:val="008E08B5"/>
    <w:rsid w:val="008E0E0B"/>
    <w:rsid w:val="008E1256"/>
    <w:rsid w:val="008E12F3"/>
    <w:rsid w:val="008E13FA"/>
    <w:rsid w:val="008E185F"/>
    <w:rsid w:val="008E1DF1"/>
    <w:rsid w:val="008E24CD"/>
    <w:rsid w:val="008E29CC"/>
    <w:rsid w:val="008E2C35"/>
    <w:rsid w:val="008E2EC6"/>
    <w:rsid w:val="008E329F"/>
    <w:rsid w:val="008E3430"/>
    <w:rsid w:val="008E36F2"/>
    <w:rsid w:val="008E3AAF"/>
    <w:rsid w:val="008E3F9C"/>
    <w:rsid w:val="008E4260"/>
    <w:rsid w:val="008E47D3"/>
    <w:rsid w:val="008E4860"/>
    <w:rsid w:val="008E48DF"/>
    <w:rsid w:val="008E521C"/>
    <w:rsid w:val="008E58C4"/>
    <w:rsid w:val="008E58ED"/>
    <w:rsid w:val="008E6887"/>
    <w:rsid w:val="008E6A29"/>
    <w:rsid w:val="008E6CD0"/>
    <w:rsid w:val="008E6E3E"/>
    <w:rsid w:val="008E75BE"/>
    <w:rsid w:val="008E7768"/>
    <w:rsid w:val="008E778C"/>
    <w:rsid w:val="008E7937"/>
    <w:rsid w:val="008F0167"/>
    <w:rsid w:val="008F0724"/>
    <w:rsid w:val="008F09A5"/>
    <w:rsid w:val="008F09C6"/>
    <w:rsid w:val="008F1256"/>
    <w:rsid w:val="008F1BFF"/>
    <w:rsid w:val="008F1E3B"/>
    <w:rsid w:val="008F1F79"/>
    <w:rsid w:val="008F1F92"/>
    <w:rsid w:val="008F338C"/>
    <w:rsid w:val="008F3417"/>
    <w:rsid w:val="008F388D"/>
    <w:rsid w:val="008F39D1"/>
    <w:rsid w:val="008F3A18"/>
    <w:rsid w:val="008F3F05"/>
    <w:rsid w:val="008F4181"/>
    <w:rsid w:val="008F5565"/>
    <w:rsid w:val="008F5570"/>
    <w:rsid w:val="008F5D7E"/>
    <w:rsid w:val="008F60CF"/>
    <w:rsid w:val="008F623D"/>
    <w:rsid w:val="008F6B67"/>
    <w:rsid w:val="008F7073"/>
    <w:rsid w:val="008F70EC"/>
    <w:rsid w:val="008F7819"/>
    <w:rsid w:val="00900167"/>
    <w:rsid w:val="009002BB"/>
    <w:rsid w:val="0090118F"/>
    <w:rsid w:val="00901B29"/>
    <w:rsid w:val="00901D68"/>
    <w:rsid w:val="00901DAF"/>
    <w:rsid w:val="00901EA2"/>
    <w:rsid w:val="00902342"/>
    <w:rsid w:val="009032FE"/>
    <w:rsid w:val="00903499"/>
    <w:rsid w:val="009038DE"/>
    <w:rsid w:val="00903A17"/>
    <w:rsid w:val="00903C38"/>
    <w:rsid w:val="00904585"/>
    <w:rsid w:val="00905BE7"/>
    <w:rsid w:val="00905EF6"/>
    <w:rsid w:val="0090628B"/>
    <w:rsid w:val="00906F91"/>
    <w:rsid w:val="009070E6"/>
    <w:rsid w:val="009072A0"/>
    <w:rsid w:val="009073E0"/>
    <w:rsid w:val="0091095F"/>
    <w:rsid w:val="00911E79"/>
    <w:rsid w:val="0091202D"/>
    <w:rsid w:val="00912F9A"/>
    <w:rsid w:val="009137C8"/>
    <w:rsid w:val="00914C95"/>
    <w:rsid w:val="00914EED"/>
    <w:rsid w:val="0091513A"/>
    <w:rsid w:val="00916707"/>
    <w:rsid w:val="009167BC"/>
    <w:rsid w:val="00917F7F"/>
    <w:rsid w:val="009207EA"/>
    <w:rsid w:val="0092084B"/>
    <w:rsid w:val="00920BD6"/>
    <w:rsid w:val="00920FCE"/>
    <w:rsid w:val="00922AFE"/>
    <w:rsid w:val="00923C41"/>
    <w:rsid w:val="0092460C"/>
    <w:rsid w:val="009246DD"/>
    <w:rsid w:val="00924F23"/>
    <w:rsid w:val="00925481"/>
    <w:rsid w:val="00925C37"/>
    <w:rsid w:val="00926849"/>
    <w:rsid w:val="00926A2E"/>
    <w:rsid w:val="00926AA2"/>
    <w:rsid w:val="009278A6"/>
    <w:rsid w:val="00927D78"/>
    <w:rsid w:val="00931160"/>
    <w:rsid w:val="00931A72"/>
    <w:rsid w:val="0093256A"/>
    <w:rsid w:val="00932A09"/>
    <w:rsid w:val="00932F37"/>
    <w:rsid w:val="00933384"/>
    <w:rsid w:val="00933789"/>
    <w:rsid w:val="00933D10"/>
    <w:rsid w:val="00933EC0"/>
    <w:rsid w:val="009340EC"/>
    <w:rsid w:val="0093427F"/>
    <w:rsid w:val="0093510C"/>
    <w:rsid w:val="00935EC0"/>
    <w:rsid w:val="0093689C"/>
    <w:rsid w:val="00936A62"/>
    <w:rsid w:val="00936B75"/>
    <w:rsid w:val="00936EF4"/>
    <w:rsid w:val="00937D08"/>
    <w:rsid w:val="009402D5"/>
    <w:rsid w:val="00940B01"/>
    <w:rsid w:val="00941B21"/>
    <w:rsid w:val="00941DA4"/>
    <w:rsid w:val="00941EB4"/>
    <w:rsid w:val="009421CF"/>
    <w:rsid w:val="00942841"/>
    <w:rsid w:val="00942A83"/>
    <w:rsid w:val="00942FAB"/>
    <w:rsid w:val="00943010"/>
    <w:rsid w:val="0094369B"/>
    <w:rsid w:val="00943902"/>
    <w:rsid w:val="009439B1"/>
    <w:rsid w:val="00943A4D"/>
    <w:rsid w:val="00943EBC"/>
    <w:rsid w:val="00944997"/>
    <w:rsid w:val="00945487"/>
    <w:rsid w:val="009458C4"/>
    <w:rsid w:val="00945D29"/>
    <w:rsid w:val="0094706C"/>
    <w:rsid w:val="009471DA"/>
    <w:rsid w:val="00947560"/>
    <w:rsid w:val="009479CA"/>
    <w:rsid w:val="00947C93"/>
    <w:rsid w:val="00947D95"/>
    <w:rsid w:val="00950807"/>
    <w:rsid w:val="00950C75"/>
    <w:rsid w:val="00950D7E"/>
    <w:rsid w:val="009510D1"/>
    <w:rsid w:val="009511C4"/>
    <w:rsid w:val="0095194C"/>
    <w:rsid w:val="00951D96"/>
    <w:rsid w:val="00951FA7"/>
    <w:rsid w:val="0095201E"/>
    <w:rsid w:val="0095263D"/>
    <w:rsid w:val="00952C45"/>
    <w:rsid w:val="00953638"/>
    <w:rsid w:val="009541E6"/>
    <w:rsid w:val="00954267"/>
    <w:rsid w:val="00954CF0"/>
    <w:rsid w:val="00954ED1"/>
    <w:rsid w:val="0095552B"/>
    <w:rsid w:val="00955539"/>
    <w:rsid w:val="00955744"/>
    <w:rsid w:val="009557CD"/>
    <w:rsid w:val="00955BA7"/>
    <w:rsid w:val="009563E2"/>
    <w:rsid w:val="0095673D"/>
    <w:rsid w:val="009567EC"/>
    <w:rsid w:val="00956E5C"/>
    <w:rsid w:val="009571DB"/>
    <w:rsid w:val="00957328"/>
    <w:rsid w:val="009574C8"/>
    <w:rsid w:val="009574DD"/>
    <w:rsid w:val="00957C4B"/>
    <w:rsid w:val="00960E0B"/>
    <w:rsid w:val="009617FB"/>
    <w:rsid w:val="009629D0"/>
    <w:rsid w:val="009629FA"/>
    <w:rsid w:val="00962C21"/>
    <w:rsid w:val="00962E33"/>
    <w:rsid w:val="00963E3E"/>
    <w:rsid w:val="00963ED8"/>
    <w:rsid w:val="00963F57"/>
    <w:rsid w:val="00963F79"/>
    <w:rsid w:val="00964B19"/>
    <w:rsid w:val="00964CD1"/>
    <w:rsid w:val="00965422"/>
    <w:rsid w:val="00965611"/>
    <w:rsid w:val="00965AC0"/>
    <w:rsid w:val="009667C4"/>
    <w:rsid w:val="00966C08"/>
    <w:rsid w:val="00967585"/>
    <w:rsid w:val="00967D01"/>
    <w:rsid w:val="00967ED4"/>
    <w:rsid w:val="0097022C"/>
    <w:rsid w:val="0097028A"/>
    <w:rsid w:val="0097050A"/>
    <w:rsid w:val="00970AD8"/>
    <w:rsid w:val="00970C14"/>
    <w:rsid w:val="00970FB4"/>
    <w:rsid w:val="009714E6"/>
    <w:rsid w:val="00971550"/>
    <w:rsid w:val="009718AC"/>
    <w:rsid w:val="009718F4"/>
    <w:rsid w:val="009718F5"/>
    <w:rsid w:val="009718FE"/>
    <w:rsid w:val="009722A5"/>
    <w:rsid w:val="00972A74"/>
    <w:rsid w:val="0097355F"/>
    <w:rsid w:val="00973B26"/>
    <w:rsid w:val="009750F5"/>
    <w:rsid w:val="00975532"/>
    <w:rsid w:val="0097593C"/>
    <w:rsid w:val="00975ACB"/>
    <w:rsid w:val="00975BB6"/>
    <w:rsid w:val="00975DFA"/>
    <w:rsid w:val="00976D5B"/>
    <w:rsid w:val="0097725B"/>
    <w:rsid w:val="009772EA"/>
    <w:rsid w:val="0097776E"/>
    <w:rsid w:val="00980B9C"/>
    <w:rsid w:val="00981121"/>
    <w:rsid w:val="0098138B"/>
    <w:rsid w:val="00981431"/>
    <w:rsid w:val="0098153D"/>
    <w:rsid w:val="00981592"/>
    <w:rsid w:val="00982556"/>
    <w:rsid w:val="00983257"/>
    <w:rsid w:val="009836D4"/>
    <w:rsid w:val="0098481B"/>
    <w:rsid w:val="00985229"/>
    <w:rsid w:val="00985239"/>
    <w:rsid w:val="009856D7"/>
    <w:rsid w:val="0098578B"/>
    <w:rsid w:val="00985D4B"/>
    <w:rsid w:val="0098632B"/>
    <w:rsid w:val="0098714D"/>
    <w:rsid w:val="0098725F"/>
    <w:rsid w:val="0098759F"/>
    <w:rsid w:val="009875B7"/>
    <w:rsid w:val="0098785E"/>
    <w:rsid w:val="00987928"/>
    <w:rsid w:val="00987AE9"/>
    <w:rsid w:val="0099001E"/>
    <w:rsid w:val="00990498"/>
    <w:rsid w:val="0099049A"/>
    <w:rsid w:val="00990950"/>
    <w:rsid w:val="009909AD"/>
    <w:rsid w:val="009909C8"/>
    <w:rsid w:val="009915D9"/>
    <w:rsid w:val="009919F4"/>
    <w:rsid w:val="00991A7D"/>
    <w:rsid w:val="00992700"/>
    <w:rsid w:val="009928DA"/>
    <w:rsid w:val="00992947"/>
    <w:rsid w:val="00992B0E"/>
    <w:rsid w:val="00992CE9"/>
    <w:rsid w:val="009930EA"/>
    <w:rsid w:val="00993253"/>
    <w:rsid w:val="0099361B"/>
    <w:rsid w:val="00993640"/>
    <w:rsid w:val="00993847"/>
    <w:rsid w:val="00994576"/>
    <w:rsid w:val="009946DF"/>
    <w:rsid w:val="00996B0C"/>
    <w:rsid w:val="00996BB5"/>
    <w:rsid w:val="009973CE"/>
    <w:rsid w:val="009976A7"/>
    <w:rsid w:val="00997B76"/>
    <w:rsid w:val="00997C18"/>
    <w:rsid w:val="00997C66"/>
    <w:rsid w:val="009A109A"/>
    <w:rsid w:val="009A27E0"/>
    <w:rsid w:val="009A298D"/>
    <w:rsid w:val="009A33B0"/>
    <w:rsid w:val="009A392D"/>
    <w:rsid w:val="009A4461"/>
    <w:rsid w:val="009A49DE"/>
    <w:rsid w:val="009A4AF1"/>
    <w:rsid w:val="009A4D00"/>
    <w:rsid w:val="009A4D68"/>
    <w:rsid w:val="009A5317"/>
    <w:rsid w:val="009A5B74"/>
    <w:rsid w:val="009A6077"/>
    <w:rsid w:val="009A61E4"/>
    <w:rsid w:val="009A64B6"/>
    <w:rsid w:val="009A6FAF"/>
    <w:rsid w:val="009A7132"/>
    <w:rsid w:val="009A7527"/>
    <w:rsid w:val="009A7C46"/>
    <w:rsid w:val="009B002C"/>
    <w:rsid w:val="009B020F"/>
    <w:rsid w:val="009B06E3"/>
    <w:rsid w:val="009B083C"/>
    <w:rsid w:val="009B0909"/>
    <w:rsid w:val="009B1647"/>
    <w:rsid w:val="009B19EE"/>
    <w:rsid w:val="009B1E9A"/>
    <w:rsid w:val="009B2D00"/>
    <w:rsid w:val="009B31F3"/>
    <w:rsid w:val="009B3BF0"/>
    <w:rsid w:val="009B42F3"/>
    <w:rsid w:val="009B5FED"/>
    <w:rsid w:val="009B66D1"/>
    <w:rsid w:val="009B6D8C"/>
    <w:rsid w:val="009B6E33"/>
    <w:rsid w:val="009B6FD4"/>
    <w:rsid w:val="009B6FD6"/>
    <w:rsid w:val="009B7125"/>
    <w:rsid w:val="009B7248"/>
    <w:rsid w:val="009B7496"/>
    <w:rsid w:val="009B7A93"/>
    <w:rsid w:val="009C01C4"/>
    <w:rsid w:val="009C0B4B"/>
    <w:rsid w:val="009C0C6E"/>
    <w:rsid w:val="009C10BF"/>
    <w:rsid w:val="009C1328"/>
    <w:rsid w:val="009C1B11"/>
    <w:rsid w:val="009C28D8"/>
    <w:rsid w:val="009C29D8"/>
    <w:rsid w:val="009C37C4"/>
    <w:rsid w:val="009C3846"/>
    <w:rsid w:val="009C3906"/>
    <w:rsid w:val="009C3DD1"/>
    <w:rsid w:val="009C4979"/>
    <w:rsid w:val="009C5771"/>
    <w:rsid w:val="009C5990"/>
    <w:rsid w:val="009C62DA"/>
    <w:rsid w:val="009D034B"/>
    <w:rsid w:val="009D0AEA"/>
    <w:rsid w:val="009D0C99"/>
    <w:rsid w:val="009D0E0A"/>
    <w:rsid w:val="009D1FD5"/>
    <w:rsid w:val="009D1FE4"/>
    <w:rsid w:val="009D223F"/>
    <w:rsid w:val="009D2CDF"/>
    <w:rsid w:val="009D381F"/>
    <w:rsid w:val="009D4482"/>
    <w:rsid w:val="009D471D"/>
    <w:rsid w:val="009D4E7A"/>
    <w:rsid w:val="009D50A8"/>
    <w:rsid w:val="009D50E5"/>
    <w:rsid w:val="009D526F"/>
    <w:rsid w:val="009D5720"/>
    <w:rsid w:val="009D59EE"/>
    <w:rsid w:val="009D647C"/>
    <w:rsid w:val="009D66CC"/>
    <w:rsid w:val="009D6AA7"/>
    <w:rsid w:val="009D6CFA"/>
    <w:rsid w:val="009D6EF0"/>
    <w:rsid w:val="009D748A"/>
    <w:rsid w:val="009D7727"/>
    <w:rsid w:val="009D7CEE"/>
    <w:rsid w:val="009E03F7"/>
    <w:rsid w:val="009E193C"/>
    <w:rsid w:val="009E22D5"/>
    <w:rsid w:val="009E230B"/>
    <w:rsid w:val="009E28AD"/>
    <w:rsid w:val="009E29F8"/>
    <w:rsid w:val="009E2B8E"/>
    <w:rsid w:val="009E2FE5"/>
    <w:rsid w:val="009E4864"/>
    <w:rsid w:val="009E4E9E"/>
    <w:rsid w:val="009E500D"/>
    <w:rsid w:val="009E5166"/>
    <w:rsid w:val="009E52FE"/>
    <w:rsid w:val="009E575B"/>
    <w:rsid w:val="009E5E0D"/>
    <w:rsid w:val="009E697D"/>
    <w:rsid w:val="009E768A"/>
    <w:rsid w:val="009E7861"/>
    <w:rsid w:val="009F0439"/>
    <w:rsid w:val="009F04DE"/>
    <w:rsid w:val="009F097F"/>
    <w:rsid w:val="009F0A2D"/>
    <w:rsid w:val="009F0BCE"/>
    <w:rsid w:val="009F0EFF"/>
    <w:rsid w:val="009F1150"/>
    <w:rsid w:val="009F12F1"/>
    <w:rsid w:val="009F1DA2"/>
    <w:rsid w:val="009F2234"/>
    <w:rsid w:val="009F264C"/>
    <w:rsid w:val="009F27CA"/>
    <w:rsid w:val="009F2944"/>
    <w:rsid w:val="009F2AE9"/>
    <w:rsid w:val="009F2EDD"/>
    <w:rsid w:val="009F3C0B"/>
    <w:rsid w:val="009F418B"/>
    <w:rsid w:val="009F42DB"/>
    <w:rsid w:val="009F5112"/>
    <w:rsid w:val="009F708E"/>
    <w:rsid w:val="009F7689"/>
    <w:rsid w:val="009F7F98"/>
    <w:rsid w:val="00A000A0"/>
    <w:rsid w:val="00A014A5"/>
    <w:rsid w:val="00A01C5E"/>
    <w:rsid w:val="00A01D57"/>
    <w:rsid w:val="00A01F17"/>
    <w:rsid w:val="00A01FA9"/>
    <w:rsid w:val="00A027B5"/>
    <w:rsid w:val="00A027F9"/>
    <w:rsid w:val="00A029E2"/>
    <w:rsid w:val="00A02D4E"/>
    <w:rsid w:val="00A02E4E"/>
    <w:rsid w:val="00A03556"/>
    <w:rsid w:val="00A04075"/>
    <w:rsid w:val="00A04CBB"/>
    <w:rsid w:val="00A04FB8"/>
    <w:rsid w:val="00A054DE"/>
    <w:rsid w:val="00A05CDB"/>
    <w:rsid w:val="00A06196"/>
    <w:rsid w:val="00A0646E"/>
    <w:rsid w:val="00A06D9D"/>
    <w:rsid w:val="00A109F2"/>
    <w:rsid w:val="00A10BBF"/>
    <w:rsid w:val="00A10E20"/>
    <w:rsid w:val="00A114C2"/>
    <w:rsid w:val="00A11510"/>
    <w:rsid w:val="00A121FD"/>
    <w:rsid w:val="00A12355"/>
    <w:rsid w:val="00A1326E"/>
    <w:rsid w:val="00A132B2"/>
    <w:rsid w:val="00A134E8"/>
    <w:rsid w:val="00A146CA"/>
    <w:rsid w:val="00A14AD7"/>
    <w:rsid w:val="00A15E1F"/>
    <w:rsid w:val="00A161F5"/>
    <w:rsid w:val="00A168AC"/>
    <w:rsid w:val="00A16C6D"/>
    <w:rsid w:val="00A16CB5"/>
    <w:rsid w:val="00A16DC9"/>
    <w:rsid w:val="00A17747"/>
    <w:rsid w:val="00A1785A"/>
    <w:rsid w:val="00A17A9F"/>
    <w:rsid w:val="00A17DF9"/>
    <w:rsid w:val="00A20148"/>
    <w:rsid w:val="00A2047F"/>
    <w:rsid w:val="00A208CB"/>
    <w:rsid w:val="00A20A9E"/>
    <w:rsid w:val="00A20B80"/>
    <w:rsid w:val="00A213B5"/>
    <w:rsid w:val="00A21A45"/>
    <w:rsid w:val="00A22287"/>
    <w:rsid w:val="00A22A73"/>
    <w:rsid w:val="00A22B71"/>
    <w:rsid w:val="00A22F62"/>
    <w:rsid w:val="00A23109"/>
    <w:rsid w:val="00A23CAA"/>
    <w:rsid w:val="00A24369"/>
    <w:rsid w:val="00A244DE"/>
    <w:rsid w:val="00A2466A"/>
    <w:rsid w:val="00A2496B"/>
    <w:rsid w:val="00A25087"/>
    <w:rsid w:val="00A25232"/>
    <w:rsid w:val="00A255BF"/>
    <w:rsid w:val="00A25D82"/>
    <w:rsid w:val="00A25EF9"/>
    <w:rsid w:val="00A26238"/>
    <w:rsid w:val="00A26A3D"/>
    <w:rsid w:val="00A271FA"/>
    <w:rsid w:val="00A274E9"/>
    <w:rsid w:val="00A27739"/>
    <w:rsid w:val="00A279D6"/>
    <w:rsid w:val="00A30FC0"/>
    <w:rsid w:val="00A313D5"/>
    <w:rsid w:val="00A31CFB"/>
    <w:rsid w:val="00A31DAA"/>
    <w:rsid w:val="00A3232B"/>
    <w:rsid w:val="00A331FC"/>
    <w:rsid w:val="00A3354F"/>
    <w:rsid w:val="00A338EA"/>
    <w:rsid w:val="00A33988"/>
    <w:rsid w:val="00A33CD1"/>
    <w:rsid w:val="00A34815"/>
    <w:rsid w:val="00A3484D"/>
    <w:rsid w:val="00A3506D"/>
    <w:rsid w:val="00A355F9"/>
    <w:rsid w:val="00A3610C"/>
    <w:rsid w:val="00A36829"/>
    <w:rsid w:val="00A36ABE"/>
    <w:rsid w:val="00A40562"/>
    <w:rsid w:val="00A4061A"/>
    <w:rsid w:val="00A407BC"/>
    <w:rsid w:val="00A40945"/>
    <w:rsid w:val="00A40EB8"/>
    <w:rsid w:val="00A40FDE"/>
    <w:rsid w:val="00A414DE"/>
    <w:rsid w:val="00A41B03"/>
    <w:rsid w:val="00A4285E"/>
    <w:rsid w:val="00A42881"/>
    <w:rsid w:val="00A42E2F"/>
    <w:rsid w:val="00A42E83"/>
    <w:rsid w:val="00A43BB0"/>
    <w:rsid w:val="00A43F4C"/>
    <w:rsid w:val="00A4423D"/>
    <w:rsid w:val="00A449C8"/>
    <w:rsid w:val="00A45301"/>
    <w:rsid w:val="00A45853"/>
    <w:rsid w:val="00A458D5"/>
    <w:rsid w:val="00A46CBC"/>
    <w:rsid w:val="00A46F38"/>
    <w:rsid w:val="00A504CB"/>
    <w:rsid w:val="00A50E77"/>
    <w:rsid w:val="00A51106"/>
    <w:rsid w:val="00A511F5"/>
    <w:rsid w:val="00A51ABC"/>
    <w:rsid w:val="00A51E17"/>
    <w:rsid w:val="00A5222A"/>
    <w:rsid w:val="00A5238F"/>
    <w:rsid w:val="00A52EE0"/>
    <w:rsid w:val="00A54249"/>
    <w:rsid w:val="00A548A4"/>
    <w:rsid w:val="00A54B38"/>
    <w:rsid w:val="00A54CF6"/>
    <w:rsid w:val="00A552F1"/>
    <w:rsid w:val="00A554E0"/>
    <w:rsid w:val="00A5599A"/>
    <w:rsid w:val="00A55DC5"/>
    <w:rsid w:val="00A5694E"/>
    <w:rsid w:val="00A56A86"/>
    <w:rsid w:val="00A57162"/>
    <w:rsid w:val="00A5721A"/>
    <w:rsid w:val="00A57DA1"/>
    <w:rsid w:val="00A57EC2"/>
    <w:rsid w:val="00A6038F"/>
    <w:rsid w:val="00A609FF"/>
    <w:rsid w:val="00A61332"/>
    <w:rsid w:val="00A619FB"/>
    <w:rsid w:val="00A621DE"/>
    <w:rsid w:val="00A622A0"/>
    <w:rsid w:val="00A62479"/>
    <w:rsid w:val="00A63204"/>
    <w:rsid w:val="00A634CD"/>
    <w:rsid w:val="00A6440E"/>
    <w:rsid w:val="00A648D9"/>
    <w:rsid w:val="00A64BB4"/>
    <w:rsid w:val="00A64D4E"/>
    <w:rsid w:val="00A64DDA"/>
    <w:rsid w:val="00A653B6"/>
    <w:rsid w:val="00A65685"/>
    <w:rsid w:val="00A65779"/>
    <w:rsid w:val="00A657ED"/>
    <w:rsid w:val="00A65C17"/>
    <w:rsid w:val="00A6743C"/>
    <w:rsid w:val="00A70E8C"/>
    <w:rsid w:val="00A70FFB"/>
    <w:rsid w:val="00A713C8"/>
    <w:rsid w:val="00A72D28"/>
    <w:rsid w:val="00A73AED"/>
    <w:rsid w:val="00A74330"/>
    <w:rsid w:val="00A747F3"/>
    <w:rsid w:val="00A74C0B"/>
    <w:rsid w:val="00A74C1A"/>
    <w:rsid w:val="00A759E0"/>
    <w:rsid w:val="00A7605D"/>
    <w:rsid w:val="00A76459"/>
    <w:rsid w:val="00A765D1"/>
    <w:rsid w:val="00A7718D"/>
    <w:rsid w:val="00A80015"/>
    <w:rsid w:val="00A81191"/>
    <w:rsid w:val="00A81358"/>
    <w:rsid w:val="00A818AB"/>
    <w:rsid w:val="00A81ADC"/>
    <w:rsid w:val="00A82347"/>
    <w:rsid w:val="00A82596"/>
    <w:rsid w:val="00A82DCB"/>
    <w:rsid w:val="00A8337F"/>
    <w:rsid w:val="00A833BC"/>
    <w:rsid w:val="00A8345A"/>
    <w:rsid w:val="00A834B0"/>
    <w:rsid w:val="00A83824"/>
    <w:rsid w:val="00A842A7"/>
    <w:rsid w:val="00A84BC0"/>
    <w:rsid w:val="00A84CA2"/>
    <w:rsid w:val="00A84CE1"/>
    <w:rsid w:val="00A84E0D"/>
    <w:rsid w:val="00A85750"/>
    <w:rsid w:val="00A85BA8"/>
    <w:rsid w:val="00A8693E"/>
    <w:rsid w:val="00A869B1"/>
    <w:rsid w:val="00A86E24"/>
    <w:rsid w:val="00A8732A"/>
    <w:rsid w:val="00A878EA"/>
    <w:rsid w:val="00A87E6A"/>
    <w:rsid w:val="00A901ED"/>
    <w:rsid w:val="00A90212"/>
    <w:rsid w:val="00A90A96"/>
    <w:rsid w:val="00A90CA4"/>
    <w:rsid w:val="00A90EAA"/>
    <w:rsid w:val="00A9103F"/>
    <w:rsid w:val="00A911AE"/>
    <w:rsid w:val="00A913CC"/>
    <w:rsid w:val="00A9150D"/>
    <w:rsid w:val="00A91BC5"/>
    <w:rsid w:val="00A92014"/>
    <w:rsid w:val="00A92C13"/>
    <w:rsid w:val="00A933F7"/>
    <w:rsid w:val="00A9343E"/>
    <w:rsid w:val="00A94245"/>
    <w:rsid w:val="00A94508"/>
    <w:rsid w:val="00A94A47"/>
    <w:rsid w:val="00A94B10"/>
    <w:rsid w:val="00A94C2B"/>
    <w:rsid w:val="00A9502F"/>
    <w:rsid w:val="00A951D9"/>
    <w:rsid w:val="00A9521E"/>
    <w:rsid w:val="00A95256"/>
    <w:rsid w:val="00A9547C"/>
    <w:rsid w:val="00A957F1"/>
    <w:rsid w:val="00A95831"/>
    <w:rsid w:val="00A958D4"/>
    <w:rsid w:val="00A95CDC"/>
    <w:rsid w:val="00A963C4"/>
    <w:rsid w:val="00A97410"/>
    <w:rsid w:val="00A975E8"/>
    <w:rsid w:val="00A976A6"/>
    <w:rsid w:val="00A9778D"/>
    <w:rsid w:val="00A97953"/>
    <w:rsid w:val="00A9796F"/>
    <w:rsid w:val="00AA1165"/>
    <w:rsid w:val="00AA1371"/>
    <w:rsid w:val="00AA1560"/>
    <w:rsid w:val="00AA1671"/>
    <w:rsid w:val="00AA1F5A"/>
    <w:rsid w:val="00AA2294"/>
    <w:rsid w:val="00AA26CB"/>
    <w:rsid w:val="00AA2788"/>
    <w:rsid w:val="00AA2A28"/>
    <w:rsid w:val="00AA2E77"/>
    <w:rsid w:val="00AA3C85"/>
    <w:rsid w:val="00AA4067"/>
    <w:rsid w:val="00AA4120"/>
    <w:rsid w:val="00AA4506"/>
    <w:rsid w:val="00AA49A2"/>
    <w:rsid w:val="00AA50EC"/>
    <w:rsid w:val="00AA5268"/>
    <w:rsid w:val="00AA587E"/>
    <w:rsid w:val="00AA74AC"/>
    <w:rsid w:val="00AA767C"/>
    <w:rsid w:val="00AA769B"/>
    <w:rsid w:val="00AA779A"/>
    <w:rsid w:val="00AA79D8"/>
    <w:rsid w:val="00AA7A0C"/>
    <w:rsid w:val="00AA7D7F"/>
    <w:rsid w:val="00AA7EDD"/>
    <w:rsid w:val="00AB0195"/>
    <w:rsid w:val="00AB0B23"/>
    <w:rsid w:val="00AB13EC"/>
    <w:rsid w:val="00AB149A"/>
    <w:rsid w:val="00AB1DDF"/>
    <w:rsid w:val="00AB20C3"/>
    <w:rsid w:val="00AB3428"/>
    <w:rsid w:val="00AB4678"/>
    <w:rsid w:val="00AB4703"/>
    <w:rsid w:val="00AB4C51"/>
    <w:rsid w:val="00AB5003"/>
    <w:rsid w:val="00AB5043"/>
    <w:rsid w:val="00AB59A3"/>
    <w:rsid w:val="00AB5C2F"/>
    <w:rsid w:val="00AB5DCE"/>
    <w:rsid w:val="00AB6342"/>
    <w:rsid w:val="00AB680F"/>
    <w:rsid w:val="00AB6D36"/>
    <w:rsid w:val="00AB71CF"/>
    <w:rsid w:val="00AB7B8A"/>
    <w:rsid w:val="00AB7C9C"/>
    <w:rsid w:val="00AC051F"/>
    <w:rsid w:val="00AC125B"/>
    <w:rsid w:val="00AC12D9"/>
    <w:rsid w:val="00AC1401"/>
    <w:rsid w:val="00AC1485"/>
    <w:rsid w:val="00AC2467"/>
    <w:rsid w:val="00AC2941"/>
    <w:rsid w:val="00AC2FA9"/>
    <w:rsid w:val="00AC302F"/>
    <w:rsid w:val="00AC38B5"/>
    <w:rsid w:val="00AC4C49"/>
    <w:rsid w:val="00AC5A89"/>
    <w:rsid w:val="00AC63BD"/>
    <w:rsid w:val="00AC695A"/>
    <w:rsid w:val="00AC775F"/>
    <w:rsid w:val="00AD00CF"/>
    <w:rsid w:val="00AD0DB5"/>
    <w:rsid w:val="00AD1062"/>
    <w:rsid w:val="00AD1E77"/>
    <w:rsid w:val="00AD2581"/>
    <w:rsid w:val="00AD260A"/>
    <w:rsid w:val="00AD2C95"/>
    <w:rsid w:val="00AD31A0"/>
    <w:rsid w:val="00AD3451"/>
    <w:rsid w:val="00AD34AB"/>
    <w:rsid w:val="00AD382A"/>
    <w:rsid w:val="00AD38A3"/>
    <w:rsid w:val="00AD4318"/>
    <w:rsid w:val="00AD43DC"/>
    <w:rsid w:val="00AD457B"/>
    <w:rsid w:val="00AD48C9"/>
    <w:rsid w:val="00AD5419"/>
    <w:rsid w:val="00AD5592"/>
    <w:rsid w:val="00AD55BF"/>
    <w:rsid w:val="00AD5D36"/>
    <w:rsid w:val="00AD61A2"/>
    <w:rsid w:val="00AD61A6"/>
    <w:rsid w:val="00AD6C47"/>
    <w:rsid w:val="00AD6F5D"/>
    <w:rsid w:val="00AD7376"/>
    <w:rsid w:val="00AE00D0"/>
    <w:rsid w:val="00AE0958"/>
    <w:rsid w:val="00AE0A30"/>
    <w:rsid w:val="00AE0C4B"/>
    <w:rsid w:val="00AE1968"/>
    <w:rsid w:val="00AE1BD6"/>
    <w:rsid w:val="00AE22F3"/>
    <w:rsid w:val="00AE2776"/>
    <w:rsid w:val="00AE2E8C"/>
    <w:rsid w:val="00AE2E9B"/>
    <w:rsid w:val="00AE33EB"/>
    <w:rsid w:val="00AE3A54"/>
    <w:rsid w:val="00AE3B3F"/>
    <w:rsid w:val="00AE3C8D"/>
    <w:rsid w:val="00AE42DD"/>
    <w:rsid w:val="00AE4474"/>
    <w:rsid w:val="00AE44E1"/>
    <w:rsid w:val="00AE4878"/>
    <w:rsid w:val="00AE48A9"/>
    <w:rsid w:val="00AE4A2C"/>
    <w:rsid w:val="00AE518A"/>
    <w:rsid w:val="00AE51E5"/>
    <w:rsid w:val="00AE58E2"/>
    <w:rsid w:val="00AE5CEA"/>
    <w:rsid w:val="00AE5D6F"/>
    <w:rsid w:val="00AE5E27"/>
    <w:rsid w:val="00AE6318"/>
    <w:rsid w:val="00AE6764"/>
    <w:rsid w:val="00AE6951"/>
    <w:rsid w:val="00AE7508"/>
    <w:rsid w:val="00AE766A"/>
    <w:rsid w:val="00AE78D7"/>
    <w:rsid w:val="00AE7F15"/>
    <w:rsid w:val="00AF1734"/>
    <w:rsid w:val="00AF227E"/>
    <w:rsid w:val="00AF2645"/>
    <w:rsid w:val="00AF2A02"/>
    <w:rsid w:val="00AF3CEC"/>
    <w:rsid w:val="00AF3E4B"/>
    <w:rsid w:val="00AF46F8"/>
    <w:rsid w:val="00AF5473"/>
    <w:rsid w:val="00AF584E"/>
    <w:rsid w:val="00AF5C72"/>
    <w:rsid w:val="00AF6222"/>
    <w:rsid w:val="00AF632C"/>
    <w:rsid w:val="00AF6376"/>
    <w:rsid w:val="00AF67AA"/>
    <w:rsid w:val="00AF6E05"/>
    <w:rsid w:val="00AF7509"/>
    <w:rsid w:val="00AF776B"/>
    <w:rsid w:val="00B008C9"/>
    <w:rsid w:val="00B00A14"/>
    <w:rsid w:val="00B011F5"/>
    <w:rsid w:val="00B0122E"/>
    <w:rsid w:val="00B012F8"/>
    <w:rsid w:val="00B01A6D"/>
    <w:rsid w:val="00B01DBA"/>
    <w:rsid w:val="00B01FFC"/>
    <w:rsid w:val="00B024E6"/>
    <w:rsid w:val="00B02FEE"/>
    <w:rsid w:val="00B03111"/>
    <w:rsid w:val="00B039A4"/>
    <w:rsid w:val="00B040CA"/>
    <w:rsid w:val="00B044AE"/>
    <w:rsid w:val="00B0485F"/>
    <w:rsid w:val="00B04C57"/>
    <w:rsid w:val="00B050A8"/>
    <w:rsid w:val="00B05434"/>
    <w:rsid w:val="00B05435"/>
    <w:rsid w:val="00B05765"/>
    <w:rsid w:val="00B05D44"/>
    <w:rsid w:val="00B0737F"/>
    <w:rsid w:val="00B07F38"/>
    <w:rsid w:val="00B104DC"/>
    <w:rsid w:val="00B1088B"/>
    <w:rsid w:val="00B109EE"/>
    <w:rsid w:val="00B1122E"/>
    <w:rsid w:val="00B118A6"/>
    <w:rsid w:val="00B121B6"/>
    <w:rsid w:val="00B124E8"/>
    <w:rsid w:val="00B124FA"/>
    <w:rsid w:val="00B128D5"/>
    <w:rsid w:val="00B12F88"/>
    <w:rsid w:val="00B136BB"/>
    <w:rsid w:val="00B13DE8"/>
    <w:rsid w:val="00B13E46"/>
    <w:rsid w:val="00B14406"/>
    <w:rsid w:val="00B15564"/>
    <w:rsid w:val="00B17365"/>
    <w:rsid w:val="00B17491"/>
    <w:rsid w:val="00B17546"/>
    <w:rsid w:val="00B176CF"/>
    <w:rsid w:val="00B17A0F"/>
    <w:rsid w:val="00B17B82"/>
    <w:rsid w:val="00B17C89"/>
    <w:rsid w:val="00B17DDD"/>
    <w:rsid w:val="00B20818"/>
    <w:rsid w:val="00B20AF4"/>
    <w:rsid w:val="00B20DE9"/>
    <w:rsid w:val="00B22008"/>
    <w:rsid w:val="00B228ED"/>
    <w:rsid w:val="00B2303E"/>
    <w:rsid w:val="00B2395B"/>
    <w:rsid w:val="00B23AC9"/>
    <w:rsid w:val="00B23DC1"/>
    <w:rsid w:val="00B24688"/>
    <w:rsid w:val="00B250CE"/>
    <w:rsid w:val="00B255A4"/>
    <w:rsid w:val="00B25782"/>
    <w:rsid w:val="00B257F4"/>
    <w:rsid w:val="00B25A1A"/>
    <w:rsid w:val="00B25E9F"/>
    <w:rsid w:val="00B2705D"/>
    <w:rsid w:val="00B272D4"/>
    <w:rsid w:val="00B27549"/>
    <w:rsid w:val="00B275CC"/>
    <w:rsid w:val="00B2772D"/>
    <w:rsid w:val="00B27B60"/>
    <w:rsid w:val="00B302C4"/>
    <w:rsid w:val="00B30B05"/>
    <w:rsid w:val="00B30ED6"/>
    <w:rsid w:val="00B310DE"/>
    <w:rsid w:val="00B31902"/>
    <w:rsid w:val="00B31F4E"/>
    <w:rsid w:val="00B327F8"/>
    <w:rsid w:val="00B33232"/>
    <w:rsid w:val="00B333ED"/>
    <w:rsid w:val="00B3343A"/>
    <w:rsid w:val="00B3347A"/>
    <w:rsid w:val="00B33654"/>
    <w:rsid w:val="00B33B9E"/>
    <w:rsid w:val="00B33E4D"/>
    <w:rsid w:val="00B348F9"/>
    <w:rsid w:val="00B34C43"/>
    <w:rsid w:val="00B35430"/>
    <w:rsid w:val="00B354EC"/>
    <w:rsid w:val="00B36002"/>
    <w:rsid w:val="00B36F15"/>
    <w:rsid w:val="00B37486"/>
    <w:rsid w:val="00B377C4"/>
    <w:rsid w:val="00B406EF"/>
    <w:rsid w:val="00B40F71"/>
    <w:rsid w:val="00B41498"/>
    <w:rsid w:val="00B419DB"/>
    <w:rsid w:val="00B425CD"/>
    <w:rsid w:val="00B4304F"/>
    <w:rsid w:val="00B43152"/>
    <w:rsid w:val="00B4324B"/>
    <w:rsid w:val="00B4360F"/>
    <w:rsid w:val="00B444C7"/>
    <w:rsid w:val="00B448C2"/>
    <w:rsid w:val="00B4539A"/>
    <w:rsid w:val="00B4612D"/>
    <w:rsid w:val="00B46223"/>
    <w:rsid w:val="00B463C1"/>
    <w:rsid w:val="00B46760"/>
    <w:rsid w:val="00B468BA"/>
    <w:rsid w:val="00B47002"/>
    <w:rsid w:val="00B47C37"/>
    <w:rsid w:val="00B47FBC"/>
    <w:rsid w:val="00B47FD3"/>
    <w:rsid w:val="00B50525"/>
    <w:rsid w:val="00B5068E"/>
    <w:rsid w:val="00B51771"/>
    <w:rsid w:val="00B51AA1"/>
    <w:rsid w:val="00B51E7F"/>
    <w:rsid w:val="00B523C1"/>
    <w:rsid w:val="00B54A3C"/>
    <w:rsid w:val="00B54A7A"/>
    <w:rsid w:val="00B54DE7"/>
    <w:rsid w:val="00B55182"/>
    <w:rsid w:val="00B55465"/>
    <w:rsid w:val="00B55604"/>
    <w:rsid w:val="00B56562"/>
    <w:rsid w:val="00B56739"/>
    <w:rsid w:val="00B56F13"/>
    <w:rsid w:val="00B57712"/>
    <w:rsid w:val="00B57CBB"/>
    <w:rsid w:val="00B600CC"/>
    <w:rsid w:val="00B61189"/>
    <w:rsid w:val="00B622E8"/>
    <w:rsid w:val="00B62428"/>
    <w:rsid w:val="00B624DF"/>
    <w:rsid w:val="00B62F23"/>
    <w:rsid w:val="00B631A5"/>
    <w:rsid w:val="00B64202"/>
    <w:rsid w:val="00B6553F"/>
    <w:rsid w:val="00B65A63"/>
    <w:rsid w:val="00B65FDF"/>
    <w:rsid w:val="00B660FC"/>
    <w:rsid w:val="00B661A8"/>
    <w:rsid w:val="00B661C0"/>
    <w:rsid w:val="00B665FA"/>
    <w:rsid w:val="00B67108"/>
    <w:rsid w:val="00B676D2"/>
    <w:rsid w:val="00B67963"/>
    <w:rsid w:val="00B702EF"/>
    <w:rsid w:val="00B703F0"/>
    <w:rsid w:val="00B706FF"/>
    <w:rsid w:val="00B7102F"/>
    <w:rsid w:val="00B71337"/>
    <w:rsid w:val="00B7152B"/>
    <w:rsid w:val="00B7184A"/>
    <w:rsid w:val="00B71F10"/>
    <w:rsid w:val="00B72179"/>
    <w:rsid w:val="00B72A94"/>
    <w:rsid w:val="00B72D26"/>
    <w:rsid w:val="00B7333B"/>
    <w:rsid w:val="00B752A1"/>
    <w:rsid w:val="00B75956"/>
    <w:rsid w:val="00B76D36"/>
    <w:rsid w:val="00B77421"/>
    <w:rsid w:val="00B77D50"/>
    <w:rsid w:val="00B80548"/>
    <w:rsid w:val="00B807A2"/>
    <w:rsid w:val="00B80E9B"/>
    <w:rsid w:val="00B81C43"/>
    <w:rsid w:val="00B82097"/>
    <w:rsid w:val="00B82312"/>
    <w:rsid w:val="00B82474"/>
    <w:rsid w:val="00B82881"/>
    <w:rsid w:val="00B82A62"/>
    <w:rsid w:val="00B83014"/>
    <w:rsid w:val="00B83992"/>
    <w:rsid w:val="00B83A37"/>
    <w:rsid w:val="00B83C82"/>
    <w:rsid w:val="00B841BC"/>
    <w:rsid w:val="00B84732"/>
    <w:rsid w:val="00B84A7A"/>
    <w:rsid w:val="00B861F5"/>
    <w:rsid w:val="00B86449"/>
    <w:rsid w:val="00B868CF"/>
    <w:rsid w:val="00B8795B"/>
    <w:rsid w:val="00B87B10"/>
    <w:rsid w:val="00B87E5B"/>
    <w:rsid w:val="00B90160"/>
    <w:rsid w:val="00B903C6"/>
    <w:rsid w:val="00B90585"/>
    <w:rsid w:val="00B90637"/>
    <w:rsid w:val="00B9083D"/>
    <w:rsid w:val="00B90B85"/>
    <w:rsid w:val="00B90C12"/>
    <w:rsid w:val="00B91251"/>
    <w:rsid w:val="00B91380"/>
    <w:rsid w:val="00B91432"/>
    <w:rsid w:val="00B92430"/>
    <w:rsid w:val="00B936BC"/>
    <w:rsid w:val="00B938D6"/>
    <w:rsid w:val="00B93B02"/>
    <w:rsid w:val="00B93DD7"/>
    <w:rsid w:val="00B944A0"/>
    <w:rsid w:val="00B9507F"/>
    <w:rsid w:val="00B9627F"/>
    <w:rsid w:val="00B96B88"/>
    <w:rsid w:val="00B96C55"/>
    <w:rsid w:val="00B96CDF"/>
    <w:rsid w:val="00B9735E"/>
    <w:rsid w:val="00BA001A"/>
    <w:rsid w:val="00BA0DF3"/>
    <w:rsid w:val="00BA1708"/>
    <w:rsid w:val="00BA179A"/>
    <w:rsid w:val="00BA18CF"/>
    <w:rsid w:val="00BA1D9B"/>
    <w:rsid w:val="00BA2CB3"/>
    <w:rsid w:val="00BA37EC"/>
    <w:rsid w:val="00BA3BA0"/>
    <w:rsid w:val="00BA4508"/>
    <w:rsid w:val="00BA4A3A"/>
    <w:rsid w:val="00BA50C7"/>
    <w:rsid w:val="00BA5232"/>
    <w:rsid w:val="00BA53BE"/>
    <w:rsid w:val="00BA53D6"/>
    <w:rsid w:val="00BA61FC"/>
    <w:rsid w:val="00BA6253"/>
    <w:rsid w:val="00BA6A4A"/>
    <w:rsid w:val="00BA6B56"/>
    <w:rsid w:val="00BA6F61"/>
    <w:rsid w:val="00BA6F94"/>
    <w:rsid w:val="00BA713E"/>
    <w:rsid w:val="00BA7517"/>
    <w:rsid w:val="00BA7C51"/>
    <w:rsid w:val="00BA7F5B"/>
    <w:rsid w:val="00BA7FF0"/>
    <w:rsid w:val="00BB0A04"/>
    <w:rsid w:val="00BB0BC3"/>
    <w:rsid w:val="00BB0F4D"/>
    <w:rsid w:val="00BB137B"/>
    <w:rsid w:val="00BB18A5"/>
    <w:rsid w:val="00BB2662"/>
    <w:rsid w:val="00BB27B9"/>
    <w:rsid w:val="00BB2F1E"/>
    <w:rsid w:val="00BB305B"/>
    <w:rsid w:val="00BB3911"/>
    <w:rsid w:val="00BB4324"/>
    <w:rsid w:val="00BB4389"/>
    <w:rsid w:val="00BB473B"/>
    <w:rsid w:val="00BB4880"/>
    <w:rsid w:val="00BB4B24"/>
    <w:rsid w:val="00BB4EDC"/>
    <w:rsid w:val="00BB545A"/>
    <w:rsid w:val="00BB5EF4"/>
    <w:rsid w:val="00BB6849"/>
    <w:rsid w:val="00BB6DC4"/>
    <w:rsid w:val="00BB6F1D"/>
    <w:rsid w:val="00BB708C"/>
    <w:rsid w:val="00BB7552"/>
    <w:rsid w:val="00BB77EF"/>
    <w:rsid w:val="00BB7E37"/>
    <w:rsid w:val="00BC00B6"/>
    <w:rsid w:val="00BC0F9D"/>
    <w:rsid w:val="00BC11DE"/>
    <w:rsid w:val="00BC14EA"/>
    <w:rsid w:val="00BC2732"/>
    <w:rsid w:val="00BC28C8"/>
    <w:rsid w:val="00BC2AC7"/>
    <w:rsid w:val="00BC3139"/>
    <w:rsid w:val="00BC3192"/>
    <w:rsid w:val="00BC332F"/>
    <w:rsid w:val="00BC3E64"/>
    <w:rsid w:val="00BC3E70"/>
    <w:rsid w:val="00BC4436"/>
    <w:rsid w:val="00BC44B8"/>
    <w:rsid w:val="00BC4F25"/>
    <w:rsid w:val="00BC5570"/>
    <w:rsid w:val="00BC5A00"/>
    <w:rsid w:val="00BC6686"/>
    <w:rsid w:val="00BD09BF"/>
    <w:rsid w:val="00BD0E6D"/>
    <w:rsid w:val="00BD1D7B"/>
    <w:rsid w:val="00BD20A5"/>
    <w:rsid w:val="00BD28D1"/>
    <w:rsid w:val="00BD3186"/>
    <w:rsid w:val="00BD32D9"/>
    <w:rsid w:val="00BD36BF"/>
    <w:rsid w:val="00BD3CA2"/>
    <w:rsid w:val="00BD3FE0"/>
    <w:rsid w:val="00BD4970"/>
    <w:rsid w:val="00BD4B0B"/>
    <w:rsid w:val="00BD506D"/>
    <w:rsid w:val="00BD52EB"/>
    <w:rsid w:val="00BD5803"/>
    <w:rsid w:val="00BD5CFD"/>
    <w:rsid w:val="00BD5EC0"/>
    <w:rsid w:val="00BD620E"/>
    <w:rsid w:val="00BD6DFE"/>
    <w:rsid w:val="00BD6EB0"/>
    <w:rsid w:val="00BD71D6"/>
    <w:rsid w:val="00BD72CF"/>
    <w:rsid w:val="00BD734B"/>
    <w:rsid w:val="00BE01E2"/>
    <w:rsid w:val="00BE046E"/>
    <w:rsid w:val="00BE0541"/>
    <w:rsid w:val="00BE05F9"/>
    <w:rsid w:val="00BE1AC1"/>
    <w:rsid w:val="00BE2654"/>
    <w:rsid w:val="00BE2C2F"/>
    <w:rsid w:val="00BE37F5"/>
    <w:rsid w:val="00BE3EEA"/>
    <w:rsid w:val="00BE4335"/>
    <w:rsid w:val="00BE45C1"/>
    <w:rsid w:val="00BE475C"/>
    <w:rsid w:val="00BE490E"/>
    <w:rsid w:val="00BE499A"/>
    <w:rsid w:val="00BE49C7"/>
    <w:rsid w:val="00BE554F"/>
    <w:rsid w:val="00BE57F1"/>
    <w:rsid w:val="00BE5FF1"/>
    <w:rsid w:val="00BE762D"/>
    <w:rsid w:val="00BE7C67"/>
    <w:rsid w:val="00BE7EE0"/>
    <w:rsid w:val="00BF026D"/>
    <w:rsid w:val="00BF0447"/>
    <w:rsid w:val="00BF1608"/>
    <w:rsid w:val="00BF1BB2"/>
    <w:rsid w:val="00BF27F7"/>
    <w:rsid w:val="00BF3494"/>
    <w:rsid w:val="00BF4390"/>
    <w:rsid w:val="00BF459A"/>
    <w:rsid w:val="00BF49F7"/>
    <w:rsid w:val="00BF4F7E"/>
    <w:rsid w:val="00BF5C04"/>
    <w:rsid w:val="00BF5CAE"/>
    <w:rsid w:val="00BF5F1A"/>
    <w:rsid w:val="00BF60CC"/>
    <w:rsid w:val="00BF61D1"/>
    <w:rsid w:val="00BF6597"/>
    <w:rsid w:val="00BF65B5"/>
    <w:rsid w:val="00BF6CD8"/>
    <w:rsid w:val="00BF79BA"/>
    <w:rsid w:val="00BF7A23"/>
    <w:rsid w:val="00C009A4"/>
    <w:rsid w:val="00C00B06"/>
    <w:rsid w:val="00C00CB0"/>
    <w:rsid w:val="00C0139F"/>
    <w:rsid w:val="00C01A1E"/>
    <w:rsid w:val="00C01B8E"/>
    <w:rsid w:val="00C01C9C"/>
    <w:rsid w:val="00C02F14"/>
    <w:rsid w:val="00C0348A"/>
    <w:rsid w:val="00C041F8"/>
    <w:rsid w:val="00C04600"/>
    <w:rsid w:val="00C04824"/>
    <w:rsid w:val="00C0509B"/>
    <w:rsid w:val="00C051EF"/>
    <w:rsid w:val="00C06125"/>
    <w:rsid w:val="00C062C9"/>
    <w:rsid w:val="00C067AF"/>
    <w:rsid w:val="00C06898"/>
    <w:rsid w:val="00C06B92"/>
    <w:rsid w:val="00C07023"/>
    <w:rsid w:val="00C07531"/>
    <w:rsid w:val="00C077EE"/>
    <w:rsid w:val="00C077FE"/>
    <w:rsid w:val="00C07B8D"/>
    <w:rsid w:val="00C1004C"/>
    <w:rsid w:val="00C1038F"/>
    <w:rsid w:val="00C10577"/>
    <w:rsid w:val="00C109C8"/>
    <w:rsid w:val="00C11766"/>
    <w:rsid w:val="00C138DB"/>
    <w:rsid w:val="00C13948"/>
    <w:rsid w:val="00C13A3D"/>
    <w:rsid w:val="00C13FC1"/>
    <w:rsid w:val="00C1488D"/>
    <w:rsid w:val="00C14981"/>
    <w:rsid w:val="00C14AFE"/>
    <w:rsid w:val="00C1503D"/>
    <w:rsid w:val="00C15075"/>
    <w:rsid w:val="00C15C02"/>
    <w:rsid w:val="00C16369"/>
    <w:rsid w:val="00C16F41"/>
    <w:rsid w:val="00C178EE"/>
    <w:rsid w:val="00C20ED1"/>
    <w:rsid w:val="00C21029"/>
    <w:rsid w:val="00C212BA"/>
    <w:rsid w:val="00C213A3"/>
    <w:rsid w:val="00C2193E"/>
    <w:rsid w:val="00C21DD2"/>
    <w:rsid w:val="00C22375"/>
    <w:rsid w:val="00C23239"/>
    <w:rsid w:val="00C23539"/>
    <w:rsid w:val="00C236ED"/>
    <w:rsid w:val="00C23875"/>
    <w:rsid w:val="00C2429B"/>
    <w:rsid w:val="00C24834"/>
    <w:rsid w:val="00C255C3"/>
    <w:rsid w:val="00C25926"/>
    <w:rsid w:val="00C25BAE"/>
    <w:rsid w:val="00C2601C"/>
    <w:rsid w:val="00C26ADF"/>
    <w:rsid w:val="00C26C8D"/>
    <w:rsid w:val="00C26F6C"/>
    <w:rsid w:val="00C27758"/>
    <w:rsid w:val="00C2799F"/>
    <w:rsid w:val="00C27B0E"/>
    <w:rsid w:val="00C3033B"/>
    <w:rsid w:val="00C31634"/>
    <w:rsid w:val="00C3168E"/>
    <w:rsid w:val="00C32D20"/>
    <w:rsid w:val="00C32FC8"/>
    <w:rsid w:val="00C33266"/>
    <w:rsid w:val="00C332D9"/>
    <w:rsid w:val="00C33462"/>
    <w:rsid w:val="00C334B8"/>
    <w:rsid w:val="00C33812"/>
    <w:rsid w:val="00C338F1"/>
    <w:rsid w:val="00C33934"/>
    <w:rsid w:val="00C33F29"/>
    <w:rsid w:val="00C33F71"/>
    <w:rsid w:val="00C34374"/>
    <w:rsid w:val="00C34432"/>
    <w:rsid w:val="00C344F4"/>
    <w:rsid w:val="00C346CB"/>
    <w:rsid w:val="00C34AC5"/>
    <w:rsid w:val="00C34C2D"/>
    <w:rsid w:val="00C35156"/>
    <w:rsid w:val="00C35B66"/>
    <w:rsid w:val="00C35C0F"/>
    <w:rsid w:val="00C3620F"/>
    <w:rsid w:val="00C365E7"/>
    <w:rsid w:val="00C36A14"/>
    <w:rsid w:val="00C37355"/>
    <w:rsid w:val="00C3789F"/>
    <w:rsid w:val="00C402CC"/>
    <w:rsid w:val="00C411F0"/>
    <w:rsid w:val="00C41552"/>
    <w:rsid w:val="00C42250"/>
    <w:rsid w:val="00C43261"/>
    <w:rsid w:val="00C43323"/>
    <w:rsid w:val="00C43353"/>
    <w:rsid w:val="00C43E10"/>
    <w:rsid w:val="00C43E2D"/>
    <w:rsid w:val="00C45F3A"/>
    <w:rsid w:val="00C464E3"/>
    <w:rsid w:val="00C46627"/>
    <w:rsid w:val="00C468B2"/>
    <w:rsid w:val="00C46B4E"/>
    <w:rsid w:val="00C46FE0"/>
    <w:rsid w:val="00C47042"/>
    <w:rsid w:val="00C47220"/>
    <w:rsid w:val="00C473E3"/>
    <w:rsid w:val="00C474CF"/>
    <w:rsid w:val="00C47A01"/>
    <w:rsid w:val="00C47C92"/>
    <w:rsid w:val="00C47F54"/>
    <w:rsid w:val="00C500F0"/>
    <w:rsid w:val="00C50928"/>
    <w:rsid w:val="00C50AC0"/>
    <w:rsid w:val="00C51145"/>
    <w:rsid w:val="00C51457"/>
    <w:rsid w:val="00C51752"/>
    <w:rsid w:val="00C517D3"/>
    <w:rsid w:val="00C5193B"/>
    <w:rsid w:val="00C51A3D"/>
    <w:rsid w:val="00C52095"/>
    <w:rsid w:val="00C52126"/>
    <w:rsid w:val="00C521C9"/>
    <w:rsid w:val="00C5280A"/>
    <w:rsid w:val="00C53723"/>
    <w:rsid w:val="00C54368"/>
    <w:rsid w:val="00C546E8"/>
    <w:rsid w:val="00C54972"/>
    <w:rsid w:val="00C54991"/>
    <w:rsid w:val="00C54BDA"/>
    <w:rsid w:val="00C54D6C"/>
    <w:rsid w:val="00C54E67"/>
    <w:rsid w:val="00C556F8"/>
    <w:rsid w:val="00C559B0"/>
    <w:rsid w:val="00C5619E"/>
    <w:rsid w:val="00C56886"/>
    <w:rsid w:val="00C57768"/>
    <w:rsid w:val="00C57CA3"/>
    <w:rsid w:val="00C604F5"/>
    <w:rsid w:val="00C6068A"/>
    <w:rsid w:val="00C606AB"/>
    <w:rsid w:val="00C609F2"/>
    <w:rsid w:val="00C613AD"/>
    <w:rsid w:val="00C61725"/>
    <w:rsid w:val="00C6332E"/>
    <w:rsid w:val="00C63884"/>
    <w:rsid w:val="00C638EE"/>
    <w:rsid w:val="00C64118"/>
    <w:rsid w:val="00C641FB"/>
    <w:rsid w:val="00C64DA9"/>
    <w:rsid w:val="00C65150"/>
    <w:rsid w:val="00C65634"/>
    <w:rsid w:val="00C65E2E"/>
    <w:rsid w:val="00C65E69"/>
    <w:rsid w:val="00C66569"/>
    <w:rsid w:val="00C66975"/>
    <w:rsid w:val="00C669D0"/>
    <w:rsid w:val="00C6719E"/>
    <w:rsid w:val="00C70584"/>
    <w:rsid w:val="00C71397"/>
    <w:rsid w:val="00C7168B"/>
    <w:rsid w:val="00C719A6"/>
    <w:rsid w:val="00C71B84"/>
    <w:rsid w:val="00C71EB9"/>
    <w:rsid w:val="00C725A0"/>
    <w:rsid w:val="00C7331E"/>
    <w:rsid w:val="00C73898"/>
    <w:rsid w:val="00C73B0B"/>
    <w:rsid w:val="00C744A4"/>
    <w:rsid w:val="00C74917"/>
    <w:rsid w:val="00C749BC"/>
    <w:rsid w:val="00C75288"/>
    <w:rsid w:val="00C75769"/>
    <w:rsid w:val="00C75E35"/>
    <w:rsid w:val="00C75FFE"/>
    <w:rsid w:val="00C761FB"/>
    <w:rsid w:val="00C7628B"/>
    <w:rsid w:val="00C7669C"/>
    <w:rsid w:val="00C76C05"/>
    <w:rsid w:val="00C76FC3"/>
    <w:rsid w:val="00C774B5"/>
    <w:rsid w:val="00C77858"/>
    <w:rsid w:val="00C80453"/>
    <w:rsid w:val="00C8066B"/>
    <w:rsid w:val="00C80C6A"/>
    <w:rsid w:val="00C80CF6"/>
    <w:rsid w:val="00C81236"/>
    <w:rsid w:val="00C814BE"/>
    <w:rsid w:val="00C81EC1"/>
    <w:rsid w:val="00C81F93"/>
    <w:rsid w:val="00C8283E"/>
    <w:rsid w:val="00C82CD1"/>
    <w:rsid w:val="00C82E59"/>
    <w:rsid w:val="00C84D25"/>
    <w:rsid w:val="00C84DCC"/>
    <w:rsid w:val="00C852F5"/>
    <w:rsid w:val="00C8638E"/>
    <w:rsid w:val="00C86757"/>
    <w:rsid w:val="00C86A6D"/>
    <w:rsid w:val="00C900AE"/>
    <w:rsid w:val="00C90483"/>
    <w:rsid w:val="00C904A8"/>
    <w:rsid w:val="00C9077C"/>
    <w:rsid w:val="00C911C9"/>
    <w:rsid w:val="00C9140E"/>
    <w:rsid w:val="00C91CC8"/>
    <w:rsid w:val="00C91D09"/>
    <w:rsid w:val="00C92620"/>
    <w:rsid w:val="00C929BD"/>
    <w:rsid w:val="00C92ACA"/>
    <w:rsid w:val="00C92D12"/>
    <w:rsid w:val="00C92DDF"/>
    <w:rsid w:val="00C93155"/>
    <w:rsid w:val="00C932AB"/>
    <w:rsid w:val="00C93A13"/>
    <w:rsid w:val="00C93A36"/>
    <w:rsid w:val="00C93B88"/>
    <w:rsid w:val="00C93DC2"/>
    <w:rsid w:val="00C9432C"/>
    <w:rsid w:val="00C94CCB"/>
    <w:rsid w:val="00C9543D"/>
    <w:rsid w:val="00C954A5"/>
    <w:rsid w:val="00C9596B"/>
    <w:rsid w:val="00C95A66"/>
    <w:rsid w:val="00C95B00"/>
    <w:rsid w:val="00C97650"/>
    <w:rsid w:val="00C97688"/>
    <w:rsid w:val="00CA0BB9"/>
    <w:rsid w:val="00CA0F63"/>
    <w:rsid w:val="00CA12E2"/>
    <w:rsid w:val="00CA12FA"/>
    <w:rsid w:val="00CA14ED"/>
    <w:rsid w:val="00CA1890"/>
    <w:rsid w:val="00CA225D"/>
    <w:rsid w:val="00CA2770"/>
    <w:rsid w:val="00CA2BF3"/>
    <w:rsid w:val="00CA31EF"/>
    <w:rsid w:val="00CA3623"/>
    <w:rsid w:val="00CA3A4E"/>
    <w:rsid w:val="00CA3A59"/>
    <w:rsid w:val="00CA4F43"/>
    <w:rsid w:val="00CA50C3"/>
    <w:rsid w:val="00CA53EE"/>
    <w:rsid w:val="00CA551B"/>
    <w:rsid w:val="00CA5958"/>
    <w:rsid w:val="00CA69E8"/>
    <w:rsid w:val="00CA6AEC"/>
    <w:rsid w:val="00CA6F4C"/>
    <w:rsid w:val="00CA6FEE"/>
    <w:rsid w:val="00CA7275"/>
    <w:rsid w:val="00CA7550"/>
    <w:rsid w:val="00CA77F3"/>
    <w:rsid w:val="00CA7EBA"/>
    <w:rsid w:val="00CB0368"/>
    <w:rsid w:val="00CB0978"/>
    <w:rsid w:val="00CB0D64"/>
    <w:rsid w:val="00CB1213"/>
    <w:rsid w:val="00CB1768"/>
    <w:rsid w:val="00CB19CA"/>
    <w:rsid w:val="00CB2CBF"/>
    <w:rsid w:val="00CB3BF5"/>
    <w:rsid w:val="00CB3C19"/>
    <w:rsid w:val="00CB4125"/>
    <w:rsid w:val="00CB4245"/>
    <w:rsid w:val="00CB48CC"/>
    <w:rsid w:val="00CB4A2E"/>
    <w:rsid w:val="00CB546C"/>
    <w:rsid w:val="00CB5DD1"/>
    <w:rsid w:val="00CB6DA3"/>
    <w:rsid w:val="00CB728D"/>
    <w:rsid w:val="00CB72CB"/>
    <w:rsid w:val="00CC08CD"/>
    <w:rsid w:val="00CC0916"/>
    <w:rsid w:val="00CC0A80"/>
    <w:rsid w:val="00CC1841"/>
    <w:rsid w:val="00CC1962"/>
    <w:rsid w:val="00CC25D4"/>
    <w:rsid w:val="00CC2A8C"/>
    <w:rsid w:val="00CC30BB"/>
    <w:rsid w:val="00CC332A"/>
    <w:rsid w:val="00CC3B36"/>
    <w:rsid w:val="00CC4443"/>
    <w:rsid w:val="00CC492F"/>
    <w:rsid w:val="00CC4DFD"/>
    <w:rsid w:val="00CC57BD"/>
    <w:rsid w:val="00CC592D"/>
    <w:rsid w:val="00CC5E25"/>
    <w:rsid w:val="00CC623A"/>
    <w:rsid w:val="00CC72D7"/>
    <w:rsid w:val="00CC7BA7"/>
    <w:rsid w:val="00CC7F00"/>
    <w:rsid w:val="00CD0AE7"/>
    <w:rsid w:val="00CD1B5A"/>
    <w:rsid w:val="00CD20EC"/>
    <w:rsid w:val="00CD243C"/>
    <w:rsid w:val="00CD351D"/>
    <w:rsid w:val="00CD37CA"/>
    <w:rsid w:val="00CD3E5F"/>
    <w:rsid w:val="00CD43D8"/>
    <w:rsid w:val="00CD44A1"/>
    <w:rsid w:val="00CD4884"/>
    <w:rsid w:val="00CD4F99"/>
    <w:rsid w:val="00CD4FEB"/>
    <w:rsid w:val="00CD5051"/>
    <w:rsid w:val="00CD5141"/>
    <w:rsid w:val="00CD54F5"/>
    <w:rsid w:val="00CD56D0"/>
    <w:rsid w:val="00CD58B3"/>
    <w:rsid w:val="00CD5A76"/>
    <w:rsid w:val="00CD6190"/>
    <w:rsid w:val="00CD6377"/>
    <w:rsid w:val="00CD75D3"/>
    <w:rsid w:val="00CD78D2"/>
    <w:rsid w:val="00CE1290"/>
    <w:rsid w:val="00CE1760"/>
    <w:rsid w:val="00CE1D27"/>
    <w:rsid w:val="00CE1FCA"/>
    <w:rsid w:val="00CE3222"/>
    <w:rsid w:val="00CE3AC9"/>
    <w:rsid w:val="00CE4517"/>
    <w:rsid w:val="00CE49D5"/>
    <w:rsid w:val="00CE4B97"/>
    <w:rsid w:val="00CE500C"/>
    <w:rsid w:val="00CE5295"/>
    <w:rsid w:val="00CE5902"/>
    <w:rsid w:val="00CE638A"/>
    <w:rsid w:val="00CE6507"/>
    <w:rsid w:val="00CE652A"/>
    <w:rsid w:val="00CE6914"/>
    <w:rsid w:val="00CE6E56"/>
    <w:rsid w:val="00CE7113"/>
    <w:rsid w:val="00CF130D"/>
    <w:rsid w:val="00CF18B4"/>
    <w:rsid w:val="00CF2351"/>
    <w:rsid w:val="00CF2397"/>
    <w:rsid w:val="00CF24FC"/>
    <w:rsid w:val="00CF2EA3"/>
    <w:rsid w:val="00CF3123"/>
    <w:rsid w:val="00CF3A13"/>
    <w:rsid w:val="00CF3F2A"/>
    <w:rsid w:val="00CF4A6B"/>
    <w:rsid w:val="00CF530C"/>
    <w:rsid w:val="00CF5463"/>
    <w:rsid w:val="00CF55AB"/>
    <w:rsid w:val="00CF5774"/>
    <w:rsid w:val="00CF592D"/>
    <w:rsid w:val="00CF5FF6"/>
    <w:rsid w:val="00CF6492"/>
    <w:rsid w:val="00CF68D4"/>
    <w:rsid w:val="00CF6994"/>
    <w:rsid w:val="00CF6F4F"/>
    <w:rsid w:val="00CF7325"/>
    <w:rsid w:val="00CF77CA"/>
    <w:rsid w:val="00CF7CB2"/>
    <w:rsid w:val="00CF7FEE"/>
    <w:rsid w:val="00D00387"/>
    <w:rsid w:val="00D003B9"/>
    <w:rsid w:val="00D0155B"/>
    <w:rsid w:val="00D01661"/>
    <w:rsid w:val="00D01BE9"/>
    <w:rsid w:val="00D0237E"/>
    <w:rsid w:val="00D023A1"/>
    <w:rsid w:val="00D02BBC"/>
    <w:rsid w:val="00D02C0E"/>
    <w:rsid w:val="00D033A7"/>
    <w:rsid w:val="00D03C8E"/>
    <w:rsid w:val="00D0439C"/>
    <w:rsid w:val="00D04A05"/>
    <w:rsid w:val="00D04C12"/>
    <w:rsid w:val="00D056E5"/>
    <w:rsid w:val="00D058D1"/>
    <w:rsid w:val="00D05E06"/>
    <w:rsid w:val="00D05F59"/>
    <w:rsid w:val="00D05F8A"/>
    <w:rsid w:val="00D06391"/>
    <w:rsid w:val="00D07164"/>
    <w:rsid w:val="00D07295"/>
    <w:rsid w:val="00D07398"/>
    <w:rsid w:val="00D07680"/>
    <w:rsid w:val="00D07B27"/>
    <w:rsid w:val="00D10D1B"/>
    <w:rsid w:val="00D11181"/>
    <w:rsid w:val="00D11820"/>
    <w:rsid w:val="00D11AB5"/>
    <w:rsid w:val="00D11D93"/>
    <w:rsid w:val="00D125F5"/>
    <w:rsid w:val="00D127CB"/>
    <w:rsid w:val="00D12EEF"/>
    <w:rsid w:val="00D13688"/>
    <w:rsid w:val="00D139C7"/>
    <w:rsid w:val="00D14244"/>
    <w:rsid w:val="00D142B4"/>
    <w:rsid w:val="00D144D8"/>
    <w:rsid w:val="00D148C3"/>
    <w:rsid w:val="00D14A56"/>
    <w:rsid w:val="00D14C77"/>
    <w:rsid w:val="00D14E0F"/>
    <w:rsid w:val="00D15454"/>
    <w:rsid w:val="00D158A2"/>
    <w:rsid w:val="00D168BD"/>
    <w:rsid w:val="00D176CB"/>
    <w:rsid w:val="00D1778E"/>
    <w:rsid w:val="00D17934"/>
    <w:rsid w:val="00D17C4B"/>
    <w:rsid w:val="00D20160"/>
    <w:rsid w:val="00D2030E"/>
    <w:rsid w:val="00D20879"/>
    <w:rsid w:val="00D20ED3"/>
    <w:rsid w:val="00D21870"/>
    <w:rsid w:val="00D219D3"/>
    <w:rsid w:val="00D21CF6"/>
    <w:rsid w:val="00D21EDA"/>
    <w:rsid w:val="00D21FD0"/>
    <w:rsid w:val="00D22504"/>
    <w:rsid w:val="00D22680"/>
    <w:rsid w:val="00D22A39"/>
    <w:rsid w:val="00D22BD6"/>
    <w:rsid w:val="00D236BA"/>
    <w:rsid w:val="00D24742"/>
    <w:rsid w:val="00D24CBE"/>
    <w:rsid w:val="00D2573F"/>
    <w:rsid w:val="00D2585B"/>
    <w:rsid w:val="00D263D4"/>
    <w:rsid w:val="00D301EA"/>
    <w:rsid w:val="00D303A0"/>
    <w:rsid w:val="00D305B1"/>
    <w:rsid w:val="00D30E03"/>
    <w:rsid w:val="00D316DC"/>
    <w:rsid w:val="00D317FC"/>
    <w:rsid w:val="00D31C65"/>
    <w:rsid w:val="00D32269"/>
    <w:rsid w:val="00D32BAD"/>
    <w:rsid w:val="00D33B16"/>
    <w:rsid w:val="00D33C77"/>
    <w:rsid w:val="00D33D09"/>
    <w:rsid w:val="00D33E7A"/>
    <w:rsid w:val="00D352BA"/>
    <w:rsid w:val="00D35455"/>
    <w:rsid w:val="00D36255"/>
    <w:rsid w:val="00D36E46"/>
    <w:rsid w:val="00D36FF0"/>
    <w:rsid w:val="00D371CA"/>
    <w:rsid w:val="00D37403"/>
    <w:rsid w:val="00D37512"/>
    <w:rsid w:val="00D376CC"/>
    <w:rsid w:val="00D3791E"/>
    <w:rsid w:val="00D37B3C"/>
    <w:rsid w:val="00D37E3D"/>
    <w:rsid w:val="00D40108"/>
    <w:rsid w:val="00D42384"/>
    <w:rsid w:val="00D42C53"/>
    <w:rsid w:val="00D42FE9"/>
    <w:rsid w:val="00D436C3"/>
    <w:rsid w:val="00D439C2"/>
    <w:rsid w:val="00D43A1C"/>
    <w:rsid w:val="00D43BF1"/>
    <w:rsid w:val="00D43D5C"/>
    <w:rsid w:val="00D43F2A"/>
    <w:rsid w:val="00D44115"/>
    <w:rsid w:val="00D44858"/>
    <w:rsid w:val="00D449D6"/>
    <w:rsid w:val="00D44B1C"/>
    <w:rsid w:val="00D44BB9"/>
    <w:rsid w:val="00D4561F"/>
    <w:rsid w:val="00D45AA9"/>
    <w:rsid w:val="00D46755"/>
    <w:rsid w:val="00D46A3B"/>
    <w:rsid w:val="00D476A7"/>
    <w:rsid w:val="00D477DF"/>
    <w:rsid w:val="00D50453"/>
    <w:rsid w:val="00D50F4D"/>
    <w:rsid w:val="00D510F9"/>
    <w:rsid w:val="00D5163B"/>
    <w:rsid w:val="00D52860"/>
    <w:rsid w:val="00D528B2"/>
    <w:rsid w:val="00D53274"/>
    <w:rsid w:val="00D53F4A"/>
    <w:rsid w:val="00D55A83"/>
    <w:rsid w:val="00D55BE6"/>
    <w:rsid w:val="00D55C5F"/>
    <w:rsid w:val="00D55D2E"/>
    <w:rsid w:val="00D55D73"/>
    <w:rsid w:val="00D56AA0"/>
    <w:rsid w:val="00D57708"/>
    <w:rsid w:val="00D602CF"/>
    <w:rsid w:val="00D60671"/>
    <w:rsid w:val="00D60800"/>
    <w:rsid w:val="00D60A8B"/>
    <w:rsid w:val="00D6107F"/>
    <w:rsid w:val="00D615F4"/>
    <w:rsid w:val="00D6203D"/>
    <w:rsid w:val="00D6419C"/>
    <w:rsid w:val="00D651E3"/>
    <w:rsid w:val="00D65AE3"/>
    <w:rsid w:val="00D65EBA"/>
    <w:rsid w:val="00D661EC"/>
    <w:rsid w:val="00D66351"/>
    <w:rsid w:val="00D665F4"/>
    <w:rsid w:val="00D6669D"/>
    <w:rsid w:val="00D671AF"/>
    <w:rsid w:val="00D67595"/>
    <w:rsid w:val="00D67E19"/>
    <w:rsid w:val="00D70250"/>
    <w:rsid w:val="00D70897"/>
    <w:rsid w:val="00D71D71"/>
    <w:rsid w:val="00D72397"/>
    <w:rsid w:val="00D72B84"/>
    <w:rsid w:val="00D735B4"/>
    <w:rsid w:val="00D73979"/>
    <w:rsid w:val="00D73BA2"/>
    <w:rsid w:val="00D74307"/>
    <w:rsid w:val="00D74E88"/>
    <w:rsid w:val="00D752D0"/>
    <w:rsid w:val="00D756DC"/>
    <w:rsid w:val="00D7575C"/>
    <w:rsid w:val="00D75C2F"/>
    <w:rsid w:val="00D76207"/>
    <w:rsid w:val="00D763C8"/>
    <w:rsid w:val="00D765A1"/>
    <w:rsid w:val="00D76F65"/>
    <w:rsid w:val="00D770B1"/>
    <w:rsid w:val="00D775DF"/>
    <w:rsid w:val="00D77722"/>
    <w:rsid w:val="00D77874"/>
    <w:rsid w:val="00D80124"/>
    <w:rsid w:val="00D80295"/>
    <w:rsid w:val="00D8117C"/>
    <w:rsid w:val="00D8141A"/>
    <w:rsid w:val="00D81A40"/>
    <w:rsid w:val="00D81B78"/>
    <w:rsid w:val="00D8203E"/>
    <w:rsid w:val="00D820BE"/>
    <w:rsid w:val="00D83705"/>
    <w:rsid w:val="00D8415C"/>
    <w:rsid w:val="00D84665"/>
    <w:rsid w:val="00D85A7E"/>
    <w:rsid w:val="00D8620D"/>
    <w:rsid w:val="00D8781A"/>
    <w:rsid w:val="00D90402"/>
    <w:rsid w:val="00D92E9F"/>
    <w:rsid w:val="00D9332A"/>
    <w:rsid w:val="00D93499"/>
    <w:rsid w:val="00D934BF"/>
    <w:rsid w:val="00D93F2B"/>
    <w:rsid w:val="00D9462F"/>
    <w:rsid w:val="00D94BB0"/>
    <w:rsid w:val="00D95086"/>
    <w:rsid w:val="00D95632"/>
    <w:rsid w:val="00D96D4B"/>
    <w:rsid w:val="00D97AFB"/>
    <w:rsid w:val="00DA0BCF"/>
    <w:rsid w:val="00DA112E"/>
    <w:rsid w:val="00DA1787"/>
    <w:rsid w:val="00DA1C51"/>
    <w:rsid w:val="00DA2101"/>
    <w:rsid w:val="00DA2F6B"/>
    <w:rsid w:val="00DA3358"/>
    <w:rsid w:val="00DA3403"/>
    <w:rsid w:val="00DA38FD"/>
    <w:rsid w:val="00DA3B89"/>
    <w:rsid w:val="00DA47E9"/>
    <w:rsid w:val="00DA7A73"/>
    <w:rsid w:val="00DA7C12"/>
    <w:rsid w:val="00DA7F3E"/>
    <w:rsid w:val="00DB0059"/>
    <w:rsid w:val="00DB09F4"/>
    <w:rsid w:val="00DB0C1A"/>
    <w:rsid w:val="00DB153B"/>
    <w:rsid w:val="00DB172F"/>
    <w:rsid w:val="00DB1C13"/>
    <w:rsid w:val="00DB1DAC"/>
    <w:rsid w:val="00DB1E64"/>
    <w:rsid w:val="00DB2035"/>
    <w:rsid w:val="00DB20DF"/>
    <w:rsid w:val="00DB288A"/>
    <w:rsid w:val="00DB36D9"/>
    <w:rsid w:val="00DB371F"/>
    <w:rsid w:val="00DB3797"/>
    <w:rsid w:val="00DB3E12"/>
    <w:rsid w:val="00DB42B7"/>
    <w:rsid w:val="00DB4E8C"/>
    <w:rsid w:val="00DB59AA"/>
    <w:rsid w:val="00DB6ADE"/>
    <w:rsid w:val="00DB7232"/>
    <w:rsid w:val="00DC05AA"/>
    <w:rsid w:val="00DC0B08"/>
    <w:rsid w:val="00DC0C3A"/>
    <w:rsid w:val="00DC16B5"/>
    <w:rsid w:val="00DC1DE3"/>
    <w:rsid w:val="00DC2226"/>
    <w:rsid w:val="00DC23F6"/>
    <w:rsid w:val="00DC2D38"/>
    <w:rsid w:val="00DC35AB"/>
    <w:rsid w:val="00DC3EBF"/>
    <w:rsid w:val="00DC3FF6"/>
    <w:rsid w:val="00DC4E11"/>
    <w:rsid w:val="00DC5124"/>
    <w:rsid w:val="00DC51F2"/>
    <w:rsid w:val="00DC5323"/>
    <w:rsid w:val="00DC5E7A"/>
    <w:rsid w:val="00DC62E7"/>
    <w:rsid w:val="00DC67B8"/>
    <w:rsid w:val="00DC6873"/>
    <w:rsid w:val="00DC70BC"/>
    <w:rsid w:val="00DC72E6"/>
    <w:rsid w:val="00DC7322"/>
    <w:rsid w:val="00DC7E85"/>
    <w:rsid w:val="00DC7EEC"/>
    <w:rsid w:val="00DD021F"/>
    <w:rsid w:val="00DD04E3"/>
    <w:rsid w:val="00DD0E5F"/>
    <w:rsid w:val="00DD115E"/>
    <w:rsid w:val="00DD143C"/>
    <w:rsid w:val="00DD192E"/>
    <w:rsid w:val="00DD19BE"/>
    <w:rsid w:val="00DD1EE2"/>
    <w:rsid w:val="00DD1FDE"/>
    <w:rsid w:val="00DD24C8"/>
    <w:rsid w:val="00DD2678"/>
    <w:rsid w:val="00DD32F6"/>
    <w:rsid w:val="00DD4F1C"/>
    <w:rsid w:val="00DD6196"/>
    <w:rsid w:val="00DD7ADE"/>
    <w:rsid w:val="00DD7D81"/>
    <w:rsid w:val="00DD7E1F"/>
    <w:rsid w:val="00DE0154"/>
    <w:rsid w:val="00DE026D"/>
    <w:rsid w:val="00DE08D4"/>
    <w:rsid w:val="00DE0939"/>
    <w:rsid w:val="00DE118C"/>
    <w:rsid w:val="00DE1951"/>
    <w:rsid w:val="00DE2275"/>
    <w:rsid w:val="00DE28E6"/>
    <w:rsid w:val="00DE2F5D"/>
    <w:rsid w:val="00DE377A"/>
    <w:rsid w:val="00DE381B"/>
    <w:rsid w:val="00DE3C97"/>
    <w:rsid w:val="00DE3E73"/>
    <w:rsid w:val="00DE3FC9"/>
    <w:rsid w:val="00DE41F0"/>
    <w:rsid w:val="00DE4672"/>
    <w:rsid w:val="00DE5029"/>
    <w:rsid w:val="00DE5403"/>
    <w:rsid w:val="00DE57EF"/>
    <w:rsid w:val="00DE6655"/>
    <w:rsid w:val="00DE66C1"/>
    <w:rsid w:val="00DE6E36"/>
    <w:rsid w:val="00DE741E"/>
    <w:rsid w:val="00DE79EF"/>
    <w:rsid w:val="00DF01A4"/>
    <w:rsid w:val="00DF1153"/>
    <w:rsid w:val="00DF1683"/>
    <w:rsid w:val="00DF19DD"/>
    <w:rsid w:val="00DF2286"/>
    <w:rsid w:val="00DF27A7"/>
    <w:rsid w:val="00DF2D01"/>
    <w:rsid w:val="00DF2EA9"/>
    <w:rsid w:val="00DF3552"/>
    <w:rsid w:val="00DF360A"/>
    <w:rsid w:val="00DF39E0"/>
    <w:rsid w:val="00DF49BB"/>
    <w:rsid w:val="00DF4D4A"/>
    <w:rsid w:val="00DF4E74"/>
    <w:rsid w:val="00DF500C"/>
    <w:rsid w:val="00DF5B49"/>
    <w:rsid w:val="00DF5DCB"/>
    <w:rsid w:val="00DF6443"/>
    <w:rsid w:val="00DF64A5"/>
    <w:rsid w:val="00DF6A5F"/>
    <w:rsid w:val="00E003D8"/>
    <w:rsid w:val="00E01AAB"/>
    <w:rsid w:val="00E01BAF"/>
    <w:rsid w:val="00E02839"/>
    <w:rsid w:val="00E02BBC"/>
    <w:rsid w:val="00E02D95"/>
    <w:rsid w:val="00E02F08"/>
    <w:rsid w:val="00E033D8"/>
    <w:rsid w:val="00E0375D"/>
    <w:rsid w:val="00E0441E"/>
    <w:rsid w:val="00E04943"/>
    <w:rsid w:val="00E04B4A"/>
    <w:rsid w:val="00E04B4D"/>
    <w:rsid w:val="00E04C2D"/>
    <w:rsid w:val="00E04D15"/>
    <w:rsid w:val="00E04DE4"/>
    <w:rsid w:val="00E053F2"/>
    <w:rsid w:val="00E055BD"/>
    <w:rsid w:val="00E055C2"/>
    <w:rsid w:val="00E055F9"/>
    <w:rsid w:val="00E05F37"/>
    <w:rsid w:val="00E06688"/>
    <w:rsid w:val="00E067B3"/>
    <w:rsid w:val="00E06E3E"/>
    <w:rsid w:val="00E0775D"/>
    <w:rsid w:val="00E07990"/>
    <w:rsid w:val="00E079E8"/>
    <w:rsid w:val="00E109E2"/>
    <w:rsid w:val="00E10F56"/>
    <w:rsid w:val="00E11E2C"/>
    <w:rsid w:val="00E11E49"/>
    <w:rsid w:val="00E12C70"/>
    <w:rsid w:val="00E12C99"/>
    <w:rsid w:val="00E13563"/>
    <w:rsid w:val="00E13AA1"/>
    <w:rsid w:val="00E13D58"/>
    <w:rsid w:val="00E13E62"/>
    <w:rsid w:val="00E14A4D"/>
    <w:rsid w:val="00E14E08"/>
    <w:rsid w:val="00E162FF"/>
    <w:rsid w:val="00E16A37"/>
    <w:rsid w:val="00E177D4"/>
    <w:rsid w:val="00E178E6"/>
    <w:rsid w:val="00E17B5B"/>
    <w:rsid w:val="00E20837"/>
    <w:rsid w:val="00E2089D"/>
    <w:rsid w:val="00E20999"/>
    <w:rsid w:val="00E21739"/>
    <w:rsid w:val="00E21816"/>
    <w:rsid w:val="00E219EB"/>
    <w:rsid w:val="00E21C5D"/>
    <w:rsid w:val="00E22B5A"/>
    <w:rsid w:val="00E22E18"/>
    <w:rsid w:val="00E2334B"/>
    <w:rsid w:val="00E2390B"/>
    <w:rsid w:val="00E23EF0"/>
    <w:rsid w:val="00E24106"/>
    <w:rsid w:val="00E2424E"/>
    <w:rsid w:val="00E24556"/>
    <w:rsid w:val="00E24D2F"/>
    <w:rsid w:val="00E2524A"/>
    <w:rsid w:val="00E254A6"/>
    <w:rsid w:val="00E25CDB"/>
    <w:rsid w:val="00E25E04"/>
    <w:rsid w:val="00E25F45"/>
    <w:rsid w:val="00E262F8"/>
    <w:rsid w:val="00E266A7"/>
    <w:rsid w:val="00E26C12"/>
    <w:rsid w:val="00E26CF0"/>
    <w:rsid w:val="00E26F61"/>
    <w:rsid w:val="00E27161"/>
    <w:rsid w:val="00E27252"/>
    <w:rsid w:val="00E27A4D"/>
    <w:rsid w:val="00E307FA"/>
    <w:rsid w:val="00E30AF2"/>
    <w:rsid w:val="00E30B53"/>
    <w:rsid w:val="00E31527"/>
    <w:rsid w:val="00E321C9"/>
    <w:rsid w:val="00E32866"/>
    <w:rsid w:val="00E32BA1"/>
    <w:rsid w:val="00E32C57"/>
    <w:rsid w:val="00E32E36"/>
    <w:rsid w:val="00E336FB"/>
    <w:rsid w:val="00E33D81"/>
    <w:rsid w:val="00E3436A"/>
    <w:rsid w:val="00E34B02"/>
    <w:rsid w:val="00E34BBF"/>
    <w:rsid w:val="00E35489"/>
    <w:rsid w:val="00E357B2"/>
    <w:rsid w:val="00E35CA6"/>
    <w:rsid w:val="00E35D01"/>
    <w:rsid w:val="00E35E45"/>
    <w:rsid w:val="00E360E4"/>
    <w:rsid w:val="00E362B4"/>
    <w:rsid w:val="00E36544"/>
    <w:rsid w:val="00E37108"/>
    <w:rsid w:val="00E375D8"/>
    <w:rsid w:val="00E3763E"/>
    <w:rsid w:val="00E37B30"/>
    <w:rsid w:val="00E37B6C"/>
    <w:rsid w:val="00E40237"/>
    <w:rsid w:val="00E403E7"/>
    <w:rsid w:val="00E40E2E"/>
    <w:rsid w:val="00E41D1C"/>
    <w:rsid w:val="00E4281A"/>
    <w:rsid w:val="00E43174"/>
    <w:rsid w:val="00E441CE"/>
    <w:rsid w:val="00E44350"/>
    <w:rsid w:val="00E44BD0"/>
    <w:rsid w:val="00E44D45"/>
    <w:rsid w:val="00E455F5"/>
    <w:rsid w:val="00E45877"/>
    <w:rsid w:val="00E45FB5"/>
    <w:rsid w:val="00E463CB"/>
    <w:rsid w:val="00E46595"/>
    <w:rsid w:val="00E466EF"/>
    <w:rsid w:val="00E46E61"/>
    <w:rsid w:val="00E471F2"/>
    <w:rsid w:val="00E4788D"/>
    <w:rsid w:val="00E505CC"/>
    <w:rsid w:val="00E51282"/>
    <w:rsid w:val="00E51B28"/>
    <w:rsid w:val="00E522DE"/>
    <w:rsid w:val="00E522F3"/>
    <w:rsid w:val="00E52631"/>
    <w:rsid w:val="00E52C84"/>
    <w:rsid w:val="00E52DB6"/>
    <w:rsid w:val="00E530A5"/>
    <w:rsid w:val="00E53458"/>
    <w:rsid w:val="00E5464E"/>
    <w:rsid w:val="00E548AA"/>
    <w:rsid w:val="00E5490C"/>
    <w:rsid w:val="00E54B5E"/>
    <w:rsid w:val="00E54F07"/>
    <w:rsid w:val="00E5517C"/>
    <w:rsid w:val="00E556D5"/>
    <w:rsid w:val="00E558D0"/>
    <w:rsid w:val="00E56265"/>
    <w:rsid w:val="00E5666A"/>
    <w:rsid w:val="00E5688A"/>
    <w:rsid w:val="00E5717E"/>
    <w:rsid w:val="00E57530"/>
    <w:rsid w:val="00E577D7"/>
    <w:rsid w:val="00E6001C"/>
    <w:rsid w:val="00E604AA"/>
    <w:rsid w:val="00E60DFE"/>
    <w:rsid w:val="00E611D5"/>
    <w:rsid w:val="00E61EC5"/>
    <w:rsid w:val="00E634FF"/>
    <w:rsid w:val="00E63806"/>
    <w:rsid w:val="00E6380A"/>
    <w:rsid w:val="00E63964"/>
    <w:rsid w:val="00E63B1E"/>
    <w:rsid w:val="00E6463C"/>
    <w:rsid w:val="00E647E9"/>
    <w:rsid w:val="00E648F9"/>
    <w:rsid w:val="00E65131"/>
    <w:rsid w:val="00E65B34"/>
    <w:rsid w:val="00E65B3C"/>
    <w:rsid w:val="00E66329"/>
    <w:rsid w:val="00E66393"/>
    <w:rsid w:val="00E66FCE"/>
    <w:rsid w:val="00E67843"/>
    <w:rsid w:val="00E67CC0"/>
    <w:rsid w:val="00E7024B"/>
    <w:rsid w:val="00E7104C"/>
    <w:rsid w:val="00E71F46"/>
    <w:rsid w:val="00E732EF"/>
    <w:rsid w:val="00E73599"/>
    <w:rsid w:val="00E73CB4"/>
    <w:rsid w:val="00E7460F"/>
    <w:rsid w:val="00E74A33"/>
    <w:rsid w:val="00E74BEE"/>
    <w:rsid w:val="00E74CF7"/>
    <w:rsid w:val="00E74EC2"/>
    <w:rsid w:val="00E7786C"/>
    <w:rsid w:val="00E814CC"/>
    <w:rsid w:val="00E814FA"/>
    <w:rsid w:val="00E81518"/>
    <w:rsid w:val="00E819DD"/>
    <w:rsid w:val="00E81C85"/>
    <w:rsid w:val="00E81F8A"/>
    <w:rsid w:val="00E820C2"/>
    <w:rsid w:val="00E82766"/>
    <w:rsid w:val="00E827DD"/>
    <w:rsid w:val="00E83562"/>
    <w:rsid w:val="00E83979"/>
    <w:rsid w:val="00E83F0B"/>
    <w:rsid w:val="00E84349"/>
    <w:rsid w:val="00E84702"/>
    <w:rsid w:val="00E84CA0"/>
    <w:rsid w:val="00E8503A"/>
    <w:rsid w:val="00E850F9"/>
    <w:rsid w:val="00E85166"/>
    <w:rsid w:val="00E85D2C"/>
    <w:rsid w:val="00E85F77"/>
    <w:rsid w:val="00E864E9"/>
    <w:rsid w:val="00E86BCB"/>
    <w:rsid w:val="00E86D15"/>
    <w:rsid w:val="00E86F2A"/>
    <w:rsid w:val="00E87548"/>
    <w:rsid w:val="00E877EE"/>
    <w:rsid w:val="00E87928"/>
    <w:rsid w:val="00E87B66"/>
    <w:rsid w:val="00E87DE0"/>
    <w:rsid w:val="00E905ED"/>
    <w:rsid w:val="00E9098C"/>
    <w:rsid w:val="00E9134F"/>
    <w:rsid w:val="00E917CF"/>
    <w:rsid w:val="00E928CA"/>
    <w:rsid w:val="00E938AC"/>
    <w:rsid w:val="00E93C3F"/>
    <w:rsid w:val="00E93CEE"/>
    <w:rsid w:val="00E94000"/>
    <w:rsid w:val="00E942C2"/>
    <w:rsid w:val="00E94B2F"/>
    <w:rsid w:val="00E94E18"/>
    <w:rsid w:val="00E94F35"/>
    <w:rsid w:val="00E951F3"/>
    <w:rsid w:val="00E955B1"/>
    <w:rsid w:val="00E9589C"/>
    <w:rsid w:val="00E96220"/>
    <w:rsid w:val="00E963CF"/>
    <w:rsid w:val="00E963FC"/>
    <w:rsid w:val="00E96586"/>
    <w:rsid w:val="00E977DB"/>
    <w:rsid w:val="00E97EB5"/>
    <w:rsid w:val="00EA03A0"/>
    <w:rsid w:val="00EA05FA"/>
    <w:rsid w:val="00EA08C4"/>
    <w:rsid w:val="00EA0D19"/>
    <w:rsid w:val="00EA0F1A"/>
    <w:rsid w:val="00EA14F1"/>
    <w:rsid w:val="00EA161C"/>
    <w:rsid w:val="00EA205E"/>
    <w:rsid w:val="00EA20D7"/>
    <w:rsid w:val="00EA2B28"/>
    <w:rsid w:val="00EA3360"/>
    <w:rsid w:val="00EA3724"/>
    <w:rsid w:val="00EA3ABD"/>
    <w:rsid w:val="00EA402D"/>
    <w:rsid w:val="00EA40E7"/>
    <w:rsid w:val="00EA48C4"/>
    <w:rsid w:val="00EA5117"/>
    <w:rsid w:val="00EA5B0B"/>
    <w:rsid w:val="00EA6937"/>
    <w:rsid w:val="00EA744F"/>
    <w:rsid w:val="00EA7618"/>
    <w:rsid w:val="00EB023D"/>
    <w:rsid w:val="00EB0997"/>
    <w:rsid w:val="00EB0B93"/>
    <w:rsid w:val="00EB0CCF"/>
    <w:rsid w:val="00EB1325"/>
    <w:rsid w:val="00EB1D36"/>
    <w:rsid w:val="00EB258A"/>
    <w:rsid w:val="00EB2728"/>
    <w:rsid w:val="00EB2BFB"/>
    <w:rsid w:val="00EB2C18"/>
    <w:rsid w:val="00EB2F49"/>
    <w:rsid w:val="00EB3764"/>
    <w:rsid w:val="00EB3A84"/>
    <w:rsid w:val="00EB3C43"/>
    <w:rsid w:val="00EB44F3"/>
    <w:rsid w:val="00EB45C6"/>
    <w:rsid w:val="00EB4618"/>
    <w:rsid w:val="00EB4AAF"/>
    <w:rsid w:val="00EB4BB3"/>
    <w:rsid w:val="00EB4C34"/>
    <w:rsid w:val="00EB66E7"/>
    <w:rsid w:val="00EB670C"/>
    <w:rsid w:val="00EB6713"/>
    <w:rsid w:val="00EB6A23"/>
    <w:rsid w:val="00EB6AEC"/>
    <w:rsid w:val="00EB722C"/>
    <w:rsid w:val="00EB769B"/>
    <w:rsid w:val="00EB79AA"/>
    <w:rsid w:val="00EB7A44"/>
    <w:rsid w:val="00EC0222"/>
    <w:rsid w:val="00EC0489"/>
    <w:rsid w:val="00EC05EF"/>
    <w:rsid w:val="00EC143E"/>
    <w:rsid w:val="00EC1889"/>
    <w:rsid w:val="00EC190D"/>
    <w:rsid w:val="00EC1B96"/>
    <w:rsid w:val="00EC1BFE"/>
    <w:rsid w:val="00EC1D83"/>
    <w:rsid w:val="00EC291C"/>
    <w:rsid w:val="00EC4419"/>
    <w:rsid w:val="00EC46FA"/>
    <w:rsid w:val="00EC48CF"/>
    <w:rsid w:val="00EC4C8A"/>
    <w:rsid w:val="00EC4CAE"/>
    <w:rsid w:val="00EC4CD1"/>
    <w:rsid w:val="00EC4DC0"/>
    <w:rsid w:val="00EC50A1"/>
    <w:rsid w:val="00EC5B77"/>
    <w:rsid w:val="00EC6187"/>
    <w:rsid w:val="00EC623E"/>
    <w:rsid w:val="00EC65D2"/>
    <w:rsid w:val="00EC7748"/>
    <w:rsid w:val="00EC77C5"/>
    <w:rsid w:val="00EC78A7"/>
    <w:rsid w:val="00EC7A26"/>
    <w:rsid w:val="00EC7D18"/>
    <w:rsid w:val="00ED0877"/>
    <w:rsid w:val="00ED08E7"/>
    <w:rsid w:val="00ED0949"/>
    <w:rsid w:val="00ED0FE8"/>
    <w:rsid w:val="00ED1A99"/>
    <w:rsid w:val="00ED23F4"/>
    <w:rsid w:val="00ED29E1"/>
    <w:rsid w:val="00ED30CC"/>
    <w:rsid w:val="00ED36F5"/>
    <w:rsid w:val="00ED379C"/>
    <w:rsid w:val="00ED3A7D"/>
    <w:rsid w:val="00ED4296"/>
    <w:rsid w:val="00ED460C"/>
    <w:rsid w:val="00ED5501"/>
    <w:rsid w:val="00ED579C"/>
    <w:rsid w:val="00ED5C0D"/>
    <w:rsid w:val="00ED6FE4"/>
    <w:rsid w:val="00ED7185"/>
    <w:rsid w:val="00ED76CF"/>
    <w:rsid w:val="00EE01FD"/>
    <w:rsid w:val="00EE0B9A"/>
    <w:rsid w:val="00EE0D66"/>
    <w:rsid w:val="00EE0F84"/>
    <w:rsid w:val="00EE1992"/>
    <w:rsid w:val="00EE2BB9"/>
    <w:rsid w:val="00EE44C2"/>
    <w:rsid w:val="00EE4B35"/>
    <w:rsid w:val="00EE5020"/>
    <w:rsid w:val="00EE50FE"/>
    <w:rsid w:val="00EE511F"/>
    <w:rsid w:val="00EE537C"/>
    <w:rsid w:val="00EE5387"/>
    <w:rsid w:val="00EE559B"/>
    <w:rsid w:val="00EE6B11"/>
    <w:rsid w:val="00EE6D89"/>
    <w:rsid w:val="00EE731C"/>
    <w:rsid w:val="00EE7A57"/>
    <w:rsid w:val="00EF017B"/>
    <w:rsid w:val="00EF0378"/>
    <w:rsid w:val="00EF0943"/>
    <w:rsid w:val="00EF2313"/>
    <w:rsid w:val="00EF25E4"/>
    <w:rsid w:val="00EF30FC"/>
    <w:rsid w:val="00EF423D"/>
    <w:rsid w:val="00EF467A"/>
    <w:rsid w:val="00EF4BD0"/>
    <w:rsid w:val="00EF5100"/>
    <w:rsid w:val="00EF5DD1"/>
    <w:rsid w:val="00EF6038"/>
    <w:rsid w:val="00EF620E"/>
    <w:rsid w:val="00EF7B35"/>
    <w:rsid w:val="00F00434"/>
    <w:rsid w:val="00F00932"/>
    <w:rsid w:val="00F00D61"/>
    <w:rsid w:val="00F00EF0"/>
    <w:rsid w:val="00F015B0"/>
    <w:rsid w:val="00F01869"/>
    <w:rsid w:val="00F01D8E"/>
    <w:rsid w:val="00F026CA"/>
    <w:rsid w:val="00F026FF"/>
    <w:rsid w:val="00F02C67"/>
    <w:rsid w:val="00F0303E"/>
    <w:rsid w:val="00F032CD"/>
    <w:rsid w:val="00F04098"/>
    <w:rsid w:val="00F0452B"/>
    <w:rsid w:val="00F046A8"/>
    <w:rsid w:val="00F04D5F"/>
    <w:rsid w:val="00F05553"/>
    <w:rsid w:val="00F068B4"/>
    <w:rsid w:val="00F06943"/>
    <w:rsid w:val="00F06B5A"/>
    <w:rsid w:val="00F0732F"/>
    <w:rsid w:val="00F075B2"/>
    <w:rsid w:val="00F078F2"/>
    <w:rsid w:val="00F07DC4"/>
    <w:rsid w:val="00F101EF"/>
    <w:rsid w:val="00F104AB"/>
    <w:rsid w:val="00F10652"/>
    <w:rsid w:val="00F10F55"/>
    <w:rsid w:val="00F11326"/>
    <w:rsid w:val="00F117F6"/>
    <w:rsid w:val="00F11D5A"/>
    <w:rsid w:val="00F120BB"/>
    <w:rsid w:val="00F121E3"/>
    <w:rsid w:val="00F14C60"/>
    <w:rsid w:val="00F151E5"/>
    <w:rsid w:val="00F157AA"/>
    <w:rsid w:val="00F158F0"/>
    <w:rsid w:val="00F15A80"/>
    <w:rsid w:val="00F15BD7"/>
    <w:rsid w:val="00F16226"/>
    <w:rsid w:val="00F16D5B"/>
    <w:rsid w:val="00F16E81"/>
    <w:rsid w:val="00F17A19"/>
    <w:rsid w:val="00F17ABE"/>
    <w:rsid w:val="00F17B15"/>
    <w:rsid w:val="00F21861"/>
    <w:rsid w:val="00F21E8D"/>
    <w:rsid w:val="00F223EB"/>
    <w:rsid w:val="00F22E57"/>
    <w:rsid w:val="00F23A04"/>
    <w:rsid w:val="00F23B62"/>
    <w:rsid w:val="00F23BB9"/>
    <w:rsid w:val="00F23D91"/>
    <w:rsid w:val="00F23DCB"/>
    <w:rsid w:val="00F25A60"/>
    <w:rsid w:val="00F25CA3"/>
    <w:rsid w:val="00F25CA5"/>
    <w:rsid w:val="00F25ED3"/>
    <w:rsid w:val="00F25FC0"/>
    <w:rsid w:val="00F2642A"/>
    <w:rsid w:val="00F264FD"/>
    <w:rsid w:val="00F277C9"/>
    <w:rsid w:val="00F277EC"/>
    <w:rsid w:val="00F30829"/>
    <w:rsid w:val="00F31EE0"/>
    <w:rsid w:val="00F32150"/>
    <w:rsid w:val="00F3229D"/>
    <w:rsid w:val="00F326FC"/>
    <w:rsid w:val="00F32B43"/>
    <w:rsid w:val="00F32C2D"/>
    <w:rsid w:val="00F332A0"/>
    <w:rsid w:val="00F35039"/>
    <w:rsid w:val="00F35546"/>
    <w:rsid w:val="00F35B0D"/>
    <w:rsid w:val="00F361E7"/>
    <w:rsid w:val="00F36658"/>
    <w:rsid w:val="00F368AE"/>
    <w:rsid w:val="00F36AC0"/>
    <w:rsid w:val="00F37AAF"/>
    <w:rsid w:val="00F37BA6"/>
    <w:rsid w:val="00F40F50"/>
    <w:rsid w:val="00F4162C"/>
    <w:rsid w:val="00F41A2D"/>
    <w:rsid w:val="00F41EE1"/>
    <w:rsid w:val="00F421CE"/>
    <w:rsid w:val="00F425AA"/>
    <w:rsid w:val="00F42BB3"/>
    <w:rsid w:val="00F42D4B"/>
    <w:rsid w:val="00F4348D"/>
    <w:rsid w:val="00F43899"/>
    <w:rsid w:val="00F43E36"/>
    <w:rsid w:val="00F43E5C"/>
    <w:rsid w:val="00F43FEF"/>
    <w:rsid w:val="00F441D9"/>
    <w:rsid w:val="00F44BBF"/>
    <w:rsid w:val="00F44D19"/>
    <w:rsid w:val="00F44ED7"/>
    <w:rsid w:val="00F44F55"/>
    <w:rsid w:val="00F45079"/>
    <w:rsid w:val="00F450F7"/>
    <w:rsid w:val="00F4583A"/>
    <w:rsid w:val="00F458C3"/>
    <w:rsid w:val="00F45ABA"/>
    <w:rsid w:val="00F45F91"/>
    <w:rsid w:val="00F46133"/>
    <w:rsid w:val="00F46991"/>
    <w:rsid w:val="00F46D3B"/>
    <w:rsid w:val="00F47244"/>
    <w:rsid w:val="00F50A5F"/>
    <w:rsid w:val="00F51D6B"/>
    <w:rsid w:val="00F521DA"/>
    <w:rsid w:val="00F523DA"/>
    <w:rsid w:val="00F527D4"/>
    <w:rsid w:val="00F527F3"/>
    <w:rsid w:val="00F528C4"/>
    <w:rsid w:val="00F52FEC"/>
    <w:rsid w:val="00F533A0"/>
    <w:rsid w:val="00F54352"/>
    <w:rsid w:val="00F54CA1"/>
    <w:rsid w:val="00F55220"/>
    <w:rsid w:val="00F55936"/>
    <w:rsid w:val="00F56349"/>
    <w:rsid w:val="00F5778D"/>
    <w:rsid w:val="00F57C5E"/>
    <w:rsid w:val="00F6000D"/>
    <w:rsid w:val="00F600E3"/>
    <w:rsid w:val="00F60755"/>
    <w:rsid w:val="00F60D92"/>
    <w:rsid w:val="00F61057"/>
    <w:rsid w:val="00F61AF7"/>
    <w:rsid w:val="00F61CC0"/>
    <w:rsid w:val="00F61F1B"/>
    <w:rsid w:val="00F62D41"/>
    <w:rsid w:val="00F63A99"/>
    <w:rsid w:val="00F6438E"/>
    <w:rsid w:val="00F6491E"/>
    <w:rsid w:val="00F64CD0"/>
    <w:rsid w:val="00F64F6F"/>
    <w:rsid w:val="00F650DC"/>
    <w:rsid w:val="00F6534C"/>
    <w:rsid w:val="00F656A8"/>
    <w:rsid w:val="00F65922"/>
    <w:rsid w:val="00F660D7"/>
    <w:rsid w:val="00F660EE"/>
    <w:rsid w:val="00F6649E"/>
    <w:rsid w:val="00F6664C"/>
    <w:rsid w:val="00F66710"/>
    <w:rsid w:val="00F668EC"/>
    <w:rsid w:val="00F669C4"/>
    <w:rsid w:val="00F66F3E"/>
    <w:rsid w:val="00F67353"/>
    <w:rsid w:val="00F6763D"/>
    <w:rsid w:val="00F701F1"/>
    <w:rsid w:val="00F7037B"/>
    <w:rsid w:val="00F70C57"/>
    <w:rsid w:val="00F7142A"/>
    <w:rsid w:val="00F71B36"/>
    <w:rsid w:val="00F72187"/>
    <w:rsid w:val="00F7255E"/>
    <w:rsid w:val="00F728D2"/>
    <w:rsid w:val="00F73E00"/>
    <w:rsid w:val="00F73F76"/>
    <w:rsid w:val="00F74043"/>
    <w:rsid w:val="00F74657"/>
    <w:rsid w:val="00F747B5"/>
    <w:rsid w:val="00F74923"/>
    <w:rsid w:val="00F753EE"/>
    <w:rsid w:val="00F754E4"/>
    <w:rsid w:val="00F75DFB"/>
    <w:rsid w:val="00F7677D"/>
    <w:rsid w:val="00F76814"/>
    <w:rsid w:val="00F76897"/>
    <w:rsid w:val="00F76DD2"/>
    <w:rsid w:val="00F76DF5"/>
    <w:rsid w:val="00F77429"/>
    <w:rsid w:val="00F807BC"/>
    <w:rsid w:val="00F807E1"/>
    <w:rsid w:val="00F8175A"/>
    <w:rsid w:val="00F8186D"/>
    <w:rsid w:val="00F822A7"/>
    <w:rsid w:val="00F823D9"/>
    <w:rsid w:val="00F8321E"/>
    <w:rsid w:val="00F83478"/>
    <w:rsid w:val="00F83644"/>
    <w:rsid w:val="00F83A9C"/>
    <w:rsid w:val="00F83F35"/>
    <w:rsid w:val="00F841C7"/>
    <w:rsid w:val="00F849ED"/>
    <w:rsid w:val="00F84BA5"/>
    <w:rsid w:val="00F84F10"/>
    <w:rsid w:val="00F852F8"/>
    <w:rsid w:val="00F85378"/>
    <w:rsid w:val="00F85A91"/>
    <w:rsid w:val="00F85F12"/>
    <w:rsid w:val="00F860BD"/>
    <w:rsid w:val="00F86370"/>
    <w:rsid w:val="00F86558"/>
    <w:rsid w:val="00F86C69"/>
    <w:rsid w:val="00F871F7"/>
    <w:rsid w:val="00F871F9"/>
    <w:rsid w:val="00F90589"/>
    <w:rsid w:val="00F911E6"/>
    <w:rsid w:val="00F9170E"/>
    <w:rsid w:val="00F91E1F"/>
    <w:rsid w:val="00F933BD"/>
    <w:rsid w:val="00F93475"/>
    <w:rsid w:val="00F93746"/>
    <w:rsid w:val="00F93FBD"/>
    <w:rsid w:val="00F94016"/>
    <w:rsid w:val="00F941C8"/>
    <w:rsid w:val="00F95294"/>
    <w:rsid w:val="00F95DBC"/>
    <w:rsid w:val="00F96187"/>
    <w:rsid w:val="00F967B4"/>
    <w:rsid w:val="00F969B8"/>
    <w:rsid w:val="00F96AB6"/>
    <w:rsid w:val="00F96F76"/>
    <w:rsid w:val="00F971F6"/>
    <w:rsid w:val="00F97236"/>
    <w:rsid w:val="00F9752C"/>
    <w:rsid w:val="00F9760A"/>
    <w:rsid w:val="00F976E0"/>
    <w:rsid w:val="00FA0119"/>
    <w:rsid w:val="00FA10DF"/>
    <w:rsid w:val="00FA141B"/>
    <w:rsid w:val="00FA1674"/>
    <w:rsid w:val="00FA1881"/>
    <w:rsid w:val="00FA1BF3"/>
    <w:rsid w:val="00FA29B6"/>
    <w:rsid w:val="00FA2F3A"/>
    <w:rsid w:val="00FA317C"/>
    <w:rsid w:val="00FA349F"/>
    <w:rsid w:val="00FA4110"/>
    <w:rsid w:val="00FA4A03"/>
    <w:rsid w:val="00FA4D61"/>
    <w:rsid w:val="00FA4F14"/>
    <w:rsid w:val="00FA5A44"/>
    <w:rsid w:val="00FA6437"/>
    <w:rsid w:val="00FA6465"/>
    <w:rsid w:val="00FA64DA"/>
    <w:rsid w:val="00FA669E"/>
    <w:rsid w:val="00FA685A"/>
    <w:rsid w:val="00FA6E64"/>
    <w:rsid w:val="00FA72F0"/>
    <w:rsid w:val="00FA74EB"/>
    <w:rsid w:val="00FA766E"/>
    <w:rsid w:val="00FA7711"/>
    <w:rsid w:val="00FA787C"/>
    <w:rsid w:val="00FA7B46"/>
    <w:rsid w:val="00FB0635"/>
    <w:rsid w:val="00FB0FCE"/>
    <w:rsid w:val="00FB105F"/>
    <w:rsid w:val="00FB1257"/>
    <w:rsid w:val="00FB13ED"/>
    <w:rsid w:val="00FB1C9C"/>
    <w:rsid w:val="00FB276B"/>
    <w:rsid w:val="00FB3892"/>
    <w:rsid w:val="00FB3DC5"/>
    <w:rsid w:val="00FB4ACC"/>
    <w:rsid w:val="00FB4EA5"/>
    <w:rsid w:val="00FB4F67"/>
    <w:rsid w:val="00FB526E"/>
    <w:rsid w:val="00FB56AF"/>
    <w:rsid w:val="00FB56F9"/>
    <w:rsid w:val="00FB5833"/>
    <w:rsid w:val="00FB5C7A"/>
    <w:rsid w:val="00FB74DA"/>
    <w:rsid w:val="00FB7563"/>
    <w:rsid w:val="00FB76A7"/>
    <w:rsid w:val="00FB7937"/>
    <w:rsid w:val="00FB7AA5"/>
    <w:rsid w:val="00FB7EA4"/>
    <w:rsid w:val="00FC0186"/>
    <w:rsid w:val="00FC021B"/>
    <w:rsid w:val="00FC074F"/>
    <w:rsid w:val="00FC1111"/>
    <w:rsid w:val="00FC1A91"/>
    <w:rsid w:val="00FC1CEE"/>
    <w:rsid w:val="00FC22D1"/>
    <w:rsid w:val="00FC2609"/>
    <w:rsid w:val="00FC2749"/>
    <w:rsid w:val="00FC2945"/>
    <w:rsid w:val="00FC2BAF"/>
    <w:rsid w:val="00FC53BD"/>
    <w:rsid w:val="00FC620B"/>
    <w:rsid w:val="00FC66B8"/>
    <w:rsid w:val="00FC7120"/>
    <w:rsid w:val="00FC7299"/>
    <w:rsid w:val="00FC793A"/>
    <w:rsid w:val="00FC7B19"/>
    <w:rsid w:val="00FD0685"/>
    <w:rsid w:val="00FD0803"/>
    <w:rsid w:val="00FD0C3C"/>
    <w:rsid w:val="00FD10D0"/>
    <w:rsid w:val="00FD1103"/>
    <w:rsid w:val="00FD113D"/>
    <w:rsid w:val="00FD134D"/>
    <w:rsid w:val="00FD15CB"/>
    <w:rsid w:val="00FD1610"/>
    <w:rsid w:val="00FD17E1"/>
    <w:rsid w:val="00FD304F"/>
    <w:rsid w:val="00FD3143"/>
    <w:rsid w:val="00FD3BF9"/>
    <w:rsid w:val="00FD432B"/>
    <w:rsid w:val="00FD4457"/>
    <w:rsid w:val="00FD450D"/>
    <w:rsid w:val="00FD50B0"/>
    <w:rsid w:val="00FD687C"/>
    <w:rsid w:val="00FD6C13"/>
    <w:rsid w:val="00FD6F51"/>
    <w:rsid w:val="00FD7162"/>
    <w:rsid w:val="00FE0043"/>
    <w:rsid w:val="00FE039D"/>
    <w:rsid w:val="00FE0492"/>
    <w:rsid w:val="00FE0CC9"/>
    <w:rsid w:val="00FE0F4E"/>
    <w:rsid w:val="00FE15CD"/>
    <w:rsid w:val="00FE29ED"/>
    <w:rsid w:val="00FE38C5"/>
    <w:rsid w:val="00FE4541"/>
    <w:rsid w:val="00FE4861"/>
    <w:rsid w:val="00FE4FF7"/>
    <w:rsid w:val="00FE53E3"/>
    <w:rsid w:val="00FE5AB8"/>
    <w:rsid w:val="00FE6690"/>
    <w:rsid w:val="00FE67F6"/>
    <w:rsid w:val="00FE6B70"/>
    <w:rsid w:val="00FE6D87"/>
    <w:rsid w:val="00FE7704"/>
    <w:rsid w:val="00FE7D3D"/>
    <w:rsid w:val="00FE7E9E"/>
    <w:rsid w:val="00FF0C86"/>
    <w:rsid w:val="00FF0D7C"/>
    <w:rsid w:val="00FF11B6"/>
    <w:rsid w:val="00FF1573"/>
    <w:rsid w:val="00FF235F"/>
    <w:rsid w:val="00FF3213"/>
    <w:rsid w:val="00FF3C0A"/>
    <w:rsid w:val="00FF3DF8"/>
    <w:rsid w:val="00FF43E0"/>
    <w:rsid w:val="00FF4D82"/>
    <w:rsid w:val="00FF4F21"/>
    <w:rsid w:val="00FF52C0"/>
    <w:rsid w:val="00FF56D2"/>
    <w:rsid w:val="00FF57B6"/>
    <w:rsid w:val="00FF5B47"/>
    <w:rsid w:val="00FF6003"/>
    <w:rsid w:val="00FF603A"/>
    <w:rsid w:val="00FF62DA"/>
    <w:rsid w:val="00FF72D0"/>
    <w:rsid w:val="00FF760F"/>
    <w:rsid w:val="00FF7937"/>
    <w:rsid w:val="00FF7BE4"/>
    <w:rsid w:val="00FF7D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B07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before="120" w:after="1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lsdException w:name="footnote reference" w:uiPriority="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1FB4"/>
    <w:rPr>
      <w:rFonts w:eastAsiaTheme="minorEastAsia"/>
      <w:lang w:val="en-GB" w:eastAsia="es-ES"/>
    </w:rPr>
  </w:style>
  <w:style w:type="paragraph" w:styleId="Ttulo1">
    <w:name w:val="heading 1"/>
    <w:basedOn w:val="Normal"/>
    <w:next w:val="Normal"/>
    <w:link w:val="Ttulo1Car"/>
    <w:qFormat/>
    <w:rsid w:val="007B6B4A"/>
    <w:pPr>
      <w:keepNext/>
      <w:keepLines/>
      <w:numPr>
        <w:numId w:val="4"/>
      </w:numPr>
      <w:spacing w:before="480"/>
      <w:outlineLvl w:val="0"/>
    </w:pPr>
    <w:rPr>
      <w:rFonts w:eastAsiaTheme="majorEastAsia" w:cstheme="majorBidi"/>
      <w:b/>
      <w:bCs/>
      <w:color w:val="034EA2"/>
      <w:sz w:val="28"/>
      <w:szCs w:val="28"/>
    </w:rPr>
  </w:style>
  <w:style w:type="paragraph" w:styleId="Ttulo2">
    <w:name w:val="heading 2"/>
    <w:basedOn w:val="Normal"/>
    <w:next w:val="Normal"/>
    <w:link w:val="Ttulo2Car"/>
    <w:autoRedefine/>
    <w:unhideWhenUsed/>
    <w:qFormat/>
    <w:rsid w:val="002912D0"/>
    <w:pPr>
      <w:numPr>
        <w:ilvl w:val="1"/>
        <w:numId w:val="4"/>
      </w:numPr>
      <w:spacing w:before="240" w:after="240"/>
      <w:jc w:val="left"/>
      <w:outlineLvl w:val="1"/>
    </w:pPr>
    <w:rPr>
      <w:rFonts w:eastAsiaTheme="majorEastAsia" w:cstheme="majorBidi"/>
      <w:bCs/>
      <w:i/>
      <w:color w:val="034EA2"/>
      <w:sz w:val="24"/>
      <w:szCs w:val="24"/>
    </w:rPr>
  </w:style>
  <w:style w:type="paragraph" w:styleId="Ttulo3">
    <w:name w:val="heading 3"/>
    <w:basedOn w:val="Normal"/>
    <w:next w:val="Normal"/>
    <w:link w:val="Ttulo3Car"/>
    <w:unhideWhenUsed/>
    <w:qFormat/>
    <w:rsid w:val="004E5454"/>
    <w:pPr>
      <w:keepNext/>
      <w:keepLines/>
      <w:numPr>
        <w:ilvl w:val="2"/>
        <w:numId w:val="4"/>
      </w:numPr>
      <w:spacing w:before="240" w:after="240"/>
      <w:outlineLvl w:val="2"/>
    </w:pPr>
    <w:rPr>
      <w:rFonts w:eastAsiaTheme="majorEastAsia" w:cstheme="majorBidi"/>
      <w:bCs/>
      <w:color w:val="034EA2"/>
    </w:rPr>
  </w:style>
  <w:style w:type="paragraph" w:styleId="Ttulo4">
    <w:name w:val="heading 4"/>
    <w:basedOn w:val="Normal"/>
    <w:next w:val="Normal"/>
    <w:link w:val="Ttulo4Car"/>
    <w:unhideWhenUsed/>
    <w:qFormat/>
    <w:rsid w:val="00151592"/>
    <w:pPr>
      <w:keepNext/>
      <w:keepLines/>
      <w:numPr>
        <w:ilvl w:val="3"/>
        <w:numId w:val="4"/>
      </w:numPr>
      <w:outlineLvl w:val="3"/>
    </w:pPr>
    <w:rPr>
      <w:rFonts w:eastAsiaTheme="majorEastAsia" w:cstheme="majorBidi"/>
      <w:bCs/>
      <w:i/>
      <w:iCs/>
      <w:color w:val="1F497D" w:themeColor="text2"/>
    </w:rPr>
  </w:style>
  <w:style w:type="paragraph" w:styleId="Ttulo5">
    <w:name w:val="heading 5"/>
    <w:basedOn w:val="Normal"/>
    <w:next w:val="Normal"/>
    <w:link w:val="Ttulo5Car"/>
    <w:uiPriority w:val="9"/>
    <w:unhideWhenUsed/>
    <w:qFormat/>
    <w:rsid w:val="00D37B3C"/>
    <w:pPr>
      <w:keepNext/>
      <w:keepLines/>
      <w:numPr>
        <w:ilvl w:val="4"/>
        <w:numId w:val="4"/>
      </w:numPr>
      <w:spacing w:before="360"/>
      <w:outlineLvl w:val="4"/>
    </w:pPr>
    <w:rPr>
      <w:rFonts w:eastAsiaTheme="majorEastAsia" w:cstheme="majorBidi"/>
      <w:color w:val="1F497D" w:themeColor="text2"/>
    </w:rPr>
  </w:style>
  <w:style w:type="paragraph" w:styleId="Ttulo6">
    <w:name w:val="heading 6"/>
    <w:basedOn w:val="Normal"/>
    <w:next w:val="Normal"/>
    <w:link w:val="Ttulo6Car"/>
    <w:uiPriority w:val="9"/>
    <w:unhideWhenUsed/>
    <w:qFormat/>
    <w:rsid w:val="00D37B3C"/>
    <w:pPr>
      <w:keepNext/>
      <w:keepLines/>
      <w:numPr>
        <w:ilvl w:val="5"/>
        <w:numId w:val="4"/>
      </w:numPr>
      <w:spacing w:before="200"/>
      <w:outlineLvl w:val="5"/>
    </w:pPr>
    <w:rPr>
      <w:rFonts w:asciiTheme="majorHAnsi" w:eastAsiaTheme="majorEastAsia" w:hAnsiTheme="majorHAnsi" w:cstheme="majorBidi"/>
      <w:i/>
      <w:iCs/>
      <w:color w:val="1F497D" w:themeColor="text2"/>
    </w:rPr>
  </w:style>
  <w:style w:type="paragraph" w:styleId="Ttulo7">
    <w:name w:val="heading 7"/>
    <w:basedOn w:val="Normal"/>
    <w:next w:val="Normal"/>
    <w:link w:val="Ttulo7Car"/>
    <w:uiPriority w:val="9"/>
    <w:unhideWhenUsed/>
    <w:qFormat/>
    <w:rsid w:val="00802D73"/>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02D73"/>
    <w:pPr>
      <w:keepNext/>
      <w:keepLines/>
      <w:numPr>
        <w:ilvl w:val="7"/>
        <w:numId w:val="4"/>
      </w:numPr>
      <w:spacing w:before="20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unhideWhenUsed/>
    <w:qFormat/>
    <w:rsid w:val="00802D73"/>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B6B4A"/>
    <w:rPr>
      <w:rFonts w:eastAsiaTheme="majorEastAsia" w:cstheme="majorBidi"/>
      <w:b/>
      <w:bCs/>
      <w:color w:val="034EA2"/>
      <w:sz w:val="28"/>
      <w:szCs w:val="28"/>
      <w:lang w:val="en-GB" w:eastAsia="es-ES"/>
    </w:rPr>
  </w:style>
  <w:style w:type="character" w:customStyle="1" w:styleId="Ttulo2Car">
    <w:name w:val="Título 2 Car"/>
    <w:basedOn w:val="Fuentedeprrafopredeter"/>
    <w:link w:val="Ttulo2"/>
    <w:rsid w:val="002912D0"/>
    <w:rPr>
      <w:rFonts w:eastAsiaTheme="majorEastAsia" w:cstheme="majorBidi"/>
      <w:bCs/>
      <w:i/>
      <w:color w:val="034EA2"/>
      <w:sz w:val="24"/>
      <w:szCs w:val="24"/>
      <w:lang w:val="en-GB" w:eastAsia="es-ES"/>
    </w:rPr>
  </w:style>
  <w:style w:type="character" w:customStyle="1" w:styleId="Ttulo3Car">
    <w:name w:val="Título 3 Car"/>
    <w:basedOn w:val="Fuentedeprrafopredeter"/>
    <w:link w:val="Ttulo3"/>
    <w:rsid w:val="004E5454"/>
    <w:rPr>
      <w:rFonts w:eastAsiaTheme="majorEastAsia" w:cstheme="majorBidi"/>
      <w:bCs/>
      <w:color w:val="034EA2"/>
      <w:lang w:val="en-GB" w:eastAsia="es-ES"/>
    </w:rPr>
  </w:style>
  <w:style w:type="character" w:customStyle="1" w:styleId="Ttulo4Car">
    <w:name w:val="Título 4 Car"/>
    <w:basedOn w:val="Fuentedeprrafopredeter"/>
    <w:link w:val="Ttulo4"/>
    <w:rsid w:val="00151592"/>
    <w:rPr>
      <w:rFonts w:eastAsiaTheme="majorEastAsia" w:cstheme="majorBidi"/>
      <w:bCs/>
      <w:i/>
      <w:iCs/>
      <w:color w:val="1F497D" w:themeColor="text2"/>
      <w:lang w:val="en-GB" w:eastAsia="es-ES"/>
    </w:rPr>
  </w:style>
  <w:style w:type="character" w:customStyle="1" w:styleId="Ttulo5Car">
    <w:name w:val="Título 5 Car"/>
    <w:basedOn w:val="Fuentedeprrafopredeter"/>
    <w:link w:val="Ttulo5"/>
    <w:uiPriority w:val="9"/>
    <w:rsid w:val="00D37B3C"/>
    <w:rPr>
      <w:rFonts w:eastAsiaTheme="majorEastAsia" w:cstheme="majorBidi"/>
      <w:color w:val="1F497D" w:themeColor="text2"/>
      <w:lang w:val="en-GB" w:eastAsia="es-ES"/>
    </w:rPr>
  </w:style>
  <w:style w:type="character" w:customStyle="1" w:styleId="Ttulo6Car">
    <w:name w:val="Título 6 Car"/>
    <w:basedOn w:val="Fuentedeprrafopredeter"/>
    <w:link w:val="Ttulo6"/>
    <w:uiPriority w:val="9"/>
    <w:rsid w:val="00D37B3C"/>
    <w:rPr>
      <w:rFonts w:asciiTheme="majorHAnsi" w:eastAsiaTheme="majorEastAsia" w:hAnsiTheme="majorHAnsi" w:cstheme="majorBidi"/>
      <w:i/>
      <w:iCs/>
      <w:color w:val="1F497D" w:themeColor="text2"/>
      <w:lang w:val="en-GB" w:eastAsia="es-ES"/>
    </w:rPr>
  </w:style>
  <w:style w:type="character" w:customStyle="1" w:styleId="Ttulo7Car">
    <w:name w:val="Título 7 Car"/>
    <w:basedOn w:val="Fuentedeprrafopredeter"/>
    <w:link w:val="Ttulo7"/>
    <w:uiPriority w:val="9"/>
    <w:rsid w:val="00802D73"/>
    <w:rPr>
      <w:rFonts w:asciiTheme="majorHAnsi" w:eastAsiaTheme="majorEastAsia" w:hAnsiTheme="majorHAnsi" w:cstheme="majorBidi"/>
      <w:i/>
      <w:iCs/>
      <w:color w:val="404040" w:themeColor="text1" w:themeTint="BF"/>
      <w:lang w:val="en-GB" w:eastAsia="es-ES"/>
    </w:rPr>
  </w:style>
  <w:style w:type="character" w:customStyle="1" w:styleId="Ttulo8Car">
    <w:name w:val="Título 8 Car"/>
    <w:basedOn w:val="Fuentedeprrafopredeter"/>
    <w:link w:val="Ttulo8"/>
    <w:uiPriority w:val="9"/>
    <w:rsid w:val="00802D73"/>
    <w:rPr>
      <w:rFonts w:asciiTheme="majorHAnsi" w:eastAsiaTheme="majorEastAsia" w:hAnsiTheme="majorHAnsi" w:cstheme="majorBidi"/>
      <w:color w:val="4F81BD" w:themeColor="accent1"/>
      <w:sz w:val="20"/>
      <w:szCs w:val="20"/>
      <w:lang w:val="en-GB" w:eastAsia="es-ES"/>
    </w:rPr>
  </w:style>
  <w:style w:type="character" w:customStyle="1" w:styleId="Ttulo9Car">
    <w:name w:val="Título 9 Car"/>
    <w:basedOn w:val="Fuentedeprrafopredeter"/>
    <w:link w:val="Ttulo9"/>
    <w:uiPriority w:val="9"/>
    <w:rsid w:val="00802D73"/>
    <w:rPr>
      <w:rFonts w:asciiTheme="majorHAnsi" w:eastAsiaTheme="majorEastAsia" w:hAnsiTheme="majorHAnsi" w:cstheme="majorBidi"/>
      <w:i/>
      <w:iCs/>
      <w:color w:val="404040" w:themeColor="text1" w:themeTint="BF"/>
      <w:sz w:val="20"/>
      <w:szCs w:val="20"/>
      <w:lang w:val="en-GB" w:eastAsia="es-ES"/>
    </w:rPr>
  </w:style>
  <w:style w:type="paragraph" w:customStyle="1" w:styleId="BlockTitle">
    <w:name w:val="BlockTitle"/>
    <w:basedOn w:val="Normal"/>
    <w:rsid w:val="00802D73"/>
    <w:pPr>
      <w:keepNext/>
      <w:pBdr>
        <w:bottom w:val="single" w:sz="4" w:space="1" w:color="auto"/>
      </w:pBdr>
      <w:spacing w:before="400" w:line="400" w:lineRule="exact"/>
      <w:ind w:left="360"/>
    </w:pPr>
    <w:rPr>
      <w:rFonts w:eastAsia="Times New Roman" w:cs="Arial"/>
      <w:b/>
      <w:bCs/>
      <w:sz w:val="28"/>
      <w:szCs w:val="28"/>
    </w:rPr>
  </w:style>
  <w:style w:type="paragraph" w:styleId="Textodeglobo">
    <w:name w:val="Balloon Text"/>
    <w:basedOn w:val="Normal"/>
    <w:link w:val="TextodegloboCar"/>
    <w:uiPriority w:val="99"/>
    <w:semiHidden/>
    <w:unhideWhenUsed/>
    <w:rsid w:val="00802D7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D73"/>
    <w:rPr>
      <w:rFonts w:ascii="Tahoma" w:eastAsiaTheme="minorEastAsia" w:hAnsi="Tahoma" w:cs="Tahoma"/>
      <w:sz w:val="16"/>
      <w:szCs w:val="16"/>
      <w:lang w:eastAsia="es-ES"/>
    </w:rPr>
  </w:style>
  <w:style w:type="table" w:styleId="Tablaconcuadrcula">
    <w:name w:val="Table Grid"/>
    <w:basedOn w:val="Tablanormal"/>
    <w:uiPriority w:val="59"/>
    <w:rsid w:val="00802D73"/>
    <w:pPr>
      <w:spacing w:after="0"/>
    </w:pPr>
    <w:rPr>
      <w:rFonts w:eastAsiaTheme="minorEastAsia"/>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802D73"/>
    <w:rPr>
      <w:color w:val="808080"/>
    </w:rPr>
  </w:style>
  <w:style w:type="paragraph" w:styleId="Sinespaciado">
    <w:name w:val="No Spacing"/>
    <w:uiPriority w:val="1"/>
    <w:rsid w:val="00802D73"/>
    <w:pPr>
      <w:spacing w:after="0"/>
    </w:pPr>
    <w:rPr>
      <w:rFonts w:ascii="Arial" w:eastAsiaTheme="minorEastAsia" w:hAnsi="Arial"/>
      <w:lang w:eastAsia="es-ES"/>
    </w:rPr>
  </w:style>
  <w:style w:type="paragraph" w:styleId="Subttulo">
    <w:name w:val="Subtitle"/>
    <w:basedOn w:val="Normal"/>
    <w:next w:val="Normal"/>
    <w:link w:val="SubttuloCar"/>
    <w:uiPriority w:val="11"/>
    <w:qFormat/>
    <w:rsid w:val="00802D73"/>
    <w:pPr>
      <w:numPr>
        <w:ilvl w:val="1"/>
      </w:numPr>
    </w:pPr>
    <w:rPr>
      <w:rFonts w:eastAsiaTheme="majorEastAsia"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802D73"/>
    <w:rPr>
      <w:rFonts w:eastAsiaTheme="majorEastAsia" w:cstheme="majorBidi"/>
      <w:i/>
      <w:iCs/>
      <w:color w:val="4F81BD" w:themeColor="accent1"/>
      <w:spacing w:val="15"/>
      <w:sz w:val="24"/>
      <w:szCs w:val="24"/>
      <w:lang w:eastAsia="es-ES"/>
    </w:rPr>
  </w:style>
  <w:style w:type="paragraph" w:styleId="TtulodeTDC">
    <w:name w:val="TOC Heading"/>
    <w:basedOn w:val="Ttulo1"/>
    <w:next w:val="Normal"/>
    <w:uiPriority w:val="39"/>
    <w:unhideWhenUsed/>
    <w:qFormat/>
    <w:rsid w:val="00802D73"/>
    <w:pPr>
      <w:outlineLvl w:val="9"/>
    </w:pPr>
  </w:style>
  <w:style w:type="paragraph" w:styleId="Epgrafe">
    <w:name w:val="caption"/>
    <w:aliases w:val="Taula"/>
    <w:basedOn w:val="Normal"/>
    <w:next w:val="Normal"/>
    <w:link w:val="EpgrafeCar"/>
    <w:autoRedefine/>
    <w:unhideWhenUsed/>
    <w:rsid w:val="005475CC"/>
    <w:pPr>
      <w:keepNext/>
      <w:jc w:val="center"/>
    </w:pPr>
    <w:rPr>
      <w:b/>
      <w:sz w:val="20"/>
      <w:szCs w:val="20"/>
    </w:rPr>
  </w:style>
  <w:style w:type="character" w:customStyle="1" w:styleId="EpgrafeCar">
    <w:name w:val="Epígrafe Car"/>
    <w:aliases w:val="Taula Car"/>
    <w:link w:val="Epgrafe"/>
    <w:locked/>
    <w:rsid w:val="005475CC"/>
    <w:rPr>
      <w:rFonts w:eastAsiaTheme="minorEastAsia"/>
      <w:b/>
      <w:sz w:val="20"/>
      <w:szCs w:val="20"/>
      <w:lang w:val="en-GB" w:eastAsia="es-ES"/>
    </w:rPr>
  </w:style>
  <w:style w:type="paragraph" w:styleId="Ttulo">
    <w:name w:val="Title"/>
    <w:basedOn w:val="Normal"/>
    <w:next w:val="Normal"/>
    <w:link w:val="TtuloCar"/>
    <w:uiPriority w:val="10"/>
    <w:qFormat/>
    <w:rsid w:val="004E497E"/>
    <w:pPr>
      <w:pBdr>
        <w:bottom w:val="single" w:sz="8" w:space="4" w:color="4F81BD" w:themeColor="accent1"/>
      </w:pBdr>
      <w:spacing w:after="300"/>
      <w:contextualSpacing/>
      <w:jc w:val="center"/>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4E497E"/>
    <w:rPr>
      <w:rFonts w:eastAsiaTheme="majorEastAsia" w:cstheme="majorBidi"/>
      <w:color w:val="17365D" w:themeColor="text2" w:themeShade="BF"/>
      <w:spacing w:val="5"/>
      <w:kern w:val="28"/>
      <w:sz w:val="52"/>
      <w:szCs w:val="52"/>
      <w:lang w:val="en-GB" w:eastAsia="es-ES"/>
    </w:rPr>
  </w:style>
  <w:style w:type="character" w:styleId="Textoennegrita">
    <w:name w:val="Strong"/>
    <w:basedOn w:val="Fuentedeprrafopredeter"/>
    <w:uiPriority w:val="22"/>
    <w:qFormat/>
    <w:rsid w:val="007B6B4A"/>
    <w:rPr>
      <w:b/>
      <w:color w:val="034EA2"/>
    </w:rPr>
  </w:style>
  <w:style w:type="character" w:styleId="nfasis">
    <w:name w:val="Emphasis"/>
    <w:basedOn w:val="Fuentedeprrafopredeter"/>
    <w:uiPriority w:val="20"/>
    <w:qFormat/>
    <w:rsid w:val="00802D73"/>
    <w:rPr>
      <w:i/>
      <w:iCs/>
    </w:rPr>
  </w:style>
  <w:style w:type="paragraph" w:styleId="Prrafodelista">
    <w:name w:val="List Paragraph"/>
    <w:basedOn w:val="Normal"/>
    <w:link w:val="PrrafodelistaCar"/>
    <w:uiPriority w:val="34"/>
    <w:qFormat/>
    <w:rsid w:val="002E1969"/>
    <w:pPr>
      <w:numPr>
        <w:numId w:val="5"/>
      </w:numPr>
      <w:autoSpaceDE w:val="0"/>
      <w:autoSpaceDN w:val="0"/>
      <w:adjustRightInd w:val="0"/>
    </w:pPr>
  </w:style>
  <w:style w:type="character" w:customStyle="1" w:styleId="PrrafodelistaCar">
    <w:name w:val="Párrafo de lista Car"/>
    <w:link w:val="Prrafodelista"/>
    <w:uiPriority w:val="34"/>
    <w:locked/>
    <w:rsid w:val="002E1969"/>
    <w:rPr>
      <w:rFonts w:eastAsiaTheme="minorEastAsia"/>
      <w:lang w:val="en-GB" w:eastAsia="es-ES"/>
    </w:rPr>
  </w:style>
  <w:style w:type="paragraph" w:styleId="Cita">
    <w:name w:val="Quote"/>
    <w:basedOn w:val="Normal"/>
    <w:next w:val="Normal"/>
    <w:link w:val="CitaCar"/>
    <w:uiPriority w:val="29"/>
    <w:qFormat/>
    <w:rsid w:val="00802D73"/>
    <w:rPr>
      <w:i/>
      <w:iCs/>
      <w:color w:val="000000" w:themeColor="text1"/>
    </w:rPr>
  </w:style>
  <w:style w:type="character" w:customStyle="1" w:styleId="CitaCar">
    <w:name w:val="Cita Car"/>
    <w:basedOn w:val="Fuentedeprrafopredeter"/>
    <w:link w:val="Cita"/>
    <w:uiPriority w:val="29"/>
    <w:rsid w:val="00802D73"/>
    <w:rPr>
      <w:rFonts w:eastAsiaTheme="minorEastAsia"/>
      <w:i/>
      <w:iCs/>
      <w:color w:val="000000" w:themeColor="text1"/>
      <w:lang w:eastAsia="es-ES"/>
    </w:rPr>
  </w:style>
  <w:style w:type="paragraph" w:styleId="Citadestacada">
    <w:name w:val="Intense Quote"/>
    <w:basedOn w:val="Normal"/>
    <w:next w:val="Normal"/>
    <w:link w:val="CitadestacadaCar"/>
    <w:uiPriority w:val="30"/>
    <w:qFormat/>
    <w:rsid w:val="00802D73"/>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802D73"/>
    <w:rPr>
      <w:rFonts w:eastAsiaTheme="minorEastAsia"/>
      <w:b/>
      <w:bCs/>
      <w:i/>
      <w:iCs/>
      <w:color w:val="4F81BD" w:themeColor="accent1"/>
      <w:lang w:eastAsia="es-ES"/>
    </w:rPr>
  </w:style>
  <w:style w:type="character" w:styleId="nfasissutil">
    <w:name w:val="Subtle Emphasis"/>
    <w:basedOn w:val="Fuentedeprrafopredeter"/>
    <w:uiPriority w:val="19"/>
    <w:qFormat/>
    <w:rsid w:val="00802D73"/>
    <w:rPr>
      <w:i/>
      <w:iCs/>
      <w:color w:val="808080" w:themeColor="text1" w:themeTint="7F"/>
    </w:rPr>
  </w:style>
  <w:style w:type="character" w:styleId="nfasisintenso">
    <w:name w:val="Intense Emphasis"/>
    <w:basedOn w:val="Fuentedeprrafopredeter"/>
    <w:uiPriority w:val="21"/>
    <w:qFormat/>
    <w:rsid w:val="00802D73"/>
    <w:rPr>
      <w:b/>
      <w:bCs/>
      <w:i/>
      <w:iCs/>
      <w:color w:val="4F81BD" w:themeColor="accent1"/>
    </w:rPr>
  </w:style>
  <w:style w:type="character" w:styleId="Referenciasutil">
    <w:name w:val="Subtle Reference"/>
    <w:basedOn w:val="Fuentedeprrafopredeter"/>
    <w:uiPriority w:val="31"/>
    <w:qFormat/>
    <w:rsid w:val="00802D73"/>
    <w:rPr>
      <w:smallCaps/>
      <w:color w:val="C0504D" w:themeColor="accent2"/>
      <w:u w:val="single"/>
    </w:rPr>
  </w:style>
  <w:style w:type="character" w:styleId="Referenciaintensa">
    <w:name w:val="Intense Reference"/>
    <w:basedOn w:val="Fuentedeprrafopredeter"/>
    <w:uiPriority w:val="32"/>
    <w:qFormat/>
    <w:rsid w:val="00802D73"/>
    <w:rPr>
      <w:b/>
      <w:bCs/>
      <w:smallCaps/>
      <w:color w:val="C0504D" w:themeColor="accent2"/>
      <w:spacing w:val="5"/>
      <w:u w:val="single"/>
    </w:rPr>
  </w:style>
  <w:style w:type="character" w:styleId="Ttulodellibro">
    <w:name w:val="Book Title"/>
    <w:basedOn w:val="Fuentedeprrafopredeter"/>
    <w:uiPriority w:val="33"/>
    <w:qFormat/>
    <w:rsid w:val="00802D73"/>
    <w:rPr>
      <w:b/>
      <w:bCs/>
      <w:smallCaps/>
      <w:spacing w:val="5"/>
    </w:rPr>
  </w:style>
  <w:style w:type="paragraph" w:styleId="TDC1">
    <w:name w:val="toc 1"/>
    <w:basedOn w:val="Normal"/>
    <w:next w:val="Normal"/>
    <w:autoRedefine/>
    <w:uiPriority w:val="39"/>
    <w:unhideWhenUsed/>
    <w:rsid w:val="00802D73"/>
    <w:pPr>
      <w:spacing w:after="100"/>
    </w:pPr>
  </w:style>
  <w:style w:type="character" w:styleId="Hipervnculo">
    <w:name w:val="Hyperlink"/>
    <w:basedOn w:val="Fuentedeprrafopredeter"/>
    <w:uiPriority w:val="99"/>
    <w:unhideWhenUsed/>
    <w:rsid w:val="00802D73"/>
    <w:rPr>
      <w:color w:val="0000FF" w:themeColor="hyperlink"/>
      <w:u w:val="single"/>
    </w:rPr>
  </w:style>
  <w:style w:type="paragraph" w:styleId="TDC2">
    <w:name w:val="toc 2"/>
    <w:basedOn w:val="Normal"/>
    <w:next w:val="Normal"/>
    <w:autoRedefine/>
    <w:uiPriority w:val="39"/>
    <w:unhideWhenUsed/>
    <w:rsid w:val="00802D73"/>
    <w:pPr>
      <w:spacing w:after="100"/>
      <w:ind w:left="220"/>
    </w:pPr>
  </w:style>
  <w:style w:type="paragraph" w:styleId="TDC3">
    <w:name w:val="toc 3"/>
    <w:basedOn w:val="Normal"/>
    <w:next w:val="Normal"/>
    <w:autoRedefine/>
    <w:uiPriority w:val="39"/>
    <w:unhideWhenUsed/>
    <w:rsid w:val="00802D73"/>
    <w:pPr>
      <w:spacing w:after="100"/>
      <w:ind w:left="440"/>
    </w:pPr>
  </w:style>
  <w:style w:type="paragraph" w:styleId="Tabladeilustraciones">
    <w:name w:val="table of figures"/>
    <w:basedOn w:val="Normal"/>
    <w:next w:val="Normal"/>
    <w:uiPriority w:val="99"/>
    <w:unhideWhenUsed/>
    <w:rsid w:val="00802D73"/>
  </w:style>
  <w:style w:type="paragraph" w:styleId="Encabezado">
    <w:name w:val="header"/>
    <w:basedOn w:val="Normal"/>
    <w:link w:val="EncabezadoCar"/>
    <w:unhideWhenUsed/>
    <w:rsid w:val="00802D73"/>
    <w:pPr>
      <w:tabs>
        <w:tab w:val="center" w:pos="4252"/>
        <w:tab w:val="right" w:pos="8504"/>
      </w:tabs>
    </w:pPr>
  </w:style>
  <w:style w:type="character" w:customStyle="1" w:styleId="EncabezadoCar">
    <w:name w:val="Encabezado Car"/>
    <w:basedOn w:val="Fuentedeprrafopredeter"/>
    <w:link w:val="Encabezado"/>
    <w:rsid w:val="00802D73"/>
    <w:rPr>
      <w:rFonts w:eastAsiaTheme="minorEastAsia"/>
      <w:lang w:eastAsia="es-ES"/>
    </w:rPr>
  </w:style>
  <w:style w:type="paragraph" w:styleId="Piedepgina">
    <w:name w:val="footer"/>
    <w:basedOn w:val="Normal"/>
    <w:link w:val="PiedepginaCar"/>
    <w:unhideWhenUsed/>
    <w:rsid w:val="00802D73"/>
    <w:pPr>
      <w:tabs>
        <w:tab w:val="center" w:pos="4252"/>
        <w:tab w:val="right" w:pos="8504"/>
      </w:tabs>
    </w:pPr>
  </w:style>
  <w:style w:type="character" w:customStyle="1" w:styleId="PiedepginaCar">
    <w:name w:val="Pie de página Car"/>
    <w:basedOn w:val="Fuentedeprrafopredeter"/>
    <w:link w:val="Piedepgina"/>
    <w:rsid w:val="00802D73"/>
    <w:rPr>
      <w:rFonts w:eastAsiaTheme="minorEastAsia"/>
      <w:lang w:eastAsia="es-ES"/>
    </w:rPr>
  </w:style>
  <w:style w:type="character" w:customStyle="1" w:styleId="hps">
    <w:name w:val="hps"/>
    <w:rsid w:val="00802D73"/>
  </w:style>
  <w:style w:type="character" w:styleId="Refdenotaalpie">
    <w:name w:val="footnote reference"/>
    <w:aliases w:val="Footnote symbol,Footnote reference number,Times 10 Point,Exposant 3 Point,EN Footnote Reference,note TESI, BVI fnr,Voetnootverwijzing,BVI fnr,Footnote Reference Superscript,Odwołanie przypisu,*UKCES Footnote Reference"/>
    <w:qFormat/>
    <w:rsid w:val="00802D73"/>
    <w:rPr>
      <w:vertAlign w:val="superscript"/>
    </w:rPr>
  </w:style>
  <w:style w:type="paragraph" w:styleId="Textonotapie">
    <w:name w:val="footnote text"/>
    <w:aliases w:val="Char1,Footnote Text Char Char Char Char,Footnote Text Char Char,Footnote Text Char Char Char Char Char,Footnote Text Char Char Char Char Char Char Char Char,Footnote Text Char Char Char,Footnote Text Char1,footnot,Footnote"/>
    <w:basedOn w:val="Normal"/>
    <w:link w:val="TextonotapieCar"/>
    <w:unhideWhenUsed/>
    <w:rsid w:val="00802D73"/>
    <w:rPr>
      <w:sz w:val="18"/>
      <w:szCs w:val="20"/>
    </w:rPr>
  </w:style>
  <w:style w:type="character" w:customStyle="1" w:styleId="TextonotapieCar">
    <w:name w:val="Texto nota pie Car"/>
    <w:aliases w:val="Char1 Car,Footnote Text Char Char Char Char Car,Footnote Text Char Char Car,Footnote Text Char Char Char Char Char Car,Footnote Text Char Char Char Char Char Char Char Char Car,Footnote Text Char Char Char Car,Footnote Text Char1 Car"/>
    <w:basedOn w:val="Fuentedeprrafopredeter"/>
    <w:link w:val="Textonotapie"/>
    <w:rsid w:val="00802D73"/>
    <w:rPr>
      <w:rFonts w:eastAsiaTheme="minorEastAsia"/>
      <w:sz w:val="18"/>
      <w:szCs w:val="20"/>
      <w:lang w:eastAsia="es-ES"/>
    </w:rPr>
  </w:style>
  <w:style w:type="character" w:styleId="Refdecomentario">
    <w:name w:val="annotation reference"/>
    <w:basedOn w:val="Fuentedeprrafopredeter"/>
    <w:uiPriority w:val="99"/>
    <w:semiHidden/>
    <w:unhideWhenUsed/>
    <w:rsid w:val="00802D73"/>
    <w:rPr>
      <w:sz w:val="16"/>
      <w:szCs w:val="16"/>
    </w:rPr>
  </w:style>
  <w:style w:type="paragraph" w:styleId="Textocomentario">
    <w:name w:val="annotation text"/>
    <w:basedOn w:val="Normal"/>
    <w:link w:val="TextocomentarioCar"/>
    <w:uiPriority w:val="99"/>
    <w:unhideWhenUsed/>
    <w:rsid w:val="00802D73"/>
    <w:rPr>
      <w:sz w:val="20"/>
      <w:szCs w:val="20"/>
    </w:rPr>
  </w:style>
  <w:style w:type="character" w:customStyle="1" w:styleId="TextocomentarioCar">
    <w:name w:val="Texto comentario Car"/>
    <w:basedOn w:val="Fuentedeprrafopredeter"/>
    <w:link w:val="Textocomentario"/>
    <w:uiPriority w:val="99"/>
    <w:rsid w:val="00802D73"/>
    <w:rPr>
      <w:rFonts w:eastAsiaTheme="minorEastAsia"/>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802D73"/>
    <w:rPr>
      <w:b/>
      <w:bCs/>
    </w:rPr>
  </w:style>
  <w:style w:type="character" w:customStyle="1" w:styleId="AsuntodelcomentarioCar">
    <w:name w:val="Asunto del comentario Car"/>
    <w:basedOn w:val="TextocomentarioCar"/>
    <w:link w:val="Asuntodelcomentario"/>
    <w:uiPriority w:val="99"/>
    <w:semiHidden/>
    <w:rsid w:val="00802D73"/>
    <w:rPr>
      <w:rFonts w:eastAsiaTheme="minorEastAsia"/>
      <w:b/>
      <w:bCs/>
      <w:sz w:val="20"/>
      <w:szCs w:val="20"/>
      <w:lang w:eastAsia="es-ES"/>
    </w:rPr>
  </w:style>
  <w:style w:type="character" w:customStyle="1" w:styleId="longtext">
    <w:name w:val="long_text"/>
    <w:basedOn w:val="Fuentedeprrafopredeter"/>
    <w:rsid w:val="00802D73"/>
  </w:style>
  <w:style w:type="paragraph" w:styleId="NormalWeb">
    <w:name w:val="Normal (Web)"/>
    <w:basedOn w:val="Normal"/>
    <w:uiPriority w:val="99"/>
    <w:unhideWhenUsed/>
    <w:rsid w:val="00802D73"/>
    <w:pPr>
      <w:spacing w:before="100" w:beforeAutospacing="1" w:after="100" w:afterAutospacing="1"/>
      <w:jc w:val="left"/>
    </w:pPr>
    <w:rPr>
      <w:rFonts w:ascii="Times New Roman" w:hAnsi="Times New Roman" w:cs="Times New Roman"/>
      <w:sz w:val="24"/>
      <w:szCs w:val="24"/>
    </w:rPr>
  </w:style>
  <w:style w:type="character" w:customStyle="1" w:styleId="apple-style-span">
    <w:name w:val="apple-style-span"/>
    <w:basedOn w:val="Fuentedeprrafopredeter"/>
    <w:rsid w:val="00802D73"/>
  </w:style>
  <w:style w:type="paragraph" w:styleId="Revisin">
    <w:name w:val="Revision"/>
    <w:hidden/>
    <w:uiPriority w:val="99"/>
    <w:semiHidden/>
    <w:rsid w:val="00802D73"/>
    <w:pPr>
      <w:spacing w:after="0"/>
    </w:pPr>
    <w:rPr>
      <w:rFonts w:ascii="Arial" w:eastAsiaTheme="minorEastAsia" w:hAnsi="Arial"/>
      <w:lang w:eastAsia="es-ES"/>
    </w:rPr>
  </w:style>
  <w:style w:type="paragraph" w:styleId="Textonotaalfinal">
    <w:name w:val="endnote text"/>
    <w:basedOn w:val="Normal"/>
    <w:link w:val="TextonotaalfinalCar"/>
    <w:uiPriority w:val="99"/>
    <w:semiHidden/>
    <w:unhideWhenUsed/>
    <w:rsid w:val="00802D73"/>
    <w:rPr>
      <w:sz w:val="20"/>
      <w:szCs w:val="20"/>
    </w:rPr>
  </w:style>
  <w:style w:type="character" w:customStyle="1" w:styleId="TextonotaalfinalCar">
    <w:name w:val="Texto nota al final Car"/>
    <w:basedOn w:val="Fuentedeprrafopredeter"/>
    <w:link w:val="Textonotaalfinal"/>
    <w:uiPriority w:val="99"/>
    <w:semiHidden/>
    <w:rsid w:val="00802D73"/>
    <w:rPr>
      <w:rFonts w:eastAsiaTheme="minorEastAsia"/>
      <w:sz w:val="20"/>
      <w:szCs w:val="20"/>
      <w:lang w:eastAsia="es-ES"/>
    </w:rPr>
  </w:style>
  <w:style w:type="paragraph" w:customStyle="1" w:styleId="Text2">
    <w:name w:val="Text 2"/>
    <w:basedOn w:val="Normal"/>
    <w:link w:val="Text2Char"/>
    <w:rsid w:val="00802D73"/>
    <w:rPr>
      <w:rFonts w:eastAsia="Times New Roman" w:cs="Times New Roman"/>
      <w:szCs w:val="20"/>
      <w:lang w:eastAsia="en-US"/>
    </w:rPr>
  </w:style>
  <w:style w:type="character" w:customStyle="1" w:styleId="Text2Char">
    <w:name w:val="Text 2 Char"/>
    <w:basedOn w:val="Fuentedeprrafopredeter"/>
    <w:link w:val="Text2"/>
    <w:rsid w:val="00802D73"/>
    <w:rPr>
      <w:rFonts w:eastAsia="Times New Roman" w:cs="Times New Roman"/>
      <w:szCs w:val="20"/>
      <w:lang w:val="en-GB"/>
    </w:rPr>
  </w:style>
  <w:style w:type="character" w:customStyle="1" w:styleId="st">
    <w:name w:val="st"/>
    <w:basedOn w:val="Fuentedeprrafopredeter"/>
    <w:rsid w:val="00802D73"/>
  </w:style>
  <w:style w:type="character" w:customStyle="1" w:styleId="shorttext">
    <w:name w:val="short_text"/>
    <w:basedOn w:val="Fuentedeprrafopredeter"/>
    <w:rsid w:val="00802D73"/>
  </w:style>
  <w:style w:type="paragraph" w:customStyle="1" w:styleId="SubTitle1">
    <w:name w:val="SubTitle 1"/>
    <w:basedOn w:val="Normal"/>
    <w:next w:val="Normal"/>
    <w:rsid w:val="00802D73"/>
    <w:pPr>
      <w:jc w:val="center"/>
    </w:pPr>
    <w:rPr>
      <w:rFonts w:eastAsia="Times New Roman" w:cs="Times New Roman"/>
      <w:b/>
      <w:sz w:val="40"/>
      <w:szCs w:val="20"/>
      <w:lang w:eastAsia="en-US"/>
    </w:rPr>
  </w:style>
  <w:style w:type="paragraph" w:customStyle="1" w:styleId="Text1">
    <w:name w:val="Text 1"/>
    <w:basedOn w:val="Normal"/>
    <w:rsid w:val="00802D73"/>
    <w:rPr>
      <w:rFonts w:eastAsia="Times New Roman" w:cs="Times New Roman"/>
      <w:szCs w:val="20"/>
      <w:lang w:eastAsia="en-US"/>
    </w:rPr>
  </w:style>
  <w:style w:type="paragraph" w:customStyle="1" w:styleId="Blueinfomaptitle">
    <w:name w:val="Blue infomap title"/>
    <w:basedOn w:val="Normal"/>
    <w:next w:val="Normal"/>
    <w:link w:val="BlueinfomaptitleChar"/>
    <w:rsid w:val="00802D73"/>
    <w:pPr>
      <w:autoSpaceDE w:val="0"/>
      <w:autoSpaceDN w:val="0"/>
      <w:adjustRightInd w:val="0"/>
    </w:pPr>
    <w:rPr>
      <w:rFonts w:eastAsia="Times New Roman" w:cs="Times New Roman"/>
      <w:b/>
      <w:color w:val="0000FF"/>
      <w:szCs w:val="20"/>
      <w:lang w:eastAsia="en-US"/>
    </w:rPr>
  </w:style>
  <w:style w:type="character" w:customStyle="1" w:styleId="BlueinfomaptitleChar">
    <w:name w:val="Blue infomap title Char"/>
    <w:basedOn w:val="Fuentedeprrafopredeter"/>
    <w:link w:val="Blueinfomaptitle"/>
    <w:rsid w:val="00802D73"/>
    <w:rPr>
      <w:rFonts w:eastAsia="Times New Roman" w:cs="Times New Roman"/>
      <w:b/>
      <w:color w:val="0000FF"/>
      <w:szCs w:val="20"/>
      <w:lang w:val="en-GB"/>
    </w:rPr>
  </w:style>
  <w:style w:type="paragraph" w:styleId="Textoindependiente">
    <w:name w:val="Body Text"/>
    <w:basedOn w:val="Normal"/>
    <w:link w:val="TextoindependienteCar"/>
    <w:uiPriority w:val="99"/>
    <w:unhideWhenUsed/>
    <w:rsid w:val="00802D73"/>
  </w:style>
  <w:style w:type="character" w:customStyle="1" w:styleId="TextoindependienteCar">
    <w:name w:val="Texto independiente Car"/>
    <w:basedOn w:val="Fuentedeprrafopredeter"/>
    <w:link w:val="Textoindependiente"/>
    <w:uiPriority w:val="99"/>
    <w:rsid w:val="00802D73"/>
    <w:rPr>
      <w:rFonts w:eastAsiaTheme="minorEastAsia"/>
      <w:lang w:eastAsia="es-ES"/>
    </w:rPr>
  </w:style>
  <w:style w:type="paragraph" w:styleId="Textoindependienteprimerasangra">
    <w:name w:val="Body Text First Indent"/>
    <w:basedOn w:val="Textoindependiente"/>
    <w:link w:val="TextoindependienteprimerasangraCar"/>
    <w:rsid w:val="00802D73"/>
    <w:pPr>
      <w:ind w:firstLine="210"/>
    </w:pPr>
    <w:rPr>
      <w:rFonts w:eastAsia="Times New Roman" w:cs="Times New Roman"/>
      <w:szCs w:val="20"/>
      <w:lang w:eastAsia="en-US"/>
    </w:rPr>
  </w:style>
  <w:style w:type="character" w:customStyle="1" w:styleId="TextoindependienteprimerasangraCar">
    <w:name w:val="Texto independiente primera sangría Car"/>
    <w:basedOn w:val="TextoindependienteCar"/>
    <w:link w:val="Textoindependienteprimerasangra"/>
    <w:rsid w:val="00802D73"/>
    <w:rPr>
      <w:rFonts w:eastAsia="Times New Roman" w:cs="Times New Roman"/>
      <w:szCs w:val="20"/>
      <w:lang w:val="en-GB" w:eastAsia="es-ES"/>
    </w:rPr>
  </w:style>
  <w:style w:type="paragraph" w:customStyle="1" w:styleId="Citation">
    <w:name w:val="Citation"/>
    <w:basedOn w:val="Normal"/>
    <w:link w:val="CitationChar"/>
    <w:rsid w:val="00802D73"/>
    <w:pPr>
      <w:spacing w:before="60" w:after="60" w:line="240" w:lineRule="atLeast"/>
      <w:ind w:left="454" w:right="454"/>
    </w:pPr>
    <w:rPr>
      <w:rFonts w:eastAsia="Times New Roman" w:cs="Times New Roman"/>
      <w:i/>
      <w:szCs w:val="20"/>
      <w:lang w:eastAsia="en-US"/>
    </w:rPr>
  </w:style>
  <w:style w:type="character" w:customStyle="1" w:styleId="CitationChar">
    <w:name w:val="Citation Char"/>
    <w:basedOn w:val="Fuentedeprrafopredeter"/>
    <w:link w:val="Citation"/>
    <w:rsid w:val="00802D73"/>
    <w:rPr>
      <w:rFonts w:eastAsia="Times New Roman" w:cs="Times New Roman"/>
      <w:i/>
      <w:szCs w:val="20"/>
      <w:lang w:val="en-GB"/>
    </w:rPr>
  </w:style>
  <w:style w:type="character" w:styleId="Hipervnculovisitado">
    <w:name w:val="FollowedHyperlink"/>
    <w:basedOn w:val="Fuentedeprrafopredeter"/>
    <w:uiPriority w:val="99"/>
    <w:semiHidden/>
    <w:unhideWhenUsed/>
    <w:rsid w:val="00802D73"/>
    <w:rPr>
      <w:color w:val="800080" w:themeColor="followedHyperlink"/>
      <w:u w:val="single"/>
    </w:rPr>
  </w:style>
  <w:style w:type="character" w:customStyle="1" w:styleId="apple-converted-space">
    <w:name w:val="apple-converted-space"/>
    <w:basedOn w:val="Fuentedeprrafopredeter"/>
    <w:rsid w:val="001F52FF"/>
  </w:style>
  <w:style w:type="character" w:styleId="Refdenotaalfinal">
    <w:name w:val="endnote reference"/>
    <w:basedOn w:val="Fuentedeprrafopredeter"/>
    <w:uiPriority w:val="99"/>
    <w:semiHidden/>
    <w:unhideWhenUsed/>
    <w:rsid w:val="007A2523"/>
    <w:rPr>
      <w:vertAlign w:val="superscript"/>
    </w:rPr>
  </w:style>
  <w:style w:type="paragraph" w:styleId="Listaconvietas2">
    <w:name w:val="List Bullet 2"/>
    <w:basedOn w:val="Normal"/>
    <w:autoRedefine/>
    <w:uiPriority w:val="99"/>
    <w:rsid w:val="00E16A37"/>
    <w:pPr>
      <w:numPr>
        <w:numId w:val="1"/>
      </w:numPr>
      <w:tabs>
        <w:tab w:val="clear" w:pos="643"/>
        <w:tab w:val="num" w:pos="360"/>
      </w:tabs>
      <w:spacing w:before="60" w:after="60" w:line="312" w:lineRule="auto"/>
      <w:ind w:left="360"/>
    </w:pPr>
    <w:rPr>
      <w:rFonts w:ascii="Arial" w:eastAsia="Times New Roman" w:hAnsi="Arial" w:cs="Arial"/>
      <w:sz w:val="20"/>
      <w:szCs w:val="20"/>
      <w:lang w:val="ca-ES"/>
    </w:rPr>
  </w:style>
  <w:style w:type="paragraph" w:styleId="Listaconvietas">
    <w:name w:val="List Bullet"/>
    <w:basedOn w:val="Normal"/>
    <w:unhideWhenUsed/>
    <w:rsid w:val="00E16A37"/>
    <w:pPr>
      <w:numPr>
        <w:numId w:val="2"/>
      </w:numPr>
      <w:contextualSpacing/>
    </w:pPr>
  </w:style>
  <w:style w:type="character" w:customStyle="1" w:styleId="smalldictentry">
    <w:name w:val="smalldictentry"/>
    <w:basedOn w:val="Fuentedeprrafopredeter"/>
    <w:rsid w:val="00E16A37"/>
  </w:style>
  <w:style w:type="character" w:customStyle="1" w:styleId="dictentry">
    <w:name w:val="dictentry"/>
    <w:basedOn w:val="Fuentedeprrafopredeter"/>
    <w:rsid w:val="00E16A37"/>
  </w:style>
  <w:style w:type="paragraph" w:styleId="TDC4">
    <w:name w:val="toc 4"/>
    <w:basedOn w:val="Normal"/>
    <w:next w:val="Normal"/>
    <w:autoRedefine/>
    <w:uiPriority w:val="39"/>
    <w:unhideWhenUsed/>
    <w:rsid w:val="00B27549"/>
    <w:pPr>
      <w:spacing w:after="100"/>
      <w:ind w:left="660"/>
    </w:pPr>
    <w:rPr>
      <w:rFonts w:eastAsiaTheme="minorHAnsi"/>
      <w:lang w:eastAsia="en-US"/>
    </w:rPr>
  </w:style>
  <w:style w:type="paragraph" w:customStyle="1" w:styleId="Annex">
    <w:name w:val="Annex"/>
    <w:basedOn w:val="Ttulo1"/>
    <w:link w:val="AnnexCar"/>
    <w:qFormat/>
    <w:rsid w:val="0003562D"/>
    <w:pPr>
      <w:numPr>
        <w:numId w:val="0"/>
      </w:numPr>
      <w:spacing w:before="720" w:after="240"/>
      <w:ind w:left="432" w:hanging="432"/>
    </w:pPr>
    <w:rPr>
      <w:rFonts w:ascii="Calibri" w:hAnsi="Calibri"/>
      <w:b w:val="0"/>
      <w:i/>
      <w:sz w:val="24"/>
    </w:rPr>
  </w:style>
  <w:style w:type="character" w:customStyle="1" w:styleId="AnnexCar">
    <w:name w:val="Annex Car"/>
    <w:basedOn w:val="Ttulo1Car"/>
    <w:link w:val="Annex"/>
    <w:rsid w:val="0003562D"/>
    <w:rPr>
      <w:rFonts w:ascii="Calibri" w:eastAsiaTheme="majorEastAsia" w:hAnsi="Calibri" w:cstheme="majorBidi"/>
      <w:b w:val="0"/>
      <w:bCs/>
      <w:i/>
      <w:color w:val="9AAE04"/>
      <w:sz w:val="24"/>
      <w:szCs w:val="28"/>
      <w:lang w:val="en-GB" w:eastAsia="es-ES"/>
    </w:rPr>
  </w:style>
  <w:style w:type="paragraph" w:styleId="Mapadeldocumento">
    <w:name w:val="Document Map"/>
    <w:basedOn w:val="Normal"/>
    <w:link w:val="MapadeldocumentoCar"/>
    <w:uiPriority w:val="99"/>
    <w:semiHidden/>
    <w:unhideWhenUsed/>
    <w:rsid w:val="00B27549"/>
    <w:rPr>
      <w:rFonts w:ascii="Lucida Grande" w:hAnsi="Lucida Grande"/>
      <w:sz w:val="24"/>
      <w:szCs w:val="24"/>
    </w:rPr>
  </w:style>
  <w:style w:type="character" w:customStyle="1" w:styleId="MapadeldocumentoCar">
    <w:name w:val="Mapa del documento Car"/>
    <w:basedOn w:val="Fuentedeprrafopredeter"/>
    <w:link w:val="Mapadeldocumento"/>
    <w:uiPriority w:val="99"/>
    <w:semiHidden/>
    <w:rsid w:val="00B27549"/>
    <w:rPr>
      <w:rFonts w:ascii="Lucida Grande" w:eastAsiaTheme="minorEastAsia" w:hAnsi="Lucida Grande"/>
      <w:sz w:val="24"/>
      <w:szCs w:val="24"/>
      <w:lang w:val="en-GB" w:eastAsia="es-ES"/>
    </w:rPr>
  </w:style>
  <w:style w:type="paragraph" w:styleId="TDC5">
    <w:name w:val="toc 5"/>
    <w:basedOn w:val="Normal"/>
    <w:next w:val="Normal"/>
    <w:autoRedefine/>
    <w:uiPriority w:val="39"/>
    <w:unhideWhenUsed/>
    <w:rsid w:val="00D60671"/>
    <w:pPr>
      <w:spacing w:after="100"/>
      <w:ind w:left="880"/>
    </w:pPr>
  </w:style>
  <w:style w:type="table" w:customStyle="1" w:styleId="Estilo1">
    <w:name w:val="Estilo1"/>
    <w:basedOn w:val="Tablanormal"/>
    <w:uiPriority w:val="99"/>
    <w:rsid w:val="00F16E81"/>
    <w:pPr>
      <w:spacing w:after="0"/>
    </w:pPr>
    <w:tblPr>
      <w:tblInd w:w="0" w:type="dxa"/>
      <w:tblCellMar>
        <w:top w:w="0" w:type="dxa"/>
        <w:left w:w="108" w:type="dxa"/>
        <w:bottom w:w="0" w:type="dxa"/>
        <w:right w:w="108" w:type="dxa"/>
      </w:tblCellMar>
    </w:tblPr>
  </w:style>
  <w:style w:type="paragraph" w:customStyle="1" w:styleId="Seccin">
    <w:name w:val="Sección"/>
    <w:basedOn w:val="Ttulo1"/>
    <w:rsid w:val="00F16E81"/>
    <w:pPr>
      <w:keepLines w:val="0"/>
      <w:numPr>
        <w:numId w:val="3"/>
      </w:numPr>
      <w:spacing w:before="240" w:after="60"/>
    </w:pPr>
    <w:rPr>
      <w:rFonts w:eastAsia="Times New Roman" w:cs="Arial"/>
      <w:color w:val="auto"/>
      <w:kern w:val="32"/>
      <w:szCs w:val="24"/>
      <w:lang w:val="en-US"/>
    </w:rPr>
  </w:style>
  <w:style w:type="character" w:customStyle="1" w:styleId="sctag">
    <w:name w:val="sctag"/>
    <w:basedOn w:val="Fuentedeprrafopredeter"/>
    <w:rsid w:val="004D744D"/>
  </w:style>
  <w:style w:type="character" w:customStyle="1" w:styleId="sccontent">
    <w:name w:val="sccontent"/>
    <w:basedOn w:val="Fuentedeprrafopredeter"/>
    <w:rsid w:val="004D744D"/>
  </w:style>
  <w:style w:type="character" w:customStyle="1" w:styleId="type">
    <w:name w:val="type"/>
    <w:basedOn w:val="Fuentedeprrafopredeter"/>
    <w:rsid w:val="004D744D"/>
  </w:style>
  <w:style w:type="paragraph" w:customStyle="1" w:styleId="TableCell">
    <w:name w:val="TableCell"/>
    <w:basedOn w:val="Normal"/>
    <w:link w:val="TableCellChar"/>
    <w:rsid w:val="007D679B"/>
    <w:pPr>
      <w:spacing w:before="60"/>
      <w:jc w:val="left"/>
    </w:pPr>
    <w:rPr>
      <w:rFonts w:ascii="Arial" w:eastAsia="Times New Roman" w:hAnsi="Arial" w:cs="Times New Roman"/>
      <w:bCs/>
      <w:sz w:val="20"/>
      <w:szCs w:val="24"/>
      <w:lang w:eastAsia="en-US"/>
    </w:rPr>
  </w:style>
  <w:style w:type="character" w:customStyle="1" w:styleId="TableCellChar">
    <w:name w:val="TableCell Char"/>
    <w:link w:val="TableCell"/>
    <w:rsid w:val="007D679B"/>
    <w:rPr>
      <w:rFonts w:ascii="Arial" w:eastAsia="Times New Roman" w:hAnsi="Arial" w:cs="Times New Roman"/>
      <w:bCs/>
      <w:sz w:val="20"/>
      <w:szCs w:val="24"/>
      <w:lang w:val="en-GB"/>
    </w:rPr>
  </w:style>
  <w:style w:type="paragraph" w:customStyle="1" w:styleId="TableHeading">
    <w:name w:val="Table Heading"/>
    <w:basedOn w:val="TableCell"/>
    <w:rsid w:val="007D679B"/>
    <w:pPr>
      <w:spacing w:before="0"/>
    </w:pPr>
    <w:rPr>
      <w:b/>
      <w:lang w:val="en-US"/>
    </w:rPr>
  </w:style>
  <w:style w:type="paragraph" w:styleId="HTMLconformatoprevio">
    <w:name w:val="HTML Preformatted"/>
    <w:basedOn w:val="Normal"/>
    <w:link w:val="HTMLconformatoprevioCar"/>
    <w:uiPriority w:val="99"/>
    <w:semiHidden/>
    <w:unhideWhenUsed/>
    <w:rsid w:val="00CC7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ca-ES" w:eastAsia="ca-ES"/>
    </w:rPr>
  </w:style>
  <w:style w:type="character" w:customStyle="1" w:styleId="HTMLconformatoprevioCar">
    <w:name w:val="HTML con formato previo Car"/>
    <w:basedOn w:val="Fuentedeprrafopredeter"/>
    <w:link w:val="HTMLconformatoprevio"/>
    <w:uiPriority w:val="99"/>
    <w:semiHidden/>
    <w:rsid w:val="00CC7F00"/>
    <w:rPr>
      <w:rFonts w:ascii="Courier New" w:eastAsia="Times New Roman" w:hAnsi="Courier New" w:cs="Courier New"/>
      <w:sz w:val="20"/>
      <w:szCs w:val="20"/>
      <w:lang w:val="ca-ES" w:eastAsia="ca-ES"/>
    </w:rPr>
  </w:style>
  <w:style w:type="character" w:customStyle="1" w:styleId="pln">
    <w:name w:val="pln"/>
    <w:basedOn w:val="Fuentedeprrafopredeter"/>
    <w:rsid w:val="00CC7F00"/>
  </w:style>
  <w:style w:type="character" w:customStyle="1" w:styleId="tag">
    <w:name w:val="tag"/>
    <w:basedOn w:val="Fuentedeprrafopredeter"/>
    <w:rsid w:val="00CC7F00"/>
  </w:style>
  <w:style w:type="paragraph" w:styleId="TDC6">
    <w:name w:val="toc 6"/>
    <w:basedOn w:val="Normal"/>
    <w:next w:val="Normal"/>
    <w:autoRedefine/>
    <w:uiPriority w:val="39"/>
    <w:unhideWhenUsed/>
    <w:rsid w:val="005C1733"/>
    <w:pPr>
      <w:spacing w:after="100"/>
      <w:ind w:left="1100"/>
    </w:pPr>
  </w:style>
  <w:style w:type="paragraph" w:styleId="TDC7">
    <w:name w:val="toc 7"/>
    <w:basedOn w:val="Normal"/>
    <w:next w:val="Normal"/>
    <w:autoRedefine/>
    <w:uiPriority w:val="39"/>
    <w:unhideWhenUsed/>
    <w:rsid w:val="005C1733"/>
    <w:pPr>
      <w:spacing w:after="100"/>
      <w:ind w:left="1320"/>
    </w:pPr>
  </w:style>
  <w:style w:type="paragraph" w:styleId="TDC8">
    <w:name w:val="toc 8"/>
    <w:basedOn w:val="Normal"/>
    <w:next w:val="Normal"/>
    <w:autoRedefine/>
    <w:uiPriority w:val="39"/>
    <w:unhideWhenUsed/>
    <w:rsid w:val="005C1733"/>
    <w:pPr>
      <w:spacing w:after="100"/>
      <w:ind w:left="1540"/>
    </w:pPr>
  </w:style>
  <w:style w:type="paragraph" w:styleId="TDC9">
    <w:name w:val="toc 9"/>
    <w:basedOn w:val="Normal"/>
    <w:next w:val="Normal"/>
    <w:autoRedefine/>
    <w:uiPriority w:val="39"/>
    <w:unhideWhenUsed/>
    <w:rsid w:val="00404456"/>
    <w:pPr>
      <w:spacing w:after="100"/>
      <w:ind w:left="1760"/>
      <w:jc w:val="left"/>
    </w:pPr>
    <w:rPr>
      <w:lang w:val="ca-ES" w:eastAsia="ca-ES"/>
    </w:rPr>
  </w:style>
  <w:style w:type="paragraph" w:styleId="ndice1">
    <w:name w:val="index 1"/>
    <w:basedOn w:val="Normal"/>
    <w:next w:val="Normal"/>
    <w:autoRedefine/>
    <w:uiPriority w:val="99"/>
    <w:unhideWhenUsed/>
    <w:rsid w:val="001004F6"/>
    <w:pPr>
      <w:tabs>
        <w:tab w:val="right" w:leader="dot" w:pos="10456"/>
        <w:tab w:val="right" w:leader="dot" w:pos="10490"/>
      </w:tabs>
      <w:ind w:left="220" w:hanging="220"/>
    </w:pPr>
  </w:style>
  <w:style w:type="paragraph" w:styleId="Encabezadodelista">
    <w:name w:val="toa heading"/>
    <w:basedOn w:val="Normal"/>
    <w:next w:val="Normal"/>
    <w:uiPriority w:val="99"/>
    <w:semiHidden/>
    <w:unhideWhenUsed/>
    <w:rsid w:val="00092F21"/>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92F21"/>
    <w:pPr>
      <w:ind w:left="220" w:hanging="220"/>
    </w:pPr>
  </w:style>
  <w:style w:type="paragraph" w:styleId="Bibliografa">
    <w:name w:val="Bibliography"/>
    <w:basedOn w:val="Normal"/>
    <w:next w:val="Normal"/>
    <w:uiPriority w:val="37"/>
    <w:unhideWhenUsed/>
    <w:rsid w:val="00F728D2"/>
  </w:style>
  <w:style w:type="paragraph" w:customStyle="1" w:styleId="EFSABodytext">
    <w:name w:val="EFSA_Body text"/>
    <w:basedOn w:val="Normal"/>
    <w:link w:val="EFSABodytextCharChar"/>
    <w:qFormat/>
    <w:rsid w:val="007227E5"/>
    <w:pPr>
      <w:spacing w:before="0" w:after="240"/>
    </w:pPr>
    <w:rPr>
      <w:rFonts w:ascii="Times New Roman" w:eastAsia="Times New Roman" w:hAnsi="Times New Roman" w:cs="Times New Roman"/>
      <w:lang w:eastAsia="en-US"/>
    </w:rPr>
  </w:style>
  <w:style w:type="character" w:customStyle="1" w:styleId="EFSABodytextCharChar">
    <w:name w:val="EFSA_Body text Char Char"/>
    <w:basedOn w:val="Fuentedeprrafopredeter"/>
    <w:link w:val="EFSABodytext"/>
    <w:rsid w:val="007227E5"/>
    <w:rPr>
      <w:rFonts w:ascii="Times New Roman" w:eastAsia="Times New Roman" w:hAnsi="Times New Roman" w:cs="Times New Roman"/>
      <w:lang w:val="en-GB"/>
    </w:rPr>
  </w:style>
  <w:style w:type="table" w:styleId="Sombreadomedio1-nfasis3">
    <w:name w:val="Medium Shading 1 Accent 3"/>
    <w:basedOn w:val="Tablanormal"/>
    <w:uiPriority w:val="63"/>
    <w:rsid w:val="00221179"/>
    <w:pPr>
      <w:spacing w:before="0"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xl64">
    <w:name w:val="xl64"/>
    <w:basedOn w:val="Normal"/>
    <w:rsid w:val="007D5F1E"/>
    <w:pPr>
      <w:spacing w:before="100" w:beforeAutospacing="1" w:after="100" w:afterAutospacing="1"/>
      <w:jc w:val="left"/>
      <w:textAlignment w:val="center"/>
    </w:pPr>
    <w:rPr>
      <w:rFonts w:ascii="Calibri" w:eastAsia="Times New Roman" w:hAnsi="Calibri" w:cs="Calibri"/>
      <w:b/>
      <w:bCs/>
      <w:sz w:val="24"/>
      <w:szCs w:val="24"/>
      <w:lang w:val="ca-ES" w:eastAsia="ca-ES"/>
    </w:rPr>
  </w:style>
  <w:style w:type="paragraph" w:customStyle="1" w:styleId="xl65">
    <w:name w:val="xl65"/>
    <w:basedOn w:val="Normal"/>
    <w:rsid w:val="007D5F1E"/>
    <w:pPr>
      <w:spacing w:before="100" w:beforeAutospacing="1" w:after="100" w:afterAutospacing="1"/>
      <w:jc w:val="left"/>
    </w:pPr>
    <w:rPr>
      <w:rFonts w:ascii="Calibri" w:eastAsia="Times New Roman" w:hAnsi="Calibri" w:cs="Calibri"/>
      <w:sz w:val="24"/>
      <w:szCs w:val="24"/>
      <w:lang w:val="ca-ES" w:eastAsia="ca-ES"/>
    </w:rPr>
  </w:style>
  <w:style w:type="paragraph" w:customStyle="1" w:styleId="xl66">
    <w:name w:val="xl66"/>
    <w:basedOn w:val="Normal"/>
    <w:rsid w:val="007D5F1E"/>
    <w:pPr>
      <w:spacing w:before="100" w:beforeAutospacing="1" w:after="100" w:afterAutospacing="1"/>
      <w:jc w:val="left"/>
    </w:pPr>
    <w:rPr>
      <w:rFonts w:ascii="Calibri" w:eastAsia="Times New Roman" w:hAnsi="Calibri" w:cs="Calibri"/>
      <w:sz w:val="24"/>
      <w:szCs w:val="24"/>
      <w:lang w:val="ca-ES" w:eastAsia="ca-ES"/>
    </w:rPr>
  </w:style>
  <w:style w:type="paragraph" w:customStyle="1" w:styleId="xl67">
    <w:name w:val="xl67"/>
    <w:basedOn w:val="Normal"/>
    <w:rsid w:val="007D5F1E"/>
    <w:pPr>
      <w:spacing w:before="100" w:beforeAutospacing="1" w:after="100" w:afterAutospacing="1"/>
      <w:jc w:val="left"/>
      <w:textAlignment w:val="center"/>
    </w:pPr>
    <w:rPr>
      <w:rFonts w:ascii="Calibri" w:eastAsia="Times New Roman" w:hAnsi="Calibri" w:cs="Calibri"/>
      <w:sz w:val="24"/>
      <w:szCs w:val="24"/>
      <w:lang w:val="ca-ES" w:eastAsia="ca-ES"/>
    </w:rPr>
  </w:style>
  <w:style w:type="paragraph" w:customStyle="1" w:styleId="xl68">
    <w:name w:val="xl68"/>
    <w:basedOn w:val="Normal"/>
    <w:rsid w:val="007D5F1E"/>
    <w:pPr>
      <w:spacing w:before="100" w:beforeAutospacing="1" w:after="100" w:afterAutospacing="1"/>
      <w:jc w:val="left"/>
    </w:pPr>
    <w:rPr>
      <w:rFonts w:ascii="Calibri" w:eastAsia="Times New Roman" w:hAnsi="Calibri" w:cs="Calibri"/>
      <w:color w:val="0000FF"/>
      <w:sz w:val="24"/>
      <w:szCs w:val="24"/>
      <w:u w:val="single"/>
      <w:lang w:val="ca-ES" w:eastAsia="ca-ES"/>
    </w:rPr>
  </w:style>
  <w:style w:type="paragraph" w:customStyle="1" w:styleId="xl69">
    <w:name w:val="xl69"/>
    <w:basedOn w:val="Normal"/>
    <w:rsid w:val="007D5F1E"/>
    <w:pPr>
      <w:shd w:val="clear" w:color="F7FCFF" w:fill="F7FCFF"/>
      <w:spacing w:before="100" w:beforeAutospacing="1" w:after="100" w:afterAutospacing="1"/>
      <w:jc w:val="left"/>
    </w:pPr>
    <w:rPr>
      <w:rFonts w:ascii="Calibri" w:eastAsia="Times New Roman" w:hAnsi="Calibri" w:cs="Calibri"/>
      <w:sz w:val="24"/>
      <w:szCs w:val="24"/>
      <w:lang w:val="ca-ES" w:eastAsia="ca-ES"/>
    </w:rPr>
  </w:style>
  <w:style w:type="paragraph" w:customStyle="1" w:styleId="xl70">
    <w:name w:val="xl70"/>
    <w:basedOn w:val="Normal"/>
    <w:rsid w:val="007D5F1E"/>
    <w:pPr>
      <w:spacing w:before="100" w:beforeAutospacing="1" w:after="100" w:afterAutospacing="1"/>
      <w:jc w:val="left"/>
    </w:pPr>
    <w:rPr>
      <w:rFonts w:ascii="Calibri" w:eastAsia="Times New Roman" w:hAnsi="Calibri" w:cs="Calibri"/>
      <w:b/>
      <w:bCs/>
      <w:sz w:val="24"/>
      <w:szCs w:val="24"/>
      <w:lang w:val="ca-ES" w:eastAsia="ca-ES"/>
    </w:rPr>
  </w:style>
  <w:style w:type="paragraph" w:customStyle="1" w:styleId="xl71">
    <w:name w:val="xl71"/>
    <w:basedOn w:val="Normal"/>
    <w:rsid w:val="007D5F1E"/>
    <w:pPr>
      <w:shd w:val="clear" w:color="FFFFFF" w:fill="FFFFFF"/>
      <w:spacing w:before="100" w:beforeAutospacing="1" w:after="100" w:afterAutospacing="1"/>
      <w:jc w:val="left"/>
    </w:pPr>
    <w:rPr>
      <w:rFonts w:ascii="Calibri" w:eastAsia="Times New Roman" w:hAnsi="Calibri" w:cs="Calibri"/>
      <w:sz w:val="24"/>
      <w:szCs w:val="24"/>
      <w:lang w:val="ca-ES" w:eastAsia="ca-ES"/>
    </w:rPr>
  </w:style>
  <w:style w:type="paragraph" w:customStyle="1" w:styleId="xl72">
    <w:name w:val="xl72"/>
    <w:basedOn w:val="Normal"/>
    <w:rsid w:val="007D5F1E"/>
    <w:pPr>
      <w:spacing w:before="100" w:beforeAutospacing="1" w:after="100" w:afterAutospacing="1"/>
      <w:jc w:val="left"/>
      <w:textAlignment w:val="center"/>
    </w:pPr>
    <w:rPr>
      <w:rFonts w:ascii="Calibri" w:eastAsia="Times New Roman" w:hAnsi="Calibri" w:cs="Calibri"/>
      <w:sz w:val="24"/>
      <w:szCs w:val="24"/>
      <w:lang w:val="ca-ES" w:eastAsia="ca-ES"/>
    </w:rPr>
  </w:style>
  <w:style w:type="paragraph" w:customStyle="1" w:styleId="xl73">
    <w:name w:val="xl73"/>
    <w:basedOn w:val="Normal"/>
    <w:rsid w:val="007D5F1E"/>
    <w:pPr>
      <w:shd w:val="clear" w:color="FFFFFF" w:fill="FFFFFF"/>
      <w:spacing w:before="100" w:beforeAutospacing="1" w:after="100" w:afterAutospacing="1"/>
      <w:jc w:val="left"/>
    </w:pPr>
    <w:rPr>
      <w:rFonts w:ascii="Calibri" w:eastAsia="Times New Roman" w:hAnsi="Calibri" w:cs="Calibri"/>
      <w:sz w:val="24"/>
      <w:szCs w:val="24"/>
      <w:lang w:val="ca-ES" w:eastAsia="ca-ES"/>
    </w:rPr>
  </w:style>
  <w:style w:type="paragraph" w:customStyle="1" w:styleId="Default">
    <w:name w:val="Default"/>
    <w:rsid w:val="00053F66"/>
    <w:pPr>
      <w:autoSpaceDE w:val="0"/>
      <w:autoSpaceDN w:val="0"/>
      <w:adjustRightInd w:val="0"/>
      <w:spacing w:before="0" w:after="0"/>
      <w:jc w:val="left"/>
    </w:pPr>
    <w:rPr>
      <w:rFonts w:ascii="Verdana" w:hAnsi="Verdana" w:cs="Verdana"/>
      <w:color w:val="000000"/>
      <w:sz w:val="24"/>
      <w:szCs w:val="24"/>
    </w:rPr>
  </w:style>
  <w:style w:type="paragraph" w:customStyle="1" w:styleId="NoTitle">
    <w:name w:val="NoTitle"/>
    <w:basedOn w:val="Normal"/>
    <w:next w:val="Normal"/>
    <w:link w:val="NoTitleCar"/>
    <w:rsid w:val="00D76207"/>
    <w:pPr>
      <w:jc w:val="left"/>
    </w:pPr>
    <w:rPr>
      <w:rFonts w:eastAsiaTheme="majorEastAsia" w:cstheme="majorBidi"/>
      <w:color w:val="034EA2"/>
      <w:spacing w:val="5"/>
      <w:kern w:val="28"/>
      <w:sz w:val="36"/>
      <w:szCs w:val="52"/>
    </w:rPr>
  </w:style>
  <w:style w:type="character" w:customStyle="1" w:styleId="Style1">
    <w:name w:val="Style1"/>
    <w:basedOn w:val="Fuentedeprrafopredeter"/>
    <w:uiPriority w:val="1"/>
    <w:rsid w:val="000B5F5D"/>
    <w:rPr>
      <w:rFonts w:ascii="Garamond" w:hAnsi="Garamond"/>
      <w:color w:val="9AAE04"/>
      <w:sz w:val="24"/>
    </w:rPr>
  </w:style>
  <w:style w:type="character" w:customStyle="1" w:styleId="NoTitleCar">
    <w:name w:val="NoTitle Car"/>
    <w:basedOn w:val="Fuentedeprrafopredeter"/>
    <w:link w:val="NoTitle"/>
    <w:rsid w:val="00D76207"/>
    <w:rPr>
      <w:rFonts w:eastAsiaTheme="majorEastAsia" w:cstheme="majorBidi"/>
      <w:color w:val="034EA2"/>
      <w:spacing w:val="5"/>
      <w:kern w:val="28"/>
      <w:sz w:val="36"/>
      <w:szCs w:val="52"/>
      <w:lang w:val="en-GB" w:eastAsia="es-ES"/>
    </w:rPr>
  </w:style>
  <w:style w:type="paragraph" w:customStyle="1" w:styleId="Numbered">
    <w:name w:val="Numbered"/>
    <w:basedOn w:val="Sangradetextonormal"/>
    <w:uiPriority w:val="99"/>
    <w:rsid w:val="0037237F"/>
    <w:pPr>
      <w:numPr>
        <w:numId w:val="6"/>
      </w:numPr>
      <w:suppressAutoHyphens/>
      <w:ind w:left="1004" w:hanging="437"/>
    </w:pPr>
    <w:rPr>
      <w:rFonts w:ascii="Arial" w:eastAsia="Times New Roman" w:hAnsi="Arial" w:cs="Times New Roman"/>
      <w:sz w:val="20"/>
      <w:szCs w:val="24"/>
      <w:lang w:val="en-US" w:eastAsia="ar-SA"/>
    </w:rPr>
  </w:style>
  <w:style w:type="paragraph" w:customStyle="1" w:styleId="Part">
    <w:name w:val="Part"/>
    <w:basedOn w:val="NoTitle"/>
    <w:link w:val="PartCar"/>
    <w:rsid w:val="0037237F"/>
    <w:rPr>
      <w:rFonts w:ascii="Calibri" w:eastAsia="Times New Roman" w:hAnsi="Calibri" w:cs="Times New Roman"/>
      <w:szCs w:val="36"/>
    </w:rPr>
  </w:style>
  <w:style w:type="character" w:customStyle="1" w:styleId="PartCar">
    <w:name w:val="Part Car"/>
    <w:link w:val="Part"/>
    <w:rsid w:val="0037237F"/>
    <w:rPr>
      <w:rFonts w:ascii="Calibri" w:eastAsia="Times New Roman" w:hAnsi="Calibri" w:cs="Times New Roman"/>
      <w:color w:val="034EA2"/>
      <w:spacing w:val="5"/>
      <w:kern w:val="28"/>
      <w:sz w:val="36"/>
      <w:szCs w:val="36"/>
      <w:lang w:val="en-GB" w:eastAsia="es-ES"/>
    </w:rPr>
  </w:style>
  <w:style w:type="paragraph" w:styleId="Sangradetextonormal">
    <w:name w:val="Body Text Indent"/>
    <w:basedOn w:val="Normal"/>
    <w:link w:val="SangradetextonormalCar"/>
    <w:uiPriority w:val="99"/>
    <w:semiHidden/>
    <w:unhideWhenUsed/>
    <w:rsid w:val="0037237F"/>
    <w:pPr>
      <w:ind w:left="283"/>
    </w:pPr>
  </w:style>
  <w:style w:type="character" w:customStyle="1" w:styleId="SangradetextonormalCar">
    <w:name w:val="Sangría de texto normal Car"/>
    <w:basedOn w:val="Fuentedeprrafopredeter"/>
    <w:link w:val="Sangradetextonormal"/>
    <w:uiPriority w:val="99"/>
    <w:semiHidden/>
    <w:rsid w:val="0037237F"/>
    <w:rPr>
      <w:rFonts w:eastAsiaTheme="minorEastAsia"/>
      <w:lang w:val="en-GB" w:eastAsia="es-ES"/>
    </w:rPr>
  </w:style>
  <w:style w:type="paragraph" w:customStyle="1" w:styleId="StyleinfoblueLeft0cm">
    <w:name w:val="Style infoblue + Left:  0 cm"/>
    <w:basedOn w:val="Normal"/>
    <w:rsid w:val="00D11181"/>
    <w:pPr>
      <w:spacing w:before="0" w:line="240" w:lineRule="atLeast"/>
      <w:jc w:val="left"/>
    </w:pPr>
    <w:rPr>
      <w:rFonts w:ascii="Times New Roman" w:eastAsia="Times New Roman" w:hAnsi="Times New Roman" w:cs="Times New Roman"/>
      <w:i/>
      <w:iCs/>
      <w:color w:val="0000FF"/>
      <w:sz w:val="24"/>
      <w:szCs w:val="20"/>
      <w:lang w:val="fr-BE" w:eastAsia="zh-CN"/>
    </w:rPr>
  </w:style>
  <w:style w:type="paragraph" w:customStyle="1" w:styleId="ZCom">
    <w:name w:val="Z_Com"/>
    <w:basedOn w:val="Normal"/>
    <w:next w:val="ZDGName"/>
    <w:rsid w:val="00547F62"/>
    <w:pPr>
      <w:widowControl w:val="0"/>
      <w:autoSpaceDE w:val="0"/>
      <w:autoSpaceDN w:val="0"/>
      <w:spacing w:before="0" w:after="0"/>
      <w:ind w:right="85"/>
    </w:pPr>
    <w:rPr>
      <w:rFonts w:ascii="Times New Roman" w:eastAsia="Times New Roman" w:hAnsi="Times New Roman" w:cs="Arial"/>
      <w:sz w:val="24"/>
      <w:szCs w:val="20"/>
      <w:lang w:eastAsia="en-GB"/>
    </w:rPr>
  </w:style>
  <w:style w:type="paragraph" w:customStyle="1" w:styleId="ZDGName">
    <w:name w:val="Z_DGName"/>
    <w:basedOn w:val="Normal"/>
    <w:rsid w:val="00547F62"/>
    <w:pPr>
      <w:widowControl w:val="0"/>
      <w:autoSpaceDE w:val="0"/>
      <w:autoSpaceDN w:val="0"/>
      <w:spacing w:before="0" w:after="0"/>
      <w:ind w:right="85"/>
    </w:pPr>
    <w:rPr>
      <w:rFonts w:ascii="Times New Roman" w:eastAsia="Times New Roman" w:hAnsi="Times New Roman" w:cs="Arial"/>
      <w:sz w:val="16"/>
      <w:szCs w:val="16"/>
      <w:lang w:eastAsia="en-GB"/>
    </w:rPr>
  </w:style>
  <w:style w:type="paragraph" w:customStyle="1" w:styleId="FooterDate">
    <w:name w:val="Footer Date"/>
    <w:basedOn w:val="Piedepgina"/>
    <w:link w:val="FooterDateChar"/>
    <w:rsid w:val="00547F62"/>
    <w:pPr>
      <w:tabs>
        <w:tab w:val="clear" w:pos="4252"/>
        <w:tab w:val="clear" w:pos="8504"/>
        <w:tab w:val="right" w:pos="9240"/>
      </w:tabs>
      <w:spacing w:before="0" w:after="0"/>
      <w:ind w:right="-567"/>
      <w:jc w:val="left"/>
    </w:pPr>
    <w:rPr>
      <w:rFonts w:ascii="Verdana" w:eastAsia="Times New Roman" w:hAnsi="Verdana" w:cs="Times New Roman"/>
      <w:sz w:val="16"/>
      <w:szCs w:val="20"/>
      <w:lang w:val="it-IT" w:eastAsia="en-US"/>
    </w:rPr>
  </w:style>
  <w:style w:type="character" w:customStyle="1" w:styleId="FooterDateChar">
    <w:name w:val="Footer Date Char"/>
    <w:link w:val="FooterDate"/>
    <w:rsid w:val="00547F62"/>
    <w:rPr>
      <w:rFonts w:ascii="Verdana" w:eastAsia="Times New Roman" w:hAnsi="Verdana" w:cs="Times New Roman"/>
      <w:sz w:val="16"/>
      <w:szCs w:val="20"/>
      <w:lang w:val="it-IT"/>
    </w:rPr>
  </w:style>
  <w:style w:type="paragraph" w:customStyle="1" w:styleId="Ntitulo1">
    <w:name w:val="Ntitulo 1"/>
    <w:basedOn w:val="Normal"/>
    <w:rsid w:val="00A36ABE"/>
    <w:pPr>
      <w:spacing w:before="60" w:after="60"/>
      <w:ind w:left="425"/>
    </w:pPr>
    <w:rPr>
      <w:rFonts w:ascii="Arial" w:eastAsia="Times New Roman" w:hAnsi="Arial" w:cs="Times New Roman"/>
      <w:sz w:val="24"/>
      <w:szCs w:val="24"/>
      <w:lang w:val="es-ES"/>
    </w:rPr>
  </w:style>
  <w:style w:type="paragraph" w:customStyle="1" w:styleId="Text3">
    <w:name w:val="Text 3"/>
    <w:basedOn w:val="Normal"/>
    <w:rsid w:val="001142A5"/>
    <w:pPr>
      <w:tabs>
        <w:tab w:val="left" w:pos="2302"/>
      </w:tabs>
      <w:spacing w:before="0" w:after="240"/>
      <w:ind w:left="1202"/>
    </w:pPr>
    <w:rPr>
      <w:rFonts w:ascii="Times New Roman" w:eastAsia="Times New Roman" w:hAnsi="Times New Roman" w:cs="Times New Roman"/>
      <w:sz w:val="24"/>
      <w:szCs w:val="20"/>
      <w:lang w:eastAsia="en-US"/>
    </w:rPr>
  </w:style>
  <w:style w:type="paragraph" w:customStyle="1" w:styleId="Text4">
    <w:name w:val="Text 4"/>
    <w:basedOn w:val="Normal"/>
    <w:rsid w:val="001142A5"/>
    <w:pPr>
      <w:tabs>
        <w:tab w:val="left" w:pos="2302"/>
      </w:tabs>
      <w:spacing w:before="0" w:after="240"/>
      <w:ind w:left="1202"/>
    </w:pPr>
    <w:rPr>
      <w:rFonts w:ascii="Times New Roman" w:eastAsia="Times New Roman" w:hAnsi="Times New Roman" w:cs="Times New Roman"/>
      <w:sz w:val="24"/>
      <w:szCs w:val="20"/>
      <w:lang w:eastAsia="en-US"/>
    </w:rPr>
  </w:style>
  <w:style w:type="paragraph" w:customStyle="1" w:styleId="Bulletpoint1">
    <w:name w:val="Bullet point1"/>
    <w:basedOn w:val="Prrafodelista"/>
    <w:link w:val="Bulletpoint1Char"/>
    <w:rsid w:val="001142A5"/>
    <w:pPr>
      <w:numPr>
        <w:numId w:val="7"/>
      </w:numPr>
      <w:autoSpaceDE/>
      <w:autoSpaceDN/>
      <w:adjustRightInd/>
      <w:spacing w:before="0" w:after="240"/>
    </w:pPr>
    <w:rPr>
      <w:rFonts w:ascii="Times New Roman" w:eastAsia="Times New Roman" w:hAnsi="Times New Roman" w:cs="Times New Roman"/>
      <w:sz w:val="24"/>
      <w:szCs w:val="20"/>
      <w:lang w:eastAsia="en-US"/>
    </w:rPr>
  </w:style>
  <w:style w:type="character" w:customStyle="1" w:styleId="Bulletpoint1Char">
    <w:name w:val="Bullet point1 Char"/>
    <w:basedOn w:val="Fuentedeprrafopredeter"/>
    <w:link w:val="Bulletpoint1"/>
    <w:rsid w:val="001142A5"/>
    <w:rPr>
      <w:rFonts w:ascii="Times New Roman" w:eastAsia="Times New Roman" w:hAnsi="Times New Roman" w:cs="Times New Roman"/>
      <w:sz w:val="24"/>
      <w:szCs w:val="20"/>
      <w:lang w:val="en-GB"/>
    </w:rPr>
  </w:style>
  <w:style w:type="paragraph" w:customStyle="1" w:styleId="Illustraci">
    <w:name w:val="Il·lustració"/>
    <w:basedOn w:val="Epgrafe"/>
    <w:link w:val="IllustraciCar"/>
    <w:qFormat/>
    <w:rsid w:val="001142A5"/>
    <w:rPr>
      <w:rFonts w:ascii="Times New Roman" w:eastAsia="Times New Roman" w:hAnsi="Times New Roman" w:cs="Times New Roman"/>
      <w:b w:val="0"/>
      <w:i/>
      <w:sz w:val="24"/>
    </w:rPr>
  </w:style>
  <w:style w:type="character" w:customStyle="1" w:styleId="IllustraciCar">
    <w:name w:val="Il·lustració Car"/>
    <w:basedOn w:val="EpgrafeCar"/>
    <w:link w:val="Illustraci"/>
    <w:rsid w:val="001142A5"/>
    <w:rPr>
      <w:rFonts w:ascii="Times New Roman" w:eastAsia="Times New Roman" w:hAnsi="Times New Roman" w:cs="Times New Roman"/>
      <w:b w:val="0"/>
      <w:i/>
      <w:sz w:val="24"/>
      <w:szCs w:val="20"/>
      <w:lang w:val="en-GB" w:eastAsia="es-ES"/>
    </w:rPr>
  </w:style>
  <w:style w:type="paragraph" w:customStyle="1" w:styleId="FigureTitle">
    <w:name w:val="FigureTitle"/>
    <w:basedOn w:val="Epgrafe"/>
    <w:link w:val="FigureTitleCar"/>
    <w:qFormat/>
    <w:rsid w:val="00D37B3C"/>
  </w:style>
  <w:style w:type="table" w:styleId="Cuadrculaclara-nfasis1">
    <w:name w:val="Light Grid Accent 1"/>
    <w:basedOn w:val="Tablanormal"/>
    <w:uiPriority w:val="62"/>
    <w:rsid w:val="00BD5EC0"/>
    <w:pPr>
      <w:spacing w:before="0"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FigureTitleCar">
    <w:name w:val="FigureTitle Car"/>
    <w:basedOn w:val="EpgrafeCar"/>
    <w:link w:val="FigureTitle"/>
    <w:rsid w:val="00D37B3C"/>
    <w:rPr>
      <w:rFonts w:eastAsiaTheme="minorEastAsia"/>
      <w:b/>
      <w:sz w:val="20"/>
      <w:szCs w:val="20"/>
      <w:lang w:val="en-GB" w:eastAsia="es-ES"/>
    </w:rPr>
  </w:style>
  <w:style w:type="paragraph" w:customStyle="1" w:styleId="NewCourier">
    <w:name w:val="New Courier"/>
    <w:basedOn w:val="Prrafodelista"/>
    <w:link w:val="NewCourierCar"/>
    <w:qFormat/>
    <w:rsid w:val="00BD5EC0"/>
    <w:pPr>
      <w:numPr>
        <w:numId w:val="0"/>
      </w:numPr>
    </w:pPr>
    <w:rPr>
      <w:rFonts w:ascii="Courier New" w:hAnsi="Courier New" w:cs="Courier New"/>
      <w:sz w:val="20"/>
      <w:szCs w:val="18"/>
    </w:rPr>
  </w:style>
  <w:style w:type="character" w:customStyle="1" w:styleId="NewCourierCar">
    <w:name w:val="New Courier Car"/>
    <w:basedOn w:val="PrrafodelistaCar"/>
    <w:link w:val="NewCourier"/>
    <w:rsid w:val="00BD5EC0"/>
    <w:rPr>
      <w:rFonts w:ascii="Courier New" w:eastAsiaTheme="minorEastAsia" w:hAnsi="Courier New" w:cs="Courier New"/>
      <w:sz w:val="20"/>
      <w:szCs w:val="18"/>
      <w:lang w:val="en-GB" w:eastAsia="es-ES"/>
    </w:rPr>
  </w:style>
  <w:style w:type="paragraph" w:customStyle="1" w:styleId="courierred">
    <w:name w:val="courierred"/>
    <w:basedOn w:val="Normal"/>
    <w:next w:val="Normal"/>
    <w:rsid w:val="00617424"/>
    <w:pPr>
      <w:numPr>
        <w:numId w:val="8"/>
      </w:numPr>
    </w:pPr>
    <w:rPr>
      <w:rFonts w:ascii="Courier New" w:hAnsi="Courier New" w:cs="Courier New"/>
      <w:i/>
      <w:sz w:val="18"/>
      <w:szCs w:val="18"/>
    </w:rPr>
  </w:style>
  <w:style w:type="paragraph" w:customStyle="1" w:styleId="bullet-normal">
    <w:name w:val="bullet-normal"/>
    <w:basedOn w:val="courierred"/>
    <w:link w:val="bullet-normalCar"/>
    <w:qFormat/>
    <w:rsid w:val="00617424"/>
    <w:rPr>
      <w:rFonts w:asciiTheme="minorHAnsi" w:hAnsiTheme="minorHAnsi"/>
      <w:i w:val="0"/>
      <w:sz w:val="22"/>
      <w:szCs w:val="22"/>
    </w:rPr>
  </w:style>
  <w:style w:type="character" w:customStyle="1" w:styleId="bullet-normalCar">
    <w:name w:val="bullet-normal Car"/>
    <w:basedOn w:val="Fuentedeprrafopredeter"/>
    <w:link w:val="bullet-normal"/>
    <w:rsid w:val="00617424"/>
    <w:rPr>
      <w:rFonts w:eastAsiaTheme="minorEastAsia" w:cs="Courier New"/>
      <w:lang w:val="en-GB"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before="120" w:after="1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lsdException w:name="footnote reference" w:uiPriority="0"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1FB4"/>
    <w:rPr>
      <w:rFonts w:eastAsiaTheme="minorEastAsia"/>
      <w:lang w:val="en-GB" w:eastAsia="es-ES"/>
    </w:rPr>
  </w:style>
  <w:style w:type="paragraph" w:styleId="Ttulo1">
    <w:name w:val="heading 1"/>
    <w:basedOn w:val="Normal"/>
    <w:next w:val="Normal"/>
    <w:link w:val="Ttulo1Car"/>
    <w:qFormat/>
    <w:rsid w:val="007B6B4A"/>
    <w:pPr>
      <w:keepNext/>
      <w:keepLines/>
      <w:numPr>
        <w:numId w:val="4"/>
      </w:numPr>
      <w:spacing w:before="480"/>
      <w:outlineLvl w:val="0"/>
    </w:pPr>
    <w:rPr>
      <w:rFonts w:eastAsiaTheme="majorEastAsia" w:cstheme="majorBidi"/>
      <w:b/>
      <w:bCs/>
      <w:color w:val="034EA2"/>
      <w:sz w:val="28"/>
      <w:szCs w:val="28"/>
    </w:rPr>
  </w:style>
  <w:style w:type="paragraph" w:styleId="Ttulo2">
    <w:name w:val="heading 2"/>
    <w:basedOn w:val="Normal"/>
    <w:next w:val="Normal"/>
    <w:link w:val="Ttulo2Car"/>
    <w:autoRedefine/>
    <w:unhideWhenUsed/>
    <w:qFormat/>
    <w:rsid w:val="002912D0"/>
    <w:pPr>
      <w:numPr>
        <w:ilvl w:val="1"/>
        <w:numId w:val="4"/>
      </w:numPr>
      <w:spacing w:before="240" w:after="240"/>
      <w:jc w:val="left"/>
      <w:outlineLvl w:val="1"/>
    </w:pPr>
    <w:rPr>
      <w:rFonts w:eastAsiaTheme="majorEastAsia" w:cstheme="majorBidi"/>
      <w:bCs/>
      <w:i/>
      <w:color w:val="034EA2"/>
      <w:sz w:val="24"/>
      <w:szCs w:val="24"/>
    </w:rPr>
  </w:style>
  <w:style w:type="paragraph" w:styleId="Ttulo3">
    <w:name w:val="heading 3"/>
    <w:basedOn w:val="Normal"/>
    <w:next w:val="Normal"/>
    <w:link w:val="Ttulo3Car"/>
    <w:unhideWhenUsed/>
    <w:qFormat/>
    <w:rsid w:val="004E5454"/>
    <w:pPr>
      <w:keepNext/>
      <w:keepLines/>
      <w:numPr>
        <w:ilvl w:val="2"/>
        <w:numId w:val="4"/>
      </w:numPr>
      <w:spacing w:before="240" w:after="240"/>
      <w:outlineLvl w:val="2"/>
    </w:pPr>
    <w:rPr>
      <w:rFonts w:eastAsiaTheme="majorEastAsia" w:cstheme="majorBidi"/>
      <w:bCs/>
      <w:color w:val="034EA2"/>
    </w:rPr>
  </w:style>
  <w:style w:type="paragraph" w:styleId="Ttulo4">
    <w:name w:val="heading 4"/>
    <w:basedOn w:val="Normal"/>
    <w:next w:val="Normal"/>
    <w:link w:val="Ttulo4Car"/>
    <w:unhideWhenUsed/>
    <w:qFormat/>
    <w:rsid w:val="00151592"/>
    <w:pPr>
      <w:keepNext/>
      <w:keepLines/>
      <w:numPr>
        <w:ilvl w:val="3"/>
        <w:numId w:val="4"/>
      </w:numPr>
      <w:outlineLvl w:val="3"/>
    </w:pPr>
    <w:rPr>
      <w:rFonts w:eastAsiaTheme="majorEastAsia" w:cstheme="majorBidi"/>
      <w:bCs/>
      <w:i/>
      <w:iCs/>
      <w:color w:val="1F497D" w:themeColor="text2"/>
    </w:rPr>
  </w:style>
  <w:style w:type="paragraph" w:styleId="Ttulo5">
    <w:name w:val="heading 5"/>
    <w:basedOn w:val="Normal"/>
    <w:next w:val="Normal"/>
    <w:link w:val="Ttulo5Car"/>
    <w:uiPriority w:val="9"/>
    <w:unhideWhenUsed/>
    <w:qFormat/>
    <w:rsid w:val="00D37B3C"/>
    <w:pPr>
      <w:keepNext/>
      <w:keepLines/>
      <w:numPr>
        <w:ilvl w:val="4"/>
        <w:numId w:val="4"/>
      </w:numPr>
      <w:spacing w:before="360"/>
      <w:outlineLvl w:val="4"/>
    </w:pPr>
    <w:rPr>
      <w:rFonts w:eastAsiaTheme="majorEastAsia" w:cstheme="majorBidi"/>
      <w:color w:val="1F497D" w:themeColor="text2"/>
    </w:rPr>
  </w:style>
  <w:style w:type="paragraph" w:styleId="Ttulo6">
    <w:name w:val="heading 6"/>
    <w:basedOn w:val="Normal"/>
    <w:next w:val="Normal"/>
    <w:link w:val="Ttulo6Car"/>
    <w:uiPriority w:val="9"/>
    <w:unhideWhenUsed/>
    <w:qFormat/>
    <w:rsid w:val="00D37B3C"/>
    <w:pPr>
      <w:keepNext/>
      <w:keepLines/>
      <w:numPr>
        <w:ilvl w:val="5"/>
        <w:numId w:val="4"/>
      </w:numPr>
      <w:spacing w:before="200"/>
      <w:outlineLvl w:val="5"/>
    </w:pPr>
    <w:rPr>
      <w:rFonts w:asciiTheme="majorHAnsi" w:eastAsiaTheme="majorEastAsia" w:hAnsiTheme="majorHAnsi" w:cstheme="majorBidi"/>
      <w:i/>
      <w:iCs/>
      <w:color w:val="1F497D" w:themeColor="text2"/>
    </w:rPr>
  </w:style>
  <w:style w:type="paragraph" w:styleId="Ttulo7">
    <w:name w:val="heading 7"/>
    <w:basedOn w:val="Normal"/>
    <w:next w:val="Normal"/>
    <w:link w:val="Ttulo7Car"/>
    <w:uiPriority w:val="9"/>
    <w:unhideWhenUsed/>
    <w:qFormat/>
    <w:rsid w:val="00802D73"/>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02D73"/>
    <w:pPr>
      <w:keepNext/>
      <w:keepLines/>
      <w:numPr>
        <w:ilvl w:val="7"/>
        <w:numId w:val="4"/>
      </w:numPr>
      <w:spacing w:before="20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unhideWhenUsed/>
    <w:qFormat/>
    <w:rsid w:val="00802D73"/>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B6B4A"/>
    <w:rPr>
      <w:rFonts w:eastAsiaTheme="majorEastAsia" w:cstheme="majorBidi"/>
      <w:b/>
      <w:bCs/>
      <w:color w:val="034EA2"/>
      <w:sz w:val="28"/>
      <w:szCs w:val="28"/>
      <w:lang w:val="en-GB" w:eastAsia="es-ES"/>
    </w:rPr>
  </w:style>
  <w:style w:type="character" w:customStyle="1" w:styleId="Ttulo2Car">
    <w:name w:val="Título 2 Car"/>
    <w:basedOn w:val="Fuentedeprrafopredeter"/>
    <w:link w:val="Ttulo2"/>
    <w:rsid w:val="002912D0"/>
    <w:rPr>
      <w:rFonts w:eastAsiaTheme="majorEastAsia" w:cstheme="majorBidi"/>
      <w:bCs/>
      <w:i/>
      <w:color w:val="034EA2"/>
      <w:sz w:val="24"/>
      <w:szCs w:val="24"/>
      <w:lang w:val="en-GB" w:eastAsia="es-ES"/>
    </w:rPr>
  </w:style>
  <w:style w:type="character" w:customStyle="1" w:styleId="Ttulo3Car">
    <w:name w:val="Título 3 Car"/>
    <w:basedOn w:val="Fuentedeprrafopredeter"/>
    <w:link w:val="Ttulo3"/>
    <w:rsid w:val="004E5454"/>
    <w:rPr>
      <w:rFonts w:eastAsiaTheme="majorEastAsia" w:cstheme="majorBidi"/>
      <w:bCs/>
      <w:color w:val="034EA2"/>
      <w:lang w:val="en-GB" w:eastAsia="es-ES"/>
    </w:rPr>
  </w:style>
  <w:style w:type="character" w:customStyle="1" w:styleId="Ttulo4Car">
    <w:name w:val="Título 4 Car"/>
    <w:basedOn w:val="Fuentedeprrafopredeter"/>
    <w:link w:val="Ttulo4"/>
    <w:rsid w:val="00151592"/>
    <w:rPr>
      <w:rFonts w:eastAsiaTheme="majorEastAsia" w:cstheme="majorBidi"/>
      <w:bCs/>
      <w:i/>
      <w:iCs/>
      <w:color w:val="1F497D" w:themeColor="text2"/>
      <w:lang w:val="en-GB" w:eastAsia="es-ES"/>
    </w:rPr>
  </w:style>
  <w:style w:type="character" w:customStyle="1" w:styleId="Ttulo5Car">
    <w:name w:val="Título 5 Car"/>
    <w:basedOn w:val="Fuentedeprrafopredeter"/>
    <w:link w:val="Ttulo5"/>
    <w:uiPriority w:val="9"/>
    <w:rsid w:val="00D37B3C"/>
    <w:rPr>
      <w:rFonts w:eastAsiaTheme="majorEastAsia" w:cstheme="majorBidi"/>
      <w:color w:val="1F497D" w:themeColor="text2"/>
      <w:lang w:val="en-GB" w:eastAsia="es-ES"/>
    </w:rPr>
  </w:style>
  <w:style w:type="character" w:customStyle="1" w:styleId="Ttulo6Car">
    <w:name w:val="Título 6 Car"/>
    <w:basedOn w:val="Fuentedeprrafopredeter"/>
    <w:link w:val="Ttulo6"/>
    <w:uiPriority w:val="9"/>
    <w:rsid w:val="00D37B3C"/>
    <w:rPr>
      <w:rFonts w:asciiTheme="majorHAnsi" w:eastAsiaTheme="majorEastAsia" w:hAnsiTheme="majorHAnsi" w:cstheme="majorBidi"/>
      <w:i/>
      <w:iCs/>
      <w:color w:val="1F497D" w:themeColor="text2"/>
      <w:lang w:val="en-GB" w:eastAsia="es-ES"/>
    </w:rPr>
  </w:style>
  <w:style w:type="character" w:customStyle="1" w:styleId="Ttulo7Car">
    <w:name w:val="Título 7 Car"/>
    <w:basedOn w:val="Fuentedeprrafopredeter"/>
    <w:link w:val="Ttulo7"/>
    <w:uiPriority w:val="9"/>
    <w:rsid w:val="00802D73"/>
    <w:rPr>
      <w:rFonts w:asciiTheme="majorHAnsi" w:eastAsiaTheme="majorEastAsia" w:hAnsiTheme="majorHAnsi" w:cstheme="majorBidi"/>
      <w:i/>
      <w:iCs/>
      <w:color w:val="404040" w:themeColor="text1" w:themeTint="BF"/>
      <w:lang w:val="en-GB" w:eastAsia="es-ES"/>
    </w:rPr>
  </w:style>
  <w:style w:type="character" w:customStyle="1" w:styleId="Ttulo8Car">
    <w:name w:val="Título 8 Car"/>
    <w:basedOn w:val="Fuentedeprrafopredeter"/>
    <w:link w:val="Ttulo8"/>
    <w:uiPriority w:val="9"/>
    <w:rsid w:val="00802D73"/>
    <w:rPr>
      <w:rFonts w:asciiTheme="majorHAnsi" w:eastAsiaTheme="majorEastAsia" w:hAnsiTheme="majorHAnsi" w:cstheme="majorBidi"/>
      <w:color w:val="4F81BD" w:themeColor="accent1"/>
      <w:sz w:val="20"/>
      <w:szCs w:val="20"/>
      <w:lang w:val="en-GB" w:eastAsia="es-ES"/>
    </w:rPr>
  </w:style>
  <w:style w:type="character" w:customStyle="1" w:styleId="Ttulo9Car">
    <w:name w:val="Título 9 Car"/>
    <w:basedOn w:val="Fuentedeprrafopredeter"/>
    <w:link w:val="Ttulo9"/>
    <w:uiPriority w:val="9"/>
    <w:rsid w:val="00802D73"/>
    <w:rPr>
      <w:rFonts w:asciiTheme="majorHAnsi" w:eastAsiaTheme="majorEastAsia" w:hAnsiTheme="majorHAnsi" w:cstheme="majorBidi"/>
      <w:i/>
      <w:iCs/>
      <w:color w:val="404040" w:themeColor="text1" w:themeTint="BF"/>
      <w:sz w:val="20"/>
      <w:szCs w:val="20"/>
      <w:lang w:val="en-GB" w:eastAsia="es-ES"/>
    </w:rPr>
  </w:style>
  <w:style w:type="paragraph" w:customStyle="1" w:styleId="BlockTitle">
    <w:name w:val="BlockTitle"/>
    <w:basedOn w:val="Normal"/>
    <w:rsid w:val="00802D73"/>
    <w:pPr>
      <w:keepNext/>
      <w:pBdr>
        <w:bottom w:val="single" w:sz="4" w:space="1" w:color="auto"/>
      </w:pBdr>
      <w:spacing w:before="400" w:line="400" w:lineRule="exact"/>
      <w:ind w:left="360"/>
    </w:pPr>
    <w:rPr>
      <w:rFonts w:eastAsia="Times New Roman" w:cs="Arial"/>
      <w:b/>
      <w:bCs/>
      <w:sz w:val="28"/>
      <w:szCs w:val="28"/>
    </w:rPr>
  </w:style>
  <w:style w:type="paragraph" w:styleId="Textodeglobo">
    <w:name w:val="Balloon Text"/>
    <w:basedOn w:val="Normal"/>
    <w:link w:val="TextodegloboCar"/>
    <w:uiPriority w:val="99"/>
    <w:semiHidden/>
    <w:unhideWhenUsed/>
    <w:rsid w:val="00802D73"/>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D73"/>
    <w:rPr>
      <w:rFonts w:ascii="Tahoma" w:eastAsiaTheme="minorEastAsia" w:hAnsi="Tahoma" w:cs="Tahoma"/>
      <w:sz w:val="16"/>
      <w:szCs w:val="16"/>
      <w:lang w:eastAsia="es-ES"/>
    </w:rPr>
  </w:style>
  <w:style w:type="table" w:styleId="Tablaconcuadrcula">
    <w:name w:val="Table Grid"/>
    <w:basedOn w:val="Tablanormal"/>
    <w:uiPriority w:val="59"/>
    <w:rsid w:val="00802D73"/>
    <w:pPr>
      <w:spacing w:after="0"/>
    </w:pPr>
    <w:rPr>
      <w:rFonts w:eastAsiaTheme="minorEastAsia"/>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802D73"/>
    <w:rPr>
      <w:color w:val="808080"/>
    </w:rPr>
  </w:style>
  <w:style w:type="paragraph" w:styleId="Sinespaciado">
    <w:name w:val="No Spacing"/>
    <w:uiPriority w:val="1"/>
    <w:rsid w:val="00802D73"/>
    <w:pPr>
      <w:spacing w:after="0"/>
    </w:pPr>
    <w:rPr>
      <w:rFonts w:ascii="Arial" w:eastAsiaTheme="minorEastAsia" w:hAnsi="Arial"/>
      <w:lang w:eastAsia="es-ES"/>
    </w:rPr>
  </w:style>
  <w:style w:type="paragraph" w:styleId="Subttulo">
    <w:name w:val="Subtitle"/>
    <w:basedOn w:val="Normal"/>
    <w:next w:val="Normal"/>
    <w:link w:val="SubttuloCar"/>
    <w:uiPriority w:val="11"/>
    <w:qFormat/>
    <w:rsid w:val="00802D73"/>
    <w:pPr>
      <w:numPr>
        <w:ilvl w:val="1"/>
      </w:numPr>
    </w:pPr>
    <w:rPr>
      <w:rFonts w:eastAsiaTheme="majorEastAsia"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802D73"/>
    <w:rPr>
      <w:rFonts w:eastAsiaTheme="majorEastAsia" w:cstheme="majorBidi"/>
      <w:i/>
      <w:iCs/>
      <w:color w:val="4F81BD" w:themeColor="accent1"/>
      <w:spacing w:val="15"/>
      <w:sz w:val="24"/>
      <w:szCs w:val="24"/>
      <w:lang w:eastAsia="es-ES"/>
    </w:rPr>
  </w:style>
  <w:style w:type="paragraph" w:styleId="TtulodeTDC">
    <w:name w:val="TOC Heading"/>
    <w:basedOn w:val="Ttulo1"/>
    <w:next w:val="Normal"/>
    <w:uiPriority w:val="39"/>
    <w:unhideWhenUsed/>
    <w:qFormat/>
    <w:rsid w:val="00802D73"/>
    <w:pPr>
      <w:outlineLvl w:val="9"/>
    </w:pPr>
  </w:style>
  <w:style w:type="paragraph" w:styleId="Epgrafe">
    <w:name w:val="caption"/>
    <w:aliases w:val="Taula"/>
    <w:basedOn w:val="Normal"/>
    <w:next w:val="Normal"/>
    <w:link w:val="EpgrafeCar"/>
    <w:autoRedefine/>
    <w:unhideWhenUsed/>
    <w:rsid w:val="005475CC"/>
    <w:pPr>
      <w:keepNext/>
      <w:jc w:val="center"/>
    </w:pPr>
    <w:rPr>
      <w:b/>
      <w:sz w:val="20"/>
      <w:szCs w:val="20"/>
    </w:rPr>
  </w:style>
  <w:style w:type="character" w:customStyle="1" w:styleId="EpgrafeCar">
    <w:name w:val="Epígrafe Car"/>
    <w:aliases w:val="Taula Car"/>
    <w:link w:val="Epgrafe"/>
    <w:locked/>
    <w:rsid w:val="005475CC"/>
    <w:rPr>
      <w:rFonts w:eastAsiaTheme="minorEastAsia"/>
      <w:b/>
      <w:sz w:val="20"/>
      <w:szCs w:val="20"/>
      <w:lang w:val="en-GB" w:eastAsia="es-ES"/>
    </w:rPr>
  </w:style>
  <w:style w:type="paragraph" w:styleId="Ttulo">
    <w:name w:val="Title"/>
    <w:basedOn w:val="Normal"/>
    <w:next w:val="Normal"/>
    <w:link w:val="TtuloCar"/>
    <w:uiPriority w:val="10"/>
    <w:qFormat/>
    <w:rsid w:val="004E497E"/>
    <w:pPr>
      <w:pBdr>
        <w:bottom w:val="single" w:sz="8" w:space="4" w:color="4F81BD" w:themeColor="accent1"/>
      </w:pBdr>
      <w:spacing w:after="300"/>
      <w:contextualSpacing/>
      <w:jc w:val="center"/>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4E497E"/>
    <w:rPr>
      <w:rFonts w:eastAsiaTheme="majorEastAsia" w:cstheme="majorBidi"/>
      <w:color w:val="17365D" w:themeColor="text2" w:themeShade="BF"/>
      <w:spacing w:val="5"/>
      <w:kern w:val="28"/>
      <w:sz w:val="52"/>
      <w:szCs w:val="52"/>
      <w:lang w:val="en-GB" w:eastAsia="es-ES"/>
    </w:rPr>
  </w:style>
  <w:style w:type="character" w:styleId="Textoennegrita">
    <w:name w:val="Strong"/>
    <w:basedOn w:val="Fuentedeprrafopredeter"/>
    <w:uiPriority w:val="22"/>
    <w:qFormat/>
    <w:rsid w:val="007B6B4A"/>
    <w:rPr>
      <w:b/>
      <w:color w:val="034EA2"/>
    </w:rPr>
  </w:style>
  <w:style w:type="character" w:styleId="nfasis">
    <w:name w:val="Emphasis"/>
    <w:basedOn w:val="Fuentedeprrafopredeter"/>
    <w:uiPriority w:val="20"/>
    <w:qFormat/>
    <w:rsid w:val="00802D73"/>
    <w:rPr>
      <w:i/>
      <w:iCs/>
    </w:rPr>
  </w:style>
  <w:style w:type="paragraph" w:styleId="Prrafodelista">
    <w:name w:val="List Paragraph"/>
    <w:basedOn w:val="Normal"/>
    <w:link w:val="PrrafodelistaCar"/>
    <w:uiPriority w:val="34"/>
    <w:qFormat/>
    <w:rsid w:val="002E1969"/>
    <w:pPr>
      <w:numPr>
        <w:numId w:val="5"/>
      </w:numPr>
      <w:autoSpaceDE w:val="0"/>
      <w:autoSpaceDN w:val="0"/>
      <w:adjustRightInd w:val="0"/>
    </w:pPr>
  </w:style>
  <w:style w:type="character" w:customStyle="1" w:styleId="PrrafodelistaCar">
    <w:name w:val="Párrafo de lista Car"/>
    <w:link w:val="Prrafodelista"/>
    <w:uiPriority w:val="34"/>
    <w:locked/>
    <w:rsid w:val="002E1969"/>
    <w:rPr>
      <w:rFonts w:eastAsiaTheme="minorEastAsia"/>
      <w:lang w:val="en-GB" w:eastAsia="es-ES"/>
    </w:rPr>
  </w:style>
  <w:style w:type="paragraph" w:styleId="Cita">
    <w:name w:val="Quote"/>
    <w:basedOn w:val="Normal"/>
    <w:next w:val="Normal"/>
    <w:link w:val="CitaCar"/>
    <w:uiPriority w:val="29"/>
    <w:qFormat/>
    <w:rsid w:val="00802D73"/>
    <w:rPr>
      <w:i/>
      <w:iCs/>
      <w:color w:val="000000" w:themeColor="text1"/>
    </w:rPr>
  </w:style>
  <w:style w:type="character" w:customStyle="1" w:styleId="CitaCar">
    <w:name w:val="Cita Car"/>
    <w:basedOn w:val="Fuentedeprrafopredeter"/>
    <w:link w:val="Cita"/>
    <w:uiPriority w:val="29"/>
    <w:rsid w:val="00802D73"/>
    <w:rPr>
      <w:rFonts w:eastAsiaTheme="minorEastAsia"/>
      <w:i/>
      <w:iCs/>
      <w:color w:val="000000" w:themeColor="text1"/>
      <w:lang w:eastAsia="es-ES"/>
    </w:rPr>
  </w:style>
  <w:style w:type="paragraph" w:styleId="Citadestacada">
    <w:name w:val="Intense Quote"/>
    <w:basedOn w:val="Normal"/>
    <w:next w:val="Normal"/>
    <w:link w:val="CitadestacadaCar"/>
    <w:uiPriority w:val="30"/>
    <w:qFormat/>
    <w:rsid w:val="00802D73"/>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802D73"/>
    <w:rPr>
      <w:rFonts w:eastAsiaTheme="minorEastAsia"/>
      <w:b/>
      <w:bCs/>
      <w:i/>
      <w:iCs/>
      <w:color w:val="4F81BD" w:themeColor="accent1"/>
      <w:lang w:eastAsia="es-ES"/>
    </w:rPr>
  </w:style>
  <w:style w:type="character" w:styleId="nfasissutil">
    <w:name w:val="Subtle Emphasis"/>
    <w:basedOn w:val="Fuentedeprrafopredeter"/>
    <w:uiPriority w:val="19"/>
    <w:qFormat/>
    <w:rsid w:val="00802D73"/>
    <w:rPr>
      <w:i/>
      <w:iCs/>
      <w:color w:val="808080" w:themeColor="text1" w:themeTint="7F"/>
    </w:rPr>
  </w:style>
  <w:style w:type="character" w:styleId="nfasisintenso">
    <w:name w:val="Intense Emphasis"/>
    <w:basedOn w:val="Fuentedeprrafopredeter"/>
    <w:uiPriority w:val="21"/>
    <w:qFormat/>
    <w:rsid w:val="00802D73"/>
    <w:rPr>
      <w:b/>
      <w:bCs/>
      <w:i/>
      <w:iCs/>
      <w:color w:val="4F81BD" w:themeColor="accent1"/>
    </w:rPr>
  </w:style>
  <w:style w:type="character" w:styleId="Referenciasutil">
    <w:name w:val="Subtle Reference"/>
    <w:basedOn w:val="Fuentedeprrafopredeter"/>
    <w:uiPriority w:val="31"/>
    <w:qFormat/>
    <w:rsid w:val="00802D73"/>
    <w:rPr>
      <w:smallCaps/>
      <w:color w:val="C0504D" w:themeColor="accent2"/>
      <w:u w:val="single"/>
    </w:rPr>
  </w:style>
  <w:style w:type="character" w:styleId="Referenciaintensa">
    <w:name w:val="Intense Reference"/>
    <w:basedOn w:val="Fuentedeprrafopredeter"/>
    <w:uiPriority w:val="32"/>
    <w:qFormat/>
    <w:rsid w:val="00802D73"/>
    <w:rPr>
      <w:b/>
      <w:bCs/>
      <w:smallCaps/>
      <w:color w:val="C0504D" w:themeColor="accent2"/>
      <w:spacing w:val="5"/>
      <w:u w:val="single"/>
    </w:rPr>
  </w:style>
  <w:style w:type="character" w:styleId="Ttulodellibro">
    <w:name w:val="Book Title"/>
    <w:basedOn w:val="Fuentedeprrafopredeter"/>
    <w:uiPriority w:val="33"/>
    <w:qFormat/>
    <w:rsid w:val="00802D73"/>
    <w:rPr>
      <w:b/>
      <w:bCs/>
      <w:smallCaps/>
      <w:spacing w:val="5"/>
    </w:rPr>
  </w:style>
  <w:style w:type="paragraph" w:styleId="TDC1">
    <w:name w:val="toc 1"/>
    <w:basedOn w:val="Normal"/>
    <w:next w:val="Normal"/>
    <w:autoRedefine/>
    <w:uiPriority w:val="39"/>
    <w:unhideWhenUsed/>
    <w:rsid w:val="00802D73"/>
    <w:pPr>
      <w:spacing w:after="100"/>
    </w:pPr>
  </w:style>
  <w:style w:type="character" w:styleId="Hipervnculo">
    <w:name w:val="Hyperlink"/>
    <w:basedOn w:val="Fuentedeprrafopredeter"/>
    <w:uiPriority w:val="99"/>
    <w:unhideWhenUsed/>
    <w:rsid w:val="00802D73"/>
    <w:rPr>
      <w:color w:val="0000FF" w:themeColor="hyperlink"/>
      <w:u w:val="single"/>
    </w:rPr>
  </w:style>
  <w:style w:type="paragraph" w:styleId="TDC2">
    <w:name w:val="toc 2"/>
    <w:basedOn w:val="Normal"/>
    <w:next w:val="Normal"/>
    <w:autoRedefine/>
    <w:uiPriority w:val="39"/>
    <w:unhideWhenUsed/>
    <w:rsid w:val="00802D73"/>
    <w:pPr>
      <w:spacing w:after="100"/>
      <w:ind w:left="220"/>
    </w:pPr>
  </w:style>
  <w:style w:type="paragraph" w:styleId="TDC3">
    <w:name w:val="toc 3"/>
    <w:basedOn w:val="Normal"/>
    <w:next w:val="Normal"/>
    <w:autoRedefine/>
    <w:uiPriority w:val="39"/>
    <w:unhideWhenUsed/>
    <w:rsid w:val="00802D73"/>
    <w:pPr>
      <w:spacing w:after="100"/>
      <w:ind w:left="440"/>
    </w:pPr>
  </w:style>
  <w:style w:type="paragraph" w:styleId="Tabladeilustraciones">
    <w:name w:val="table of figures"/>
    <w:basedOn w:val="Normal"/>
    <w:next w:val="Normal"/>
    <w:uiPriority w:val="99"/>
    <w:unhideWhenUsed/>
    <w:rsid w:val="00802D73"/>
  </w:style>
  <w:style w:type="paragraph" w:styleId="Encabezado">
    <w:name w:val="header"/>
    <w:basedOn w:val="Normal"/>
    <w:link w:val="EncabezadoCar"/>
    <w:unhideWhenUsed/>
    <w:rsid w:val="00802D73"/>
    <w:pPr>
      <w:tabs>
        <w:tab w:val="center" w:pos="4252"/>
        <w:tab w:val="right" w:pos="8504"/>
      </w:tabs>
    </w:pPr>
  </w:style>
  <w:style w:type="character" w:customStyle="1" w:styleId="EncabezadoCar">
    <w:name w:val="Encabezado Car"/>
    <w:basedOn w:val="Fuentedeprrafopredeter"/>
    <w:link w:val="Encabezado"/>
    <w:rsid w:val="00802D73"/>
    <w:rPr>
      <w:rFonts w:eastAsiaTheme="minorEastAsia"/>
      <w:lang w:eastAsia="es-ES"/>
    </w:rPr>
  </w:style>
  <w:style w:type="paragraph" w:styleId="Piedepgina">
    <w:name w:val="footer"/>
    <w:basedOn w:val="Normal"/>
    <w:link w:val="PiedepginaCar"/>
    <w:unhideWhenUsed/>
    <w:rsid w:val="00802D73"/>
    <w:pPr>
      <w:tabs>
        <w:tab w:val="center" w:pos="4252"/>
        <w:tab w:val="right" w:pos="8504"/>
      </w:tabs>
    </w:pPr>
  </w:style>
  <w:style w:type="character" w:customStyle="1" w:styleId="PiedepginaCar">
    <w:name w:val="Pie de página Car"/>
    <w:basedOn w:val="Fuentedeprrafopredeter"/>
    <w:link w:val="Piedepgina"/>
    <w:rsid w:val="00802D73"/>
    <w:rPr>
      <w:rFonts w:eastAsiaTheme="minorEastAsia"/>
      <w:lang w:eastAsia="es-ES"/>
    </w:rPr>
  </w:style>
  <w:style w:type="character" w:customStyle="1" w:styleId="hps">
    <w:name w:val="hps"/>
    <w:rsid w:val="00802D73"/>
  </w:style>
  <w:style w:type="character" w:styleId="Refdenotaalpie">
    <w:name w:val="footnote reference"/>
    <w:aliases w:val="Footnote symbol,Footnote reference number,Times 10 Point,Exposant 3 Point,EN Footnote Reference,note TESI, BVI fnr,Voetnootverwijzing,BVI fnr,Footnote Reference Superscript,Odwołanie przypisu,*UKCES Footnote Reference"/>
    <w:qFormat/>
    <w:rsid w:val="00802D73"/>
    <w:rPr>
      <w:vertAlign w:val="superscript"/>
    </w:rPr>
  </w:style>
  <w:style w:type="paragraph" w:styleId="Textonotapie">
    <w:name w:val="footnote text"/>
    <w:aliases w:val="Char1,Footnote Text Char Char Char Char,Footnote Text Char Char,Footnote Text Char Char Char Char Char,Footnote Text Char Char Char Char Char Char Char Char,Footnote Text Char Char Char,Footnote Text Char1,footnot,Footnote"/>
    <w:basedOn w:val="Normal"/>
    <w:link w:val="TextonotapieCar"/>
    <w:unhideWhenUsed/>
    <w:rsid w:val="00802D73"/>
    <w:rPr>
      <w:sz w:val="18"/>
      <w:szCs w:val="20"/>
    </w:rPr>
  </w:style>
  <w:style w:type="character" w:customStyle="1" w:styleId="TextonotapieCar">
    <w:name w:val="Texto nota pie Car"/>
    <w:aliases w:val="Char1 Car,Footnote Text Char Char Char Char Car,Footnote Text Char Char Car,Footnote Text Char Char Char Char Char Car,Footnote Text Char Char Char Char Char Char Char Char Car,Footnote Text Char Char Char Car,Footnote Text Char1 Car"/>
    <w:basedOn w:val="Fuentedeprrafopredeter"/>
    <w:link w:val="Textonotapie"/>
    <w:rsid w:val="00802D73"/>
    <w:rPr>
      <w:rFonts w:eastAsiaTheme="minorEastAsia"/>
      <w:sz w:val="18"/>
      <w:szCs w:val="20"/>
      <w:lang w:eastAsia="es-ES"/>
    </w:rPr>
  </w:style>
  <w:style w:type="character" w:styleId="Refdecomentario">
    <w:name w:val="annotation reference"/>
    <w:basedOn w:val="Fuentedeprrafopredeter"/>
    <w:uiPriority w:val="99"/>
    <w:semiHidden/>
    <w:unhideWhenUsed/>
    <w:rsid w:val="00802D73"/>
    <w:rPr>
      <w:sz w:val="16"/>
      <w:szCs w:val="16"/>
    </w:rPr>
  </w:style>
  <w:style w:type="paragraph" w:styleId="Textocomentario">
    <w:name w:val="annotation text"/>
    <w:basedOn w:val="Normal"/>
    <w:link w:val="TextocomentarioCar"/>
    <w:uiPriority w:val="99"/>
    <w:unhideWhenUsed/>
    <w:rsid w:val="00802D73"/>
    <w:rPr>
      <w:sz w:val="20"/>
      <w:szCs w:val="20"/>
    </w:rPr>
  </w:style>
  <w:style w:type="character" w:customStyle="1" w:styleId="TextocomentarioCar">
    <w:name w:val="Texto comentario Car"/>
    <w:basedOn w:val="Fuentedeprrafopredeter"/>
    <w:link w:val="Textocomentario"/>
    <w:uiPriority w:val="99"/>
    <w:rsid w:val="00802D73"/>
    <w:rPr>
      <w:rFonts w:eastAsiaTheme="minorEastAsia"/>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802D73"/>
    <w:rPr>
      <w:b/>
      <w:bCs/>
    </w:rPr>
  </w:style>
  <w:style w:type="character" w:customStyle="1" w:styleId="AsuntodelcomentarioCar">
    <w:name w:val="Asunto del comentario Car"/>
    <w:basedOn w:val="TextocomentarioCar"/>
    <w:link w:val="Asuntodelcomentario"/>
    <w:uiPriority w:val="99"/>
    <w:semiHidden/>
    <w:rsid w:val="00802D73"/>
    <w:rPr>
      <w:rFonts w:eastAsiaTheme="minorEastAsia"/>
      <w:b/>
      <w:bCs/>
      <w:sz w:val="20"/>
      <w:szCs w:val="20"/>
      <w:lang w:eastAsia="es-ES"/>
    </w:rPr>
  </w:style>
  <w:style w:type="character" w:customStyle="1" w:styleId="longtext">
    <w:name w:val="long_text"/>
    <w:basedOn w:val="Fuentedeprrafopredeter"/>
    <w:rsid w:val="00802D73"/>
  </w:style>
  <w:style w:type="paragraph" w:styleId="NormalWeb">
    <w:name w:val="Normal (Web)"/>
    <w:basedOn w:val="Normal"/>
    <w:uiPriority w:val="99"/>
    <w:unhideWhenUsed/>
    <w:rsid w:val="00802D73"/>
    <w:pPr>
      <w:spacing w:before="100" w:beforeAutospacing="1" w:after="100" w:afterAutospacing="1"/>
      <w:jc w:val="left"/>
    </w:pPr>
    <w:rPr>
      <w:rFonts w:ascii="Times New Roman" w:hAnsi="Times New Roman" w:cs="Times New Roman"/>
      <w:sz w:val="24"/>
      <w:szCs w:val="24"/>
    </w:rPr>
  </w:style>
  <w:style w:type="character" w:customStyle="1" w:styleId="apple-style-span">
    <w:name w:val="apple-style-span"/>
    <w:basedOn w:val="Fuentedeprrafopredeter"/>
    <w:rsid w:val="00802D73"/>
  </w:style>
  <w:style w:type="paragraph" w:styleId="Revisin">
    <w:name w:val="Revision"/>
    <w:hidden/>
    <w:uiPriority w:val="99"/>
    <w:semiHidden/>
    <w:rsid w:val="00802D73"/>
    <w:pPr>
      <w:spacing w:after="0"/>
    </w:pPr>
    <w:rPr>
      <w:rFonts w:ascii="Arial" w:eastAsiaTheme="minorEastAsia" w:hAnsi="Arial"/>
      <w:lang w:eastAsia="es-ES"/>
    </w:rPr>
  </w:style>
  <w:style w:type="paragraph" w:styleId="Textonotaalfinal">
    <w:name w:val="endnote text"/>
    <w:basedOn w:val="Normal"/>
    <w:link w:val="TextonotaalfinalCar"/>
    <w:uiPriority w:val="99"/>
    <w:semiHidden/>
    <w:unhideWhenUsed/>
    <w:rsid w:val="00802D73"/>
    <w:rPr>
      <w:sz w:val="20"/>
      <w:szCs w:val="20"/>
    </w:rPr>
  </w:style>
  <w:style w:type="character" w:customStyle="1" w:styleId="TextonotaalfinalCar">
    <w:name w:val="Texto nota al final Car"/>
    <w:basedOn w:val="Fuentedeprrafopredeter"/>
    <w:link w:val="Textonotaalfinal"/>
    <w:uiPriority w:val="99"/>
    <w:semiHidden/>
    <w:rsid w:val="00802D73"/>
    <w:rPr>
      <w:rFonts w:eastAsiaTheme="minorEastAsia"/>
      <w:sz w:val="20"/>
      <w:szCs w:val="20"/>
      <w:lang w:eastAsia="es-ES"/>
    </w:rPr>
  </w:style>
  <w:style w:type="paragraph" w:customStyle="1" w:styleId="Text2">
    <w:name w:val="Text 2"/>
    <w:basedOn w:val="Normal"/>
    <w:link w:val="Text2Char"/>
    <w:rsid w:val="00802D73"/>
    <w:rPr>
      <w:rFonts w:eastAsia="Times New Roman" w:cs="Times New Roman"/>
      <w:szCs w:val="20"/>
      <w:lang w:eastAsia="en-US"/>
    </w:rPr>
  </w:style>
  <w:style w:type="character" w:customStyle="1" w:styleId="Text2Char">
    <w:name w:val="Text 2 Char"/>
    <w:basedOn w:val="Fuentedeprrafopredeter"/>
    <w:link w:val="Text2"/>
    <w:rsid w:val="00802D73"/>
    <w:rPr>
      <w:rFonts w:eastAsia="Times New Roman" w:cs="Times New Roman"/>
      <w:szCs w:val="20"/>
      <w:lang w:val="en-GB"/>
    </w:rPr>
  </w:style>
  <w:style w:type="character" w:customStyle="1" w:styleId="st">
    <w:name w:val="st"/>
    <w:basedOn w:val="Fuentedeprrafopredeter"/>
    <w:rsid w:val="00802D73"/>
  </w:style>
  <w:style w:type="character" w:customStyle="1" w:styleId="shorttext">
    <w:name w:val="short_text"/>
    <w:basedOn w:val="Fuentedeprrafopredeter"/>
    <w:rsid w:val="00802D73"/>
  </w:style>
  <w:style w:type="paragraph" w:customStyle="1" w:styleId="SubTitle1">
    <w:name w:val="SubTitle 1"/>
    <w:basedOn w:val="Normal"/>
    <w:next w:val="Normal"/>
    <w:rsid w:val="00802D73"/>
    <w:pPr>
      <w:jc w:val="center"/>
    </w:pPr>
    <w:rPr>
      <w:rFonts w:eastAsia="Times New Roman" w:cs="Times New Roman"/>
      <w:b/>
      <w:sz w:val="40"/>
      <w:szCs w:val="20"/>
      <w:lang w:eastAsia="en-US"/>
    </w:rPr>
  </w:style>
  <w:style w:type="paragraph" w:customStyle="1" w:styleId="Text1">
    <w:name w:val="Text 1"/>
    <w:basedOn w:val="Normal"/>
    <w:rsid w:val="00802D73"/>
    <w:rPr>
      <w:rFonts w:eastAsia="Times New Roman" w:cs="Times New Roman"/>
      <w:szCs w:val="20"/>
      <w:lang w:eastAsia="en-US"/>
    </w:rPr>
  </w:style>
  <w:style w:type="paragraph" w:customStyle="1" w:styleId="Blueinfomaptitle">
    <w:name w:val="Blue infomap title"/>
    <w:basedOn w:val="Normal"/>
    <w:next w:val="Normal"/>
    <w:link w:val="BlueinfomaptitleChar"/>
    <w:rsid w:val="00802D73"/>
    <w:pPr>
      <w:autoSpaceDE w:val="0"/>
      <w:autoSpaceDN w:val="0"/>
      <w:adjustRightInd w:val="0"/>
    </w:pPr>
    <w:rPr>
      <w:rFonts w:eastAsia="Times New Roman" w:cs="Times New Roman"/>
      <w:b/>
      <w:color w:val="0000FF"/>
      <w:szCs w:val="20"/>
      <w:lang w:eastAsia="en-US"/>
    </w:rPr>
  </w:style>
  <w:style w:type="character" w:customStyle="1" w:styleId="BlueinfomaptitleChar">
    <w:name w:val="Blue infomap title Char"/>
    <w:basedOn w:val="Fuentedeprrafopredeter"/>
    <w:link w:val="Blueinfomaptitle"/>
    <w:rsid w:val="00802D73"/>
    <w:rPr>
      <w:rFonts w:eastAsia="Times New Roman" w:cs="Times New Roman"/>
      <w:b/>
      <w:color w:val="0000FF"/>
      <w:szCs w:val="20"/>
      <w:lang w:val="en-GB"/>
    </w:rPr>
  </w:style>
  <w:style w:type="paragraph" w:styleId="Textoindependiente">
    <w:name w:val="Body Text"/>
    <w:basedOn w:val="Normal"/>
    <w:link w:val="TextoindependienteCar"/>
    <w:uiPriority w:val="99"/>
    <w:unhideWhenUsed/>
    <w:rsid w:val="00802D73"/>
  </w:style>
  <w:style w:type="character" w:customStyle="1" w:styleId="TextoindependienteCar">
    <w:name w:val="Texto independiente Car"/>
    <w:basedOn w:val="Fuentedeprrafopredeter"/>
    <w:link w:val="Textoindependiente"/>
    <w:uiPriority w:val="99"/>
    <w:rsid w:val="00802D73"/>
    <w:rPr>
      <w:rFonts w:eastAsiaTheme="minorEastAsia"/>
      <w:lang w:eastAsia="es-ES"/>
    </w:rPr>
  </w:style>
  <w:style w:type="paragraph" w:styleId="Textoindependienteprimerasangra">
    <w:name w:val="Body Text First Indent"/>
    <w:basedOn w:val="Textoindependiente"/>
    <w:link w:val="TextoindependienteprimerasangraCar"/>
    <w:rsid w:val="00802D73"/>
    <w:pPr>
      <w:ind w:firstLine="210"/>
    </w:pPr>
    <w:rPr>
      <w:rFonts w:eastAsia="Times New Roman" w:cs="Times New Roman"/>
      <w:szCs w:val="20"/>
      <w:lang w:eastAsia="en-US"/>
    </w:rPr>
  </w:style>
  <w:style w:type="character" w:customStyle="1" w:styleId="TextoindependienteprimerasangraCar">
    <w:name w:val="Texto independiente primera sangría Car"/>
    <w:basedOn w:val="TextoindependienteCar"/>
    <w:link w:val="Textoindependienteprimerasangra"/>
    <w:rsid w:val="00802D73"/>
    <w:rPr>
      <w:rFonts w:eastAsia="Times New Roman" w:cs="Times New Roman"/>
      <w:szCs w:val="20"/>
      <w:lang w:val="en-GB" w:eastAsia="es-ES"/>
    </w:rPr>
  </w:style>
  <w:style w:type="paragraph" w:customStyle="1" w:styleId="Citation">
    <w:name w:val="Citation"/>
    <w:basedOn w:val="Normal"/>
    <w:link w:val="CitationChar"/>
    <w:rsid w:val="00802D73"/>
    <w:pPr>
      <w:spacing w:before="60" w:after="60" w:line="240" w:lineRule="atLeast"/>
      <w:ind w:left="454" w:right="454"/>
    </w:pPr>
    <w:rPr>
      <w:rFonts w:eastAsia="Times New Roman" w:cs="Times New Roman"/>
      <w:i/>
      <w:szCs w:val="20"/>
      <w:lang w:eastAsia="en-US"/>
    </w:rPr>
  </w:style>
  <w:style w:type="character" w:customStyle="1" w:styleId="CitationChar">
    <w:name w:val="Citation Char"/>
    <w:basedOn w:val="Fuentedeprrafopredeter"/>
    <w:link w:val="Citation"/>
    <w:rsid w:val="00802D73"/>
    <w:rPr>
      <w:rFonts w:eastAsia="Times New Roman" w:cs="Times New Roman"/>
      <w:i/>
      <w:szCs w:val="20"/>
      <w:lang w:val="en-GB"/>
    </w:rPr>
  </w:style>
  <w:style w:type="character" w:styleId="Hipervnculovisitado">
    <w:name w:val="FollowedHyperlink"/>
    <w:basedOn w:val="Fuentedeprrafopredeter"/>
    <w:uiPriority w:val="99"/>
    <w:semiHidden/>
    <w:unhideWhenUsed/>
    <w:rsid w:val="00802D73"/>
    <w:rPr>
      <w:color w:val="800080" w:themeColor="followedHyperlink"/>
      <w:u w:val="single"/>
    </w:rPr>
  </w:style>
  <w:style w:type="character" w:customStyle="1" w:styleId="apple-converted-space">
    <w:name w:val="apple-converted-space"/>
    <w:basedOn w:val="Fuentedeprrafopredeter"/>
    <w:rsid w:val="001F52FF"/>
  </w:style>
  <w:style w:type="character" w:styleId="Refdenotaalfinal">
    <w:name w:val="endnote reference"/>
    <w:basedOn w:val="Fuentedeprrafopredeter"/>
    <w:uiPriority w:val="99"/>
    <w:semiHidden/>
    <w:unhideWhenUsed/>
    <w:rsid w:val="007A2523"/>
    <w:rPr>
      <w:vertAlign w:val="superscript"/>
    </w:rPr>
  </w:style>
  <w:style w:type="paragraph" w:styleId="Listaconvietas2">
    <w:name w:val="List Bullet 2"/>
    <w:basedOn w:val="Normal"/>
    <w:autoRedefine/>
    <w:uiPriority w:val="99"/>
    <w:rsid w:val="00E16A37"/>
    <w:pPr>
      <w:numPr>
        <w:numId w:val="1"/>
      </w:numPr>
      <w:tabs>
        <w:tab w:val="clear" w:pos="643"/>
        <w:tab w:val="num" w:pos="360"/>
      </w:tabs>
      <w:spacing w:before="60" w:after="60" w:line="312" w:lineRule="auto"/>
      <w:ind w:left="360"/>
    </w:pPr>
    <w:rPr>
      <w:rFonts w:ascii="Arial" w:eastAsia="Times New Roman" w:hAnsi="Arial" w:cs="Arial"/>
      <w:sz w:val="20"/>
      <w:szCs w:val="20"/>
      <w:lang w:val="ca-ES"/>
    </w:rPr>
  </w:style>
  <w:style w:type="paragraph" w:styleId="Listaconvietas">
    <w:name w:val="List Bullet"/>
    <w:basedOn w:val="Normal"/>
    <w:unhideWhenUsed/>
    <w:rsid w:val="00E16A37"/>
    <w:pPr>
      <w:numPr>
        <w:numId w:val="2"/>
      </w:numPr>
      <w:contextualSpacing/>
    </w:pPr>
  </w:style>
  <w:style w:type="character" w:customStyle="1" w:styleId="smalldictentry">
    <w:name w:val="smalldictentry"/>
    <w:basedOn w:val="Fuentedeprrafopredeter"/>
    <w:rsid w:val="00E16A37"/>
  </w:style>
  <w:style w:type="character" w:customStyle="1" w:styleId="dictentry">
    <w:name w:val="dictentry"/>
    <w:basedOn w:val="Fuentedeprrafopredeter"/>
    <w:rsid w:val="00E16A37"/>
  </w:style>
  <w:style w:type="paragraph" w:styleId="TDC4">
    <w:name w:val="toc 4"/>
    <w:basedOn w:val="Normal"/>
    <w:next w:val="Normal"/>
    <w:autoRedefine/>
    <w:uiPriority w:val="39"/>
    <w:unhideWhenUsed/>
    <w:rsid w:val="00B27549"/>
    <w:pPr>
      <w:spacing w:after="100"/>
      <w:ind w:left="660"/>
    </w:pPr>
    <w:rPr>
      <w:rFonts w:eastAsiaTheme="minorHAnsi"/>
      <w:lang w:eastAsia="en-US"/>
    </w:rPr>
  </w:style>
  <w:style w:type="paragraph" w:customStyle="1" w:styleId="Annex">
    <w:name w:val="Annex"/>
    <w:basedOn w:val="Ttulo1"/>
    <w:link w:val="AnnexCar"/>
    <w:qFormat/>
    <w:rsid w:val="0003562D"/>
    <w:pPr>
      <w:numPr>
        <w:numId w:val="0"/>
      </w:numPr>
      <w:spacing w:before="720" w:after="240"/>
      <w:ind w:left="432" w:hanging="432"/>
    </w:pPr>
    <w:rPr>
      <w:rFonts w:ascii="Calibri" w:hAnsi="Calibri"/>
      <w:b w:val="0"/>
      <w:i/>
      <w:sz w:val="24"/>
    </w:rPr>
  </w:style>
  <w:style w:type="character" w:customStyle="1" w:styleId="AnnexCar">
    <w:name w:val="Annex Car"/>
    <w:basedOn w:val="Ttulo1Car"/>
    <w:link w:val="Annex"/>
    <w:rsid w:val="0003562D"/>
    <w:rPr>
      <w:rFonts w:ascii="Calibri" w:eastAsiaTheme="majorEastAsia" w:hAnsi="Calibri" w:cstheme="majorBidi"/>
      <w:b w:val="0"/>
      <w:bCs/>
      <w:i/>
      <w:color w:val="9AAE04"/>
      <w:sz w:val="24"/>
      <w:szCs w:val="28"/>
      <w:lang w:val="en-GB" w:eastAsia="es-ES"/>
    </w:rPr>
  </w:style>
  <w:style w:type="paragraph" w:styleId="Mapadeldocumento">
    <w:name w:val="Document Map"/>
    <w:basedOn w:val="Normal"/>
    <w:link w:val="MapadeldocumentoCar"/>
    <w:uiPriority w:val="99"/>
    <w:semiHidden/>
    <w:unhideWhenUsed/>
    <w:rsid w:val="00B27549"/>
    <w:rPr>
      <w:rFonts w:ascii="Lucida Grande" w:hAnsi="Lucida Grande"/>
      <w:sz w:val="24"/>
      <w:szCs w:val="24"/>
    </w:rPr>
  </w:style>
  <w:style w:type="character" w:customStyle="1" w:styleId="MapadeldocumentoCar">
    <w:name w:val="Mapa del documento Car"/>
    <w:basedOn w:val="Fuentedeprrafopredeter"/>
    <w:link w:val="Mapadeldocumento"/>
    <w:uiPriority w:val="99"/>
    <w:semiHidden/>
    <w:rsid w:val="00B27549"/>
    <w:rPr>
      <w:rFonts w:ascii="Lucida Grande" w:eastAsiaTheme="minorEastAsia" w:hAnsi="Lucida Grande"/>
      <w:sz w:val="24"/>
      <w:szCs w:val="24"/>
      <w:lang w:val="en-GB" w:eastAsia="es-ES"/>
    </w:rPr>
  </w:style>
  <w:style w:type="paragraph" w:styleId="TDC5">
    <w:name w:val="toc 5"/>
    <w:basedOn w:val="Normal"/>
    <w:next w:val="Normal"/>
    <w:autoRedefine/>
    <w:uiPriority w:val="39"/>
    <w:unhideWhenUsed/>
    <w:rsid w:val="00D60671"/>
    <w:pPr>
      <w:spacing w:after="100"/>
      <w:ind w:left="880"/>
    </w:pPr>
  </w:style>
  <w:style w:type="table" w:customStyle="1" w:styleId="Estilo1">
    <w:name w:val="Estilo1"/>
    <w:basedOn w:val="Tablanormal"/>
    <w:uiPriority w:val="99"/>
    <w:rsid w:val="00F16E81"/>
    <w:pPr>
      <w:spacing w:after="0"/>
    </w:pPr>
    <w:tblPr>
      <w:tblInd w:w="0" w:type="dxa"/>
      <w:tblCellMar>
        <w:top w:w="0" w:type="dxa"/>
        <w:left w:w="108" w:type="dxa"/>
        <w:bottom w:w="0" w:type="dxa"/>
        <w:right w:w="108" w:type="dxa"/>
      </w:tblCellMar>
    </w:tblPr>
  </w:style>
  <w:style w:type="paragraph" w:customStyle="1" w:styleId="Seccin">
    <w:name w:val="Sección"/>
    <w:basedOn w:val="Ttulo1"/>
    <w:rsid w:val="00F16E81"/>
    <w:pPr>
      <w:keepLines w:val="0"/>
      <w:numPr>
        <w:numId w:val="3"/>
      </w:numPr>
      <w:spacing w:before="240" w:after="60"/>
    </w:pPr>
    <w:rPr>
      <w:rFonts w:eastAsia="Times New Roman" w:cs="Arial"/>
      <w:color w:val="auto"/>
      <w:kern w:val="32"/>
      <w:szCs w:val="24"/>
      <w:lang w:val="en-US"/>
    </w:rPr>
  </w:style>
  <w:style w:type="character" w:customStyle="1" w:styleId="sctag">
    <w:name w:val="sctag"/>
    <w:basedOn w:val="Fuentedeprrafopredeter"/>
    <w:rsid w:val="004D744D"/>
  </w:style>
  <w:style w:type="character" w:customStyle="1" w:styleId="sccontent">
    <w:name w:val="sccontent"/>
    <w:basedOn w:val="Fuentedeprrafopredeter"/>
    <w:rsid w:val="004D744D"/>
  </w:style>
  <w:style w:type="character" w:customStyle="1" w:styleId="type">
    <w:name w:val="type"/>
    <w:basedOn w:val="Fuentedeprrafopredeter"/>
    <w:rsid w:val="004D744D"/>
  </w:style>
  <w:style w:type="paragraph" w:customStyle="1" w:styleId="TableCell">
    <w:name w:val="TableCell"/>
    <w:basedOn w:val="Normal"/>
    <w:link w:val="TableCellChar"/>
    <w:rsid w:val="007D679B"/>
    <w:pPr>
      <w:spacing w:before="60"/>
      <w:jc w:val="left"/>
    </w:pPr>
    <w:rPr>
      <w:rFonts w:ascii="Arial" w:eastAsia="Times New Roman" w:hAnsi="Arial" w:cs="Times New Roman"/>
      <w:bCs/>
      <w:sz w:val="20"/>
      <w:szCs w:val="24"/>
      <w:lang w:eastAsia="en-US"/>
    </w:rPr>
  </w:style>
  <w:style w:type="character" w:customStyle="1" w:styleId="TableCellChar">
    <w:name w:val="TableCell Char"/>
    <w:link w:val="TableCell"/>
    <w:rsid w:val="007D679B"/>
    <w:rPr>
      <w:rFonts w:ascii="Arial" w:eastAsia="Times New Roman" w:hAnsi="Arial" w:cs="Times New Roman"/>
      <w:bCs/>
      <w:sz w:val="20"/>
      <w:szCs w:val="24"/>
      <w:lang w:val="en-GB"/>
    </w:rPr>
  </w:style>
  <w:style w:type="paragraph" w:customStyle="1" w:styleId="TableHeading">
    <w:name w:val="Table Heading"/>
    <w:basedOn w:val="TableCell"/>
    <w:rsid w:val="007D679B"/>
    <w:pPr>
      <w:spacing w:before="0"/>
    </w:pPr>
    <w:rPr>
      <w:b/>
      <w:lang w:val="en-US"/>
    </w:rPr>
  </w:style>
  <w:style w:type="paragraph" w:styleId="HTMLconformatoprevio">
    <w:name w:val="HTML Preformatted"/>
    <w:basedOn w:val="Normal"/>
    <w:link w:val="HTMLconformatoprevioCar"/>
    <w:uiPriority w:val="99"/>
    <w:semiHidden/>
    <w:unhideWhenUsed/>
    <w:rsid w:val="00CC7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ca-ES" w:eastAsia="ca-ES"/>
    </w:rPr>
  </w:style>
  <w:style w:type="character" w:customStyle="1" w:styleId="HTMLconformatoprevioCar">
    <w:name w:val="HTML con formato previo Car"/>
    <w:basedOn w:val="Fuentedeprrafopredeter"/>
    <w:link w:val="HTMLconformatoprevio"/>
    <w:uiPriority w:val="99"/>
    <w:semiHidden/>
    <w:rsid w:val="00CC7F00"/>
    <w:rPr>
      <w:rFonts w:ascii="Courier New" w:eastAsia="Times New Roman" w:hAnsi="Courier New" w:cs="Courier New"/>
      <w:sz w:val="20"/>
      <w:szCs w:val="20"/>
      <w:lang w:val="ca-ES" w:eastAsia="ca-ES"/>
    </w:rPr>
  </w:style>
  <w:style w:type="character" w:customStyle="1" w:styleId="pln">
    <w:name w:val="pln"/>
    <w:basedOn w:val="Fuentedeprrafopredeter"/>
    <w:rsid w:val="00CC7F00"/>
  </w:style>
  <w:style w:type="character" w:customStyle="1" w:styleId="tag">
    <w:name w:val="tag"/>
    <w:basedOn w:val="Fuentedeprrafopredeter"/>
    <w:rsid w:val="00CC7F00"/>
  </w:style>
  <w:style w:type="paragraph" w:styleId="TDC6">
    <w:name w:val="toc 6"/>
    <w:basedOn w:val="Normal"/>
    <w:next w:val="Normal"/>
    <w:autoRedefine/>
    <w:uiPriority w:val="39"/>
    <w:unhideWhenUsed/>
    <w:rsid w:val="005C1733"/>
    <w:pPr>
      <w:spacing w:after="100"/>
      <w:ind w:left="1100"/>
    </w:pPr>
  </w:style>
  <w:style w:type="paragraph" w:styleId="TDC7">
    <w:name w:val="toc 7"/>
    <w:basedOn w:val="Normal"/>
    <w:next w:val="Normal"/>
    <w:autoRedefine/>
    <w:uiPriority w:val="39"/>
    <w:unhideWhenUsed/>
    <w:rsid w:val="005C1733"/>
    <w:pPr>
      <w:spacing w:after="100"/>
      <w:ind w:left="1320"/>
    </w:pPr>
  </w:style>
  <w:style w:type="paragraph" w:styleId="TDC8">
    <w:name w:val="toc 8"/>
    <w:basedOn w:val="Normal"/>
    <w:next w:val="Normal"/>
    <w:autoRedefine/>
    <w:uiPriority w:val="39"/>
    <w:unhideWhenUsed/>
    <w:rsid w:val="005C1733"/>
    <w:pPr>
      <w:spacing w:after="100"/>
      <w:ind w:left="1540"/>
    </w:pPr>
  </w:style>
  <w:style w:type="paragraph" w:styleId="TDC9">
    <w:name w:val="toc 9"/>
    <w:basedOn w:val="Normal"/>
    <w:next w:val="Normal"/>
    <w:autoRedefine/>
    <w:uiPriority w:val="39"/>
    <w:unhideWhenUsed/>
    <w:rsid w:val="00404456"/>
    <w:pPr>
      <w:spacing w:after="100"/>
      <w:ind w:left="1760"/>
      <w:jc w:val="left"/>
    </w:pPr>
    <w:rPr>
      <w:lang w:val="ca-ES" w:eastAsia="ca-ES"/>
    </w:rPr>
  </w:style>
  <w:style w:type="paragraph" w:styleId="ndice1">
    <w:name w:val="index 1"/>
    <w:basedOn w:val="Normal"/>
    <w:next w:val="Normal"/>
    <w:autoRedefine/>
    <w:uiPriority w:val="99"/>
    <w:unhideWhenUsed/>
    <w:rsid w:val="001004F6"/>
    <w:pPr>
      <w:tabs>
        <w:tab w:val="right" w:leader="dot" w:pos="10456"/>
        <w:tab w:val="right" w:leader="dot" w:pos="10490"/>
      </w:tabs>
      <w:ind w:left="220" w:hanging="220"/>
    </w:pPr>
  </w:style>
  <w:style w:type="paragraph" w:styleId="Encabezadodelista">
    <w:name w:val="toa heading"/>
    <w:basedOn w:val="Normal"/>
    <w:next w:val="Normal"/>
    <w:uiPriority w:val="99"/>
    <w:semiHidden/>
    <w:unhideWhenUsed/>
    <w:rsid w:val="00092F21"/>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92F21"/>
    <w:pPr>
      <w:ind w:left="220" w:hanging="220"/>
    </w:pPr>
  </w:style>
  <w:style w:type="paragraph" w:styleId="Bibliografa">
    <w:name w:val="Bibliography"/>
    <w:basedOn w:val="Normal"/>
    <w:next w:val="Normal"/>
    <w:uiPriority w:val="37"/>
    <w:unhideWhenUsed/>
    <w:rsid w:val="00F728D2"/>
  </w:style>
  <w:style w:type="paragraph" w:customStyle="1" w:styleId="EFSABodytext">
    <w:name w:val="EFSA_Body text"/>
    <w:basedOn w:val="Normal"/>
    <w:link w:val="EFSABodytextCharChar"/>
    <w:qFormat/>
    <w:rsid w:val="007227E5"/>
    <w:pPr>
      <w:spacing w:before="0" w:after="240"/>
    </w:pPr>
    <w:rPr>
      <w:rFonts w:ascii="Times New Roman" w:eastAsia="Times New Roman" w:hAnsi="Times New Roman" w:cs="Times New Roman"/>
      <w:lang w:eastAsia="en-US"/>
    </w:rPr>
  </w:style>
  <w:style w:type="character" w:customStyle="1" w:styleId="EFSABodytextCharChar">
    <w:name w:val="EFSA_Body text Char Char"/>
    <w:basedOn w:val="Fuentedeprrafopredeter"/>
    <w:link w:val="EFSABodytext"/>
    <w:rsid w:val="007227E5"/>
    <w:rPr>
      <w:rFonts w:ascii="Times New Roman" w:eastAsia="Times New Roman" w:hAnsi="Times New Roman" w:cs="Times New Roman"/>
      <w:lang w:val="en-GB"/>
    </w:rPr>
  </w:style>
  <w:style w:type="table" w:styleId="Sombreadomedio1-nfasis3">
    <w:name w:val="Medium Shading 1 Accent 3"/>
    <w:basedOn w:val="Tablanormal"/>
    <w:uiPriority w:val="63"/>
    <w:rsid w:val="00221179"/>
    <w:pPr>
      <w:spacing w:before="0" w:after="0"/>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xl64">
    <w:name w:val="xl64"/>
    <w:basedOn w:val="Normal"/>
    <w:rsid w:val="007D5F1E"/>
    <w:pPr>
      <w:spacing w:before="100" w:beforeAutospacing="1" w:after="100" w:afterAutospacing="1"/>
      <w:jc w:val="left"/>
      <w:textAlignment w:val="center"/>
    </w:pPr>
    <w:rPr>
      <w:rFonts w:ascii="Calibri" w:eastAsia="Times New Roman" w:hAnsi="Calibri" w:cs="Calibri"/>
      <w:b/>
      <w:bCs/>
      <w:sz w:val="24"/>
      <w:szCs w:val="24"/>
      <w:lang w:val="ca-ES" w:eastAsia="ca-ES"/>
    </w:rPr>
  </w:style>
  <w:style w:type="paragraph" w:customStyle="1" w:styleId="xl65">
    <w:name w:val="xl65"/>
    <w:basedOn w:val="Normal"/>
    <w:rsid w:val="007D5F1E"/>
    <w:pPr>
      <w:spacing w:before="100" w:beforeAutospacing="1" w:after="100" w:afterAutospacing="1"/>
      <w:jc w:val="left"/>
    </w:pPr>
    <w:rPr>
      <w:rFonts w:ascii="Calibri" w:eastAsia="Times New Roman" w:hAnsi="Calibri" w:cs="Calibri"/>
      <w:sz w:val="24"/>
      <w:szCs w:val="24"/>
      <w:lang w:val="ca-ES" w:eastAsia="ca-ES"/>
    </w:rPr>
  </w:style>
  <w:style w:type="paragraph" w:customStyle="1" w:styleId="xl66">
    <w:name w:val="xl66"/>
    <w:basedOn w:val="Normal"/>
    <w:rsid w:val="007D5F1E"/>
    <w:pPr>
      <w:spacing w:before="100" w:beforeAutospacing="1" w:after="100" w:afterAutospacing="1"/>
      <w:jc w:val="left"/>
    </w:pPr>
    <w:rPr>
      <w:rFonts w:ascii="Calibri" w:eastAsia="Times New Roman" w:hAnsi="Calibri" w:cs="Calibri"/>
      <w:sz w:val="24"/>
      <w:szCs w:val="24"/>
      <w:lang w:val="ca-ES" w:eastAsia="ca-ES"/>
    </w:rPr>
  </w:style>
  <w:style w:type="paragraph" w:customStyle="1" w:styleId="xl67">
    <w:name w:val="xl67"/>
    <w:basedOn w:val="Normal"/>
    <w:rsid w:val="007D5F1E"/>
    <w:pPr>
      <w:spacing w:before="100" w:beforeAutospacing="1" w:after="100" w:afterAutospacing="1"/>
      <w:jc w:val="left"/>
      <w:textAlignment w:val="center"/>
    </w:pPr>
    <w:rPr>
      <w:rFonts w:ascii="Calibri" w:eastAsia="Times New Roman" w:hAnsi="Calibri" w:cs="Calibri"/>
      <w:sz w:val="24"/>
      <w:szCs w:val="24"/>
      <w:lang w:val="ca-ES" w:eastAsia="ca-ES"/>
    </w:rPr>
  </w:style>
  <w:style w:type="paragraph" w:customStyle="1" w:styleId="xl68">
    <w:name w:val="xl68"/>
    <w:basedOn w:val="Normal"/>
    <w:rsid w:val="007D5F1E"/>
    <w:pPr>
      <w:spacing w:before="100" w:beforeAutospacing="1" w:after="100" w:afterAutospacing="1"/>
      <w:jc w:val="left"/>
    </w:pPr>
    <w:rPr>
      <w:rFonts w:ascii="Calibri" w:eastAsia="Times New Roman" w:hAnsi="Calibri" w:cs="Calibri"/>
      <w:color w:val="0000FF"/>
      <w:sz w:val="24"/>
      <w:szCs w:val="24"/>
      <w:u w:val="single"/>
      <w:lang w:val="ca-ES" w:eastAsia="ca-ES"/>
    </w:rPr>
  </w:style>
  <w:style w:type="paragraph" w:customStyle="1" w:styleId="xl69">
    <w:name w:val="xl69"/>
    <w:basedOn w:val="Normal"/>
    <w:rsid w:val="007D5F1E"/>
    <w:pPr>
      <w:shd w:val="clear" w:color="F7FCFF" w:fill="F7FCFF"/>
      <w:spacing w:before="100" w:beforeAutospacing="1" w:after="100" w:afterAutospacing="1"/>
      <w:jc w:val="left"/>
    </w:pPr>
    <w:rPr>
      <w:rFonts w:ascii="Calibri" w:eastAsia="Times New Roman" w:hAnsi="Calibri" w:cs="Calibri"/>
      <w:sz w:val="24"/>
      <w:szCs w:val="24"/>
      <w:lang w:val="ca-ES" w:eastAsia="ca-ES"/>
    </w:rPr>
  </w:style>
  <w:style w:type="paragraph" w:customStyle="1" w:styleId="xl70">
    <w:name w:val="xl70"/>
    <w:basedOn w:val="Normal"/>
    <w:rsid w:val="007D5F1E"/>
    <w:pPr>
      <w:spacing w:before="100" w:beforeAutospacing="1" w:after="100" w:afterAutospacing="1"/>
      <w:jc w:val="left"/>
    </w:pPr>
    <w:rPr>
      <w:rFonts w:ascii="Calibri" w:eastAsia="Times New Roman" w:hAnsi="Calibri" w:cs="Calibri"/>
      <w:b/>
      <w:bCs/>
      <w:sz w:val="24"/>
      <w:szCs w:val="24"/>
      <w:lang w:val="ca-ES" w:eastAsia="ca-ES"/>
    </w:rPr>
  </w:style>
  <w:style w:type="paragraph" w:customStyle="1" w:styleId="xl71">
    <w:name w:val="xl71"/>
    <w:basedOn w:val="Normal"/>
    <w:rsid w:val="007D5F1E"/>
    <w:pPr>
      <w:shd w:val="clear" w:color="FFFFFF" w:fill="FFFFFF"/>
      <w:spacing w:before="100" w:beforeAutospacing="1" w:after="100" w:afterAutospacing="1"/>
      <w:jc w:val="left"/>
    </w:pPr>
    <w:rPr>
      <w:rFonts w:ascii="Calibri" w:eastAsia="Times New Roman" w:hAnsi="Calibri" w:cs="Calibri"/>
      <w:sz w:val="24"/>
      <w:szCs w:val="24"/>
      <w:lang w:val="ca-ES" w:eastAsia="ca-ES"/>
    </w:rPr>
  </w:style>
  <w:style w:type="paragraph" w:customStyle="1" w:styleId="xl72">
    <w:name w:val="xl72"/>
    <w:basedOn w:val="Normal"/>
    <w:rsid w:val="007D5F1E"/>
    <w:pPr>
      <w:spacing w:before="100" w:beforeAutospacing="1" w:after="100" w:afterAutospacing="1"/>
      <w:jc w:val="left"/>
      <w:textAlignment w:val="center"/>
    </w:pPr>
    <w:rPr>
      <w:rFonts w:ascii="Calibri" w:eastAsia="Times New Roman" w:hAnsi="Calibri" w:cs="Calibri"/>
      <w:sz w:val="24"/>
      <w:szCs w:val="24"/>
      <w:lang w:val="ca-ES" w:eastAsia="ca-ES"/>
    </w:rPr>
  </w:style>
  <w:style w:type="paragraph" w:customStyle="1" w:styleId="xl73">
    <w:name w:val="xl73"/>
    <w:basedOn w:val="Normal"/>
    <w:rsid w:val="007D5F1E"/>
    <w:pPr>
      <w:shd w:val="clear" w:color="FFFFFF" w:fill="FFFFFF"/>
      <w:spacing w:before="100" w:beforeAutospacing="1" w:after="100" w:afterAutospacing="1"/>
      <w:jc w:val="left"/>
    </w:pPr>
    <w:rPr>
      <w:rFonts w:ascii="Calibri" w:eastAsia="Times New Roman" w:hAnsi="Calibri" w:cs="Calibri"/>
      <w:sz w:val="24"/>
      <w:szCs w:val="24"/>
      <w:lang w:val="ca-ES" w:eastAsia="ca-ES"/>
    </w:rPr>
  </w:style>
  <w:style w:type="paragraph" w:customStyle="1" w:styleId="Default">
    <w:name w:val="Default"/>
    <w:rsid w:val="00053F66"/>
    <w:pPr>
      <w:autoSpaceDE w:val="0"/>
      <w:autoSpaceDN w:val="0"/>
      <w:adjustRightInd w:val="0"/>
      <w:spacing w:before="0" w:after="0"/>
      <w:jc w:val="left"/>
    </w:pPr>
    <w:rPr>
      <w:rFonts w:ascii="Verdana" w:hAnsi="Verdana" w:cs="Verdana"/>
      <w:color w:val="000000"/>
      <w:sz w:val="24"/>
      <w:szCs w:val="24"/>
    </w:rPr>
  </w:style>
  <w:style w:type="paragraph" w:customStyle="1" w:styleId="NoTitle">
    <w:name w:val="NoTitle"/>
    <w:basedOn w:val="Normal"/>
    <w:next w:val="Normal"/>
    <w:link w:val="NoTitleCar"/>
    <w:rsid w:val="00D76207"/>
    <w:pPr>
      <w:jc w:val="left"/>
    </w:pPr>
    <w:rPr>
      <w:rFonts w:eastAsiaTheme="majorEastAsia" w:cstheme="majorBidi"/>
      <w:color w:val="034EA2"/>
      <w:spacing w:val="5"/>
      <w:kern w:val="28"/>
      <w:sz w:val="36"/>
      <w:szCs w:val="52"/>
    </w:rPr>
  </w:style>
  <w:style w:type="character" w:customStyle="1" w:styleId="Style1">
    <w:name w:val="Style1"/>
    <w:basedOn w:val="Fuentedeprrafopredeter"/>
    <w:uiPriority w:val="1"/>
    <w:rsid w:val="000B5F5D"/>
    <w:rPr>
      <w:rFonts w:ascii="Garamond" w:hAnsi="Garamond"/>
      <w:color w:val="9AAE04"/>
      <w:sz w:val="24"/>
    </w:rPr>
  </w:style>
  <w:style w:type="character" w:customStyle="1" w:styleId="NoTitleCar">
    <w:name w:val="NoTitle Car"/>
    <w:basedOn w:val="Fuentedeprrafopredeter"/>
    <w:link w:val="NoTitle"/>
    <w:rsid w:val="00D76207"/>
    <w:rPr>
      <w:rFonts w:eastAsiaTheme="majorEastAsia" w:cstheme="majorBidi"/>
      <w:color w:val="034EA2"/>
      <w:spacing w:val="5"/>
      <w:kern w:val="28"/>
      <w:sz w:val="36"/>
      <w:szCs w:val="52"/>
      <w:lang w:val="en-GB" w:eastAsia="es-ES"/>
    </w:rPr>
  </w:style>
  <w:style w:type="paragraph" w:customStyle="1" w:styleId="Numbered">
    <w:name w:val="Numbered"/>
    <w:basedOn w:val="Sangradetextonormal"/>
    <w:uiPriority w:val="99"/>
    <w:rsid w:val="0037237F"/>
    <w:pPr>
      <w:numPr>
        <w:numId w:val="6"/>
      </w:numPr>
      <w:suppressAutoHyphens/>
      <w:ind w:left="1004" w:hanging="437"/>
    </w:pPr>
    <w:rPr>
      <w:rFonts w:ascii="Arial" w:eastAsia="Times New Roman" w:hAnsi="Arial" w:cs="Times New Roman"/>
      <w:sz w:val="20"/>
      <w:szCs w:val="24"/>
      <w:lang w:val="en-US" w:eastAsia="ar-SA"/>
    </w:rPr>
  </w:style>
  <w:style w:type="paragraph" w:customStyle="1" w:styleId="Part">
    <w:name w:val="Part"/>
    <w:basedOn w:val="NoTitle"/>
    <w:link w:val="PartCar"/>
    <w:rsid w:val="0037237F"/>
    <w:rPr>
      <w:rFonts w:ascii="Calibri" w:eastAsia="Times New Roman" w:hAnsi="Calibri" w:cs="Times New Roman"/>
      <w:szCs w:val="36"/>
    </w:rPr>
  </w:style>
  <w:style w:type="character" w:customStyle="1" w:styleId="PartCar">
    <w:name w:val="Part Car"/>
    <w:link w:val="Part"/>
    <w:rsid w:val="0037237F"/>
    <w:rPr>
      <w:rFonts w:ascii="Calibri" w:eastAsia="Times New Roman" w:hAnsi="Calibri" w:cs="Times New Roman"/>
      <w:color w:val="034EA2"/>
      <w:spacing w:val="5"/>
      <w:kern w:val="28"/>
      <w:sz w:val="36"/>
      <w:szCs w:val="36"/>
      <w:lang w:val="en-GB" w:eastAsia="es-ES"/>
    </w:rPr>
  </w:style>
  <w:style w:type="paragraph" w:styleId="Sangradetextonormal">
    <w:name w:val="Body Text Indent"/>
    <w:basedOn w:val="Normal"/>
    <w:link w:val="SangradetextonormalCar"/>
    <w:uiPriority w:val="99"/>
    <w:semiHidden/>
    <w:unhideWhenUsed/>
    <w:rsid w:val="0037237F"/>
    <w:pPr>
      <w:ind w:left="283"/>
    </w:pPr>
  </w:style>
  <w:style w:type="character" w:customStyle="1" w:styleId="SangradetextonormalCar">
    <w:name w:val="Sangría de texto normal Car"/>
    <w:basedOn w:val="Fuentedeprrafopredeter"/>
    <w:link w:val="Sangradetextonormal"/>
    <w:uiPriority w:val="99"/>
    <w:semiHidden/>
    <w:rsid w:val="0037237F"/>
    <w:rPr>
      <w:rFonts w:eastAsiaTheme="minorEastAsia"/>
      <w:lang w:val="en-GB" w:eastAsia="es-ES"/>
    </w:rPr>
  </w:style>
  <w:style w:type="paragraph" w:customStyle="1" w:styleId="StyleinfoblueLeft0cm">
    <w:name w:val="Style infoblue + Left:  0 cm"/>
    <w:basedOn w:val="Normal"/>
    <w:rsid w:val="00D11181"/>
    <w:pPr>
      <w:spacing w:before="0" w:line="240" w:lineRule="atLeast"/>
      <w:jc w:val="left"/>
    </w:pPr>
    <w:rPr>
      <w:rFonts w:ascii="Times New Roman" w:eastAsia="Times New Roman" w:hAnsi="Times New Roman" w:cs="Times New Roman"/>
      <w:i/>
      <w:iCs/>
      <w:color w:val="0000FF"/>
      <w:sz w:val="24"/>
      <w:szCs w:val="20"/>
      <w:lang w:val="fr-BE" w:eastAsia="zh-CN"/>
    </w:rPr>
  </w:style>
  <w:style w:type="paragraph" w:customStyle="1" w:styleId="ZCom">
    <w:name w:val="Z_Com"/>
    <w:basedOn w:val="Normal"/>
    <w:next w:val="ZDGName"/>
    <w:rsid w:val="00547F62"/>
    <w:pPr>
      <w:widowControl w:val="0"/>
      <w:autoSpaceDE w:val="0"/>
      <w:autoSpaceDN w:val="0"/>
      <w:spacing w:before="0" w:after="0"/>
      <w:ind w:right="85"/>
    </w:pPr>
    <w:rPr>
      <w:rFonts w:ascii="Times New Roman" w:eastAsia="Times New Roman" w:hAnsi="Times New Roman" w:cs="Arial"/>
      <w:sz w:val="24"/>
      <w:szCs w:val="20"/>
      <w:lang w:eastAsia="en-GB"/>
    </w:rPr>
  </w:style>
  <w:style w:type="paragraph" w:customStyle="1" w:styleId="ZDGName">
    <w:name w:val="Z_DGName"/>
    <w:basedOn w:val="Normal"/>
    <w:rsid w:val="00547F62"/>
    <w:pPr>
      <w:widowControl w:val="0"/>
      <w:autoSpaceDE w:val="0"/>
      <w:autoSpaceDN w:val="0"/>
      <w:spacing w:before="0" w:after="0"/>
      <w:ind w:right="85"/>
    </w:pPr>
    <w:rPr>
      <w:rFonts w:ascii="Times New Roman" w:eastAsia="Times New Roman" w:hAnsi="Times New Roman" w:cs="Arial"/>
      <w:sz w:val="16"/>
      <w:szCs w:val="16"/>
      <w:lang w:eastAsia="en-GB"/>
    </w:rPr>
  </w:style>
  <w:style w:type="paragraph" w:customStyle="1" w:styleId="FooterDate">
    <w:name w:val="Footer Date"/>
    <w:basedOn w:val="Piedepgina"/>
    <w:link w:val="FooterDateChar"/>
    <w:rsid w:val="00547F62"/>
    <w:pPr>
      <w:tabs>
        <w:tab w:val="clear" w:pos="4252"/>
        <w:tab w:val="clear" w:pos="8504"/>
        <w:tab w:val="right" w:pos="9240"/>
      </w:tabs>
      <w:spacing w:before="0" w:after="0"/>
      <w:ind w:right="-567"/>
      <w:jc w:val="left"/>
    </w:pPr>
    <w:rPr>
      <w:rFonts w:ascii="Verdana" w:eastAsia="Times New Roman" w:hAnsi="Verdana" w:cs="Times New Roman"/>
      <w:sz w:val="16"/>
      <w:szCs w:val="20"/>
      <w:lang w:val="it-IT" w:eastAsia="en-US"/>
    </w:rPr>
  </w:style>
  <w:style w:type="character" w:customStyle="1" w:styleId="FooterDateChar">
    <w:name w:val="Footer Date Char"/>
    <w:link w:val="FooterDate"/>
    <w:rsid w:val="00547F62"/>
    <w:rPr>
      <w:rFonts w:ascii="Verdana" w:eastAsia="Times New Roman" w:hAnsi="Verdana" w:cs="Times New Roman"/>
      <w:sz w:val="16"/>
      <w:szCs w:val="20"/>
      <w:lang w:val="it-IT"/>
    </w:rPr>
  </w:style>
  <w:style w:type="paragraph" w:customStyle="1" w:styleId="Ntitulo1">
    <w:name w:val="Ntitulo 1"/>
    <w:basedOn w:val="Normal"/>
    <w:rsid w:val="00A36ABE"/>
    <w:pPr>
      <w:spacing w:before="60" w:after="60"/>
      <w:ind w:left="425"/>
    </w:pPr>
    <w:rPr>
      <w:rFonts w:ascii="Arial" w:eastAsia="Times New Roman" w:hAnsi="Arial" w:cs="Times New Roman"/>
      <w:sz w:val="24"/>
      <w:szCs w:val="24"/>
      <w:lang w:val="es-ES"/>
    </w:rPr>
  </w:style>
  <w:style w:type="paragraph" w:customStyle="1" w:styleId="Text3">
    <w:name w:val="Text 3"/>
    <w:basedOn w:val="Normal"/>
    <w:rsid w:val="001142A5"/>
    <w:pPr>
      <w:tabs>
        <w:tab w:val="left" w:pos="2302"/>
      </w:tabs>
      <w:spacing w:before="0" w:after="240"/>
      <w:ind w:left="1202"/>
    </w:pPr>
    <w:rPr>
      <w:rFonts w:ascii="Times New Roman" w:eastAsia="Times New Roman" w:hAnsi="Times New Roman" w:cs="Times New Roman"/>
      <w:sz w:val="24"/>
      <w:szCs w:val="20"/>
      <w:lang w:eastAsia="en-US"/>
    </w:rPr>
  </w:style>
  <w:style w:type="paragraph" w:customStyle="1" w:styleId="Text4">
    <w:name w:val="Text 4"/>
    <w:basedOn w:val="Normal"/>
    <w:rsid w:val="001142A5"/>
    <w:pPr>
      <w:tabs>
        <w:tab w:val="left" w:pos="2302"/>
      </w:tabs>
      <w:spacing w:before="0" w:after="240"/>
      <w:ind w:left="1202"/>
    </w:pPr>
    <w:rPr>
      <w:rFonts w:ascii="Times New Roman" w:eastAsia="Times New Roman" w:hAnsi="Times New Roman" w:cs="Times New Roman"/>
      <w:sz w:val="24"/>
      <w:szCs w:val="20"/>
      <w:lang w:eastAsia="en-US"/>
    </w:rPr>
  </w:style>
  <w:style w:type="paragraph" w:customStyle="1" w:styleId="Bulletpoint1">
    <w:name w:val="Bullet point1"/>
    <w:basedOn w:val="Prrafodelista"/>
    <w:link w:val="Bulletpoint1Char"/>
    <w:rsid w:val="001142A5"/>
    <w:pPr>
      <w:numPr>
        <w:numId w:val="7"/>
      </w:numPr>
      <w:autoSpaceDE/>
      <w:autoSpaceDN/>
      <w:adjustRightInd/>
      <w:spacing w:before="0" w:after="240"/>
    </w:pPr>
    <w:rPr>
      <w:rFonts w:ascii="Times New Roman" w:eastAsia="Times New Roman" w:hAnsi="Times New Roman" w:cs="Times New Roman"/>
      <w:sz w:val="24"/>
      <w:szCs w:val="20"/>
      <w:lang w:eastAsia="en-US"/>
    </w:rPr>
  </w:style>
  <w:style w:type="character" w:customStyle="1" w:styleId="Bulletpoint1Char">
    <w:name w:val="Bullet point1 Char"/>
    <w:basedOn w:val="Fuentedeprrafopredeter"/>
    <w:link w:val="Bulletpoint1"/>
    <w:rsid w:val="001142A5"/>
    <w:rPr>
      <w:rFonts w:ascii="Times New Roman" w:eastAsia="Times New Roman" w:hAnsi="Times New Roman" w:cs="Times New Roman"/>
      <w:sz w:val="24"/>
      <w:szCs w:val="20"/>
      <w:lang w:val="en-GB"/>
    </w:rPr>
  </w:style>
  <w:style w:type="paragraph" w:customStyle="1" w:styleId="Illustraci">
    <w:name w:val="Il·lustració"/>
    <w:basedOn w:val="Epgrafe"/>
    <w:link w:val="IllustraciCar"/>
    <w:qFormat/>
    <w:rsid w:val="001142A5"/>
    <w:rPr>
      <w:rFonts w:ascii="Times New Roman" w:eastAsia="Times New Roman" w:hAnsi="Times New Roman" w:cs="Times New Roman"/>
      <w:b w:val="0"/>
      <w:i/>
      <w:sz w:val="24"/>
    </w:rPr>
  </w:style>
  <w:style w:type="character" w:customStyle="1" w:styleId="IllustraciCar">
    <w:name w:val="Il·lustració Car"/>
    <w:basedOn w:val="EpgrafeCar"/>
    <w:link w:val="Illustraci"/>
    <w:rsid w:val="001142A5"/>
    <w:rPr>
      <w:rFonts w:ascii="Times New Roman" w:eastAsia="Times New Roman" w:hAnsi="Times New Roman" w:cs="Times New Roman"/>
      <w:b w:val="0"/>
      <w:i/>
      <w:sz w:val="24"/>
      <w:szCs w:val="20"/>
      <w:lang w:val="en-GB" w:eastAsia="es-ES"/>
    </w:rPr>
  </w:style>
  <w:style w:type="paragraph" w:customStyle="1" w:styleId="FigureTitle">
    <w:name w:val="FigureTitle"/>
    <w:basedOn w:val="Epgrafe"/>
    <w:link w:val="FigureTitleCar"/>
    <w:qFormat/>
    <w:rsid w:val="00D37B3C"/>
  </w:style>
  <w:style w:type="table" w:styleId="Cuadrculaclara-nfasis1">
    <w:name w:val="Light Grid Accent 1"/>
    <w:basedOn w:val="Tablanormal"/>
    <w:uiPriority w:val="62"/>
    <w:rsid w:val="00BD5EC0"/>
    <w:pPr>
      <w:spacing w:before="0"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FigureTitleCar">
    <w:name w:val="FigureTitle Car"/>
    <w:basedOn w:val="EpgrafeCar"/>
    <w:link w:val="FigureTitle"/>
    <w:rsid w:val="00D37B3C"/>
    <w:rPr>
      <w:rFonts w:eastAsiaTheme="minorEastAsia"/>
      <w:b/>
      <w:sz w:val="20"/>
      <w:szCs w:val="20"/>
      <w:lang w:val="en-GB" w:eastAsia="es-ES"/>
    </w:rPr>
  </w:style>
  <w:style w:type="paragraph" w:customStyle="1" w:styleId="NewCourier">
    <w:name w:val="New Courier"/>
    <w:basedOn w:val="Prrafodelista"/>
    <w:link w:val="NewCourierCar"/>
    <w:qFormat/>
    <w:rsid w:val="00BD5EC0"/>
    <w:pPr>
      <w:numPr>
        <w:numId w:val="0"/>
      </w:numPr>
    </w:pPr>
    <w:rPr>
      <w:rFonts w:ascii="Courier New" w:hAnsi="Courier New" w:cs="Courier New"/>
      <w:sz w:val="20"/>
      <w:szCs w:val="18"/>
    </w:rPr>
  </w:style>
  <w:style w:type="character" w:customStyle="1" w:styleId="NewCourierCar">
    <w:name w:val="New Courier Car"/>
    <w:basedOn w:val="PrrafodelistaCar"/>
    <w:link w:val="NewCourier"/>
    <w:rsid w:val="00BD5EC0"/>
    <w:rPr>
      <w:rFonts w:ascii="Courier New" w:eastAsiaTheme="minorEastAsia" w:hAnsi="Courier New" w:cs="Courier New"/>
      <w:sz w:val="20"/>
      <w:szCs w:val="18"/>
      <w:lang w:val="en-GB" w:eastAsia="es-ES"/>
    </w:rPr>
  </w:style>
  <w:style w:type="paragraph" w:customStyle="1" w:styleId="courierred">
    <w:name w:val="courierred"/>
    <w:basedOn w:val="Normal"/>
    <w:next w:val="Normal"/>
    <w:rsid w:val="00617424"/>
    <w:pPr>
      <w:numPr>
        <w:numId w:val="8"/>
      </w:numPr>
    </w:pPr>
    <w:rPr>
      <w:rFonts w:ascii="Courier New" w:hAnsi="Courier New" w:cs="Courier New"/>
      <w:i/>
      <w:sz w:val="18"/>
      <w:szCs w:val="18"/>
    </w:rPr>
  </w:style>
  <w:style w:type="paragraph" w:customStyle="1" w:styleId="bullet-normal">
    <w:name w:val="bullet-normal"/>
    <w:basedOn w:val="courierred"/>
    <w:link w:val="bullet-normalCar"/>
    <w:qFormat/>
    <w:rsid w:val="00617424"/>
    <w:rPr>
      <w:rFonts w:asciiTheme="minorHAnsi" w:hAnsiTheme="minorHAnsi"/>
      <w:i w:val="0"/>
      <w:sz w:val="22"/>
      <w:szCs w:val="22"/>
    </w:rPr>
  </w:style>
  <w:style w:type="character" w:customStyle="1" w:styleId="bullet-normalCar">
    <w:name w:val="bullet-normal Car"/>
    <w:basedOn w:val="Fuentedeprrafopredeter"/>
    <w:link w:val="bullet-normal"/>
    <w:rsid w:val="00617424"/>
    <w:rPr>
      <w:rFonts w:eastAsiaTheme="minorEastAsia" w:cs="Courier New"/>
      <w:lang w:val="en-GB"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6961">
      <w:bodyDiv w:val="1"/>
      <w:marLeft w:val="0"/>
      <w:marRight w:val="0"/>
      <w:marTop w:val="0"/>
      <w:marBottom w:val="0"/>
      <w:divBdr>
        <w:top w:val="none" w:sz="0" w:space="0" w:color="auto"/>
        <w:left w:val="none" w:sz="0" w:space="0" w:color="auto"/>
        <w:bottom w:val="none" w:sz="0" w:space="0" w:color="auto"/>
        <w:right w:val="none" w:sz="0" w:space="0" w:color="auto"/>
      </w:divBdr>
    </w:div>
    <w:div w:id="11340790">
      <w:bodyDiv w:val="1"/>
      <w:marLeft w:val="0"/>
      <w:marRight w:val="0"/>
      <w:marTop w:val="0"/>
      <w:marBottom w:val="0"/>
      <w:divBdr>
        <w:top w:val="none" w:sz="0" w:space="0" w:color="auto"/>
        <w:left w:val="none" w:sz="0" w:space="0" w:color="auto"/>
        <w:bottom w:val="none" w:sz="0" w:space="0" w:color="auto"/>
        <w:right w:val="none" w:sz="0" w:space="0" w:color="auto"/>
      </w:divBdr>
    </w:div>
    <w:div w:id="16272765">
      <w:bodyDiv w:val="1"/>
      <w:marLeft w:val="0"/>
      <w:marRight w:val="0"/>
      <w:marTop w:val="0"/>
      <w:marBottom w:val="0"/>
      <w:divBdr>
        <w:top w:val="none" w:sz="0" w:space="0" w:color="auto"/>
        <w:left w:val="none" w:sz="0" w:space="0" w:color="auto"/>
        <w:bottom w:val="none" w:sz="0" w:space="0" w:color="auto"/>
        <w:right w:val="none" w:sz="0" w:space="0" w:color="auto"/>
      </w:divBdr>
    </w:div>
    <w:div w:id="20205613">
      <w:bodyDiv w:val="1"/>
      <w:marLeft w:val="0"/>
      <w:marRight w:val="0"/>
      <w:marTop w:val="0"/>
      <w:marBottom w:val="0"/>
      <w:divBdr>
        <w:top w:val="none" w:sz="0" w:space="0" w:color="auto"/>
        <w:left w:val="none" w:sz="0" w:space="0" w:color="auto"/>
        <w:bottom w:val="none" w:sz="0" w:space="0" w:color="auto"/>
        <w:right w:val="none" w:sz="0" w:space="0" w:color="auto"/>
      </w:divBdr>
    </w:div>
    <w:div w:id="20784679">
      <w:bodyDiv w:val="1"/>
      <w:marLeft w:val="0"/>
      <w:marRight w:val="0"/>
      <w:marTop w:val="0"/>
      <w:marBottom w:val="0"/>
      <w:divBdr>
        <w:top w:val="none" w:sz="0" w:space="0" w:color="auto"/>
        <w:left w:val="none" w:sz="0" w:space="0" w:color="auto"/>
        <w:bottom w:val="none" w:sz="0" w:space="0" w:color="auto"/>
        <w:right w:val="none" w:sz="0" w:space="0" w:color="auto"/>
      </w:divBdr>
    </w:div>
    <w:div w:id="23021925">
      <w:bodyDiv w:val="1"/>
      <w:marLeft w:val="0"/>
      <w:marRight w:val="0"/>
      <w:marTop w:val="0"/>
      <w:marBottom w:val="0"/>
      <w:divBdr>
        <w:top w:val="none" w:sz="0" w:space="0" w:color="auto"/>
        <w:left w:val="none" w:sz="0" w:space="0" w:color="auto"/>
        <w:bottom w:val="none" w:sz="0" w:space="0" w:color="auto"/>
        <w:right w:val="none" w:sz="0" w:space="0" w:color="auto"/>
      </w:divBdr>
    </w:div>
    <w:div w:id="28142194">
      <w:bodyDiv w:val="1"/>
      <w:marLeft w:val="0"/>
      <w:marRight w:val="0"/>
      <w:marTop w:val="0"/>
      <w:marBottom w:val="0"/>
      <w:divBdr>
        <w:top w:val="none" w:sz="0" w:space="0" w:color="auto"/>
        <w:left w:val="none" w:sz="0" w:space="0" w:color="auto"/>
        <w:bottom w:val="none" w:sz="0" w:space="0" w:color="auto"/>
        <w:right w:val="none" w:sz="0" w:space="0" w:color="auto"/>
      </w:divBdr>
    </w:div>
    <w:div w:id="28338578">
      <w:bodyDiv w:val="1"/>
      <w:marLeft w:val="0"/>
      <w:marRight w:val="0"/>
      <w:marTop w:val="0"/>
      <w:marBottom w:val="0"/>
      <w:divBdr>
        <w:top w:val="none" w:sz="0" w:space="0" w:color="auto"/>
        <w:left w:val="none" w:sz="0" w:space="0" w:color="auto"/>
        <w:bottom w:val="none" w:sz="0" w:space="0" w:color="auto"/>
        <w:right w:val="none" w:sz="0" w:space="0" w:color="auto"/>
      </w:divBdr>
    </w:div>
    <w:div w:id="37710413">
      <w:bodyDiv w:val="1"/>
      <w:marLeft w:val="0"/>
      <w:marRight w:val="0"/>
      <w:marTop w:val="0"/>
      <w:marBottom w:val="0"/>
      <w:divBdr>
        <w:top w:val="none" w:sz="0" w:space="0" w:color="auto"/>
        <w:left w:val="none" w:sz="0" w:space="0" w:color="auto"/>
        <w:bottom w:val="none" w:sz="0" w:space="0" w:color="auto"/>
        <w:right w:val="none" w:sz="0" w:space="0" w:color="auto"/>
      </w:divBdr>
    </w:div>
    <w:div w:id="45683693">
      <w:bodyDiv w:val="1"/>
      <w:marLeft w:val="0"/>
      <w:marRight w:val="0"/>
      <w:marTop w:val="0"/>
      <w:marBottom w:val="0"/>
      <w:divBdr>
        <w:top w:val="none" w:sz="0" w:space="0" w:color="auto"/>
        <w:left w:val="none" w:sz="0" w:space="0" w:color="auto"/>
        <w:bottom w:val="none" w:sz="0" w:space="0" w:color="auto"/>
        <w:right w:val="none" w:sz="0" w:space="0" w:color="auto"/>
      </w:divBdr>
    </w:div>
    <w:div w:id="46806408">
      <w:bodyDiv w:val="1"/>
      <w:marLeft w:val="0"/>
      <w:marRight w:val="0"/>
      <w:marTop w:val="0"/>
      <w:marBottom w:val="0"/>
      <w:divBdr>
        <w:top w:val="none" w:sz="0" w:space="0" w:color="auto"/>
        <w:left w:val="none" w:sz="0" w:space="0" w:color="auto"/>
        <w:bottom w:val="none" w:sz="0" w:space="0" w:color="auto"/>
        <w:right w:val="none" w:sz="0" w:space="0" w:color="auto"/>
      </w:divBdr>
    </w:div>
    <w:div w:id="47070769">
      <w:bodyDiv w:val="1"/>
      <w:marLeft w:val="0"/>
      <w:marRight w:val="0"/>
      <w:marTop w:val="0"/>
      <w:marBottom w:val="0"/>
      <w:divBdr>
        <w:top w:val="none" w:sz="0" w:space="0" w:color="auto"/>
        <w:left w:val="none" w:sz="0" w:space="0" w:color="auto"/>
        <w:bottom w:val="none" w:sz="0" w:space="0" w:color="auto"/>
        <w:right w:val="none" w:sz="0" w:space="0" w:color="auto"/>
      </w:divBdr>
    </w:div>
    <w:div w:id="48653281">
      <w:bodyDiv w:val="1"/>
      <w:marLeft w:val="0"/>
      <w:marRight w:val="0"/>
      <w:marTop w:val="0"/>
      <w:marBottom w:val="0"/>
      <w:divBdr>
        <w:top w:val="none" w:sz="0" w:space="0" w:color="auto"/>
        <w:left w:val="none" w:sz="0" w:space="0" w:color="auto"/>
        <w:bottom w:val="none" w:sz="0" w:space="0" w:color="auto"/>
        <w:right w:val="none" w:sz="0" w:space="0" w:color="auto"/>
      </w:divBdr>
    </w:div>
    <w:div w:id="51393191">
      <w:bodyDiv w:val="1"/>
      <w:marLeft w:val="0"/>
      <w:marRight w:val="0"/>
      <w:marTop w:val="0"/>
      <w:marBottom w:val="0"/>
      <w:divBdr>
        <w:top w:val="none" w:sz="0" w:space="0" w:color="auto"/>
        <w:left w:val="none" w:sz="0" w:space="0" w:color="auto"/>
        <w:bottom w:val="none" w:sz="0" w:space="0" w:color="auto"/>
        <w:right w:val="none" w:sz="0" w:space="0" w:color="auto"/>
      </w:divBdr>
    </w:div>
    <w:div w:id="51583045">
      <w:bodyDiv w:val="1"/>
      <w:marLeft w:val="0"/>
      <w:marRight w:val="0"/>
      <w:marTop w:val="0"/>
      <w:marBottom w:val="0"/>
      <w:divBdr>
        <w:top w:val="none" w:sz="0" w:space="0" w:color="auto"/>
        <w:left w:val="none" w:sz="0" w:space="0" w:color="auto"/>
        <w:bottom w:val="none" w:sz="0" w:space="0" w:color="auto"/>
        <w:right w:val="none" w:sz="0" w:space="0" w:color="auto"/>
      </w:divBdr>
    </w:div>
    <w:div w:id="52237466">
      <w:bodyDiv w:val="1"/>
      <w:marLeft w:val="0"/>
      <w:marRight w:val="0"/>
      <w:marTop w:val="0"/>
      <w:marBottom w:val="0"/>
      <w:divBdr>
        <w:top w:val="none" w:sz="0" w:space="0" w:color="auto"/>
        <w:left w:val="none" w:sz="0" w:space="0" w:color="auto"/>
        <w:bottom w:val="none" w:sz="0" w:space="0" w:color="auto"/>
        <w:right w:val="none" w:sz="0" w:space="0" w:color="auto"/>
      </w:divBdr>
    </w:div>
    <w:div w:id="55587260">
      <w:bodyDiv w:val="1"/>
      <w:marLeft w:val="0"/>
      <w:marRight w:val="0"/>
      <w:marTop w:val="0"/>
      <w:marBottom w:val="0"/>
      <w:divBdr>
        <w:top w:val="none" w:sz="0" w:space="0" w:color="auto"/>
        <w:left w:val="none" w:sz="0" w:space="0" w:color="auto"/>
        <w:bottom w:val="none" w:sz="0" w:space="0" w:color="auto"/>
        <w:right w:val="none" w:sz="0" w:space="0" w:color="auto"/>
      </w:divBdr>
    </w:div>
    <w:div w:id="69426610">
      <w:bodyDiv w:val="1"/>
      <w:marLeft w:val="0"/>
      <w:marRight w:val="0"/>
      <w:marTop w:val="0"/>
      <w:marBottom w:val="0"/>
      <w:divBdr>
        <w:top w:val="none" w:sz="0" w:space="0" w:color="auto"/>
        <w:left w:val="none" w:sz="0" w:space="0" w:color="auto"/>
        <w:bottom w:val="none" w:sz="0" w:space="0" w:color="auto"/>
        <w:right w:val="none" w:sz="0" w:space="0" w:color="auto"/>
      </w:divBdr>
    </w:div>
    <w:div w:id="71509910">
      <w:bodyDiv w:val="1"/>
      <w:marLeft w:val="0"/>
      <w:marRight w:val="0"/>
      <w:marTop w:val="0"/>
      <w:marBottom w:val="0"/>
      <w:divBdr>
        <w:top w:val="none" w:sz="0" w:space="0" w:color="auto"/>
        <w:left w:val="none" w:sz="0" w:space="0" w:color="auto"/>
        <w:bottom w:val="none" w:sz="0" w:space="0" w:color="auto"/>
        <w:right w:val="none" w:sz="0" w:space="0" w:color="auto"/>
      </w:divBdr>
    </w:div>
    <w:div w:id="77101370">
      <w:bodyDiv w:val="1"/>
      <w:marLeft w:val="0"/>
      <w:marRight w:val="0"/>
      <w:marTop w:val="0"/>
      <w:marBottom w:val="0"/>
      <w:divBdr>
        <w:top w:val="none" w:sz="0" w:space="0" w:color="auto"/>
        <w:left w:val="none" w:sz="0" w:space="0" w:color="auto"/>
        <w:bottom w:val="none" w:sz="0" w:space="0" w:color="auto"/>
        <w:right w:val="none" w:sz="0" w:space="0" w:color="auto"/>
      </w:divBdr>
    </w:div>
    <w:div w:id="85077620">
      <w:bodyDiv w:val="1"/>
      <w:marLeft w:val="0"/>
      <w:marRight w:val="0"/>
      <w:marTop w:val="0"/>
      <w:marBottom w:val="0"/>
      <w:divBdr>
        <w:top w:val="none" w:sz="0" w:space="0" w:color="auto"/>
        <w:left w:val="none" w:sz="0" w:space="0" w:color="auto"/>
        <w:bottom w:val="none" w:sz="0" w:space="0" w:color="auto"/>
        <w:right w:val="none" w:sz="0" w:space="0" w:color="auto"/>
      </w:divBdr>
    </w:div>
    <w:div w:id="89736536">
      <w:bodyDiv w:val="1"/>
      <w:marLeft w:val="0"/>
      <w:marRight w:val="0"/>
      <w:marTop w:val="0"/>
      <w:marBottom w:val="0"/>
      <w:divBdr>
        <w:top w:val="none" w:sz="0" w:space="0" w:color="auto"/>
        <w:left w:val="none" w:sz="0" w:space="0" w:color="auto"/>
        <w:bottom w:val="none" w:sz="0" w:space="0" w:color="auto"/>
        <w:right w:val="none" w:sz="0" w:space="0" w:color="auto"/>
      </w:divBdr>
    </w:div>
    <w:div w:id="92359102">
      <w:bodyDiv w:val="1"/>
      <w:marLeft w:val="0"/>
      <w:marRight w:val="0"/>
      <w:marTop w:val="0"/>
      <w:marBottom w:val="0"/>
      <w:divBdr>
        <w:top w:val="none" w:sz="0" w:space="0" w:color="auto"/>
        <w:left w:val="none" w:sz="0" w:space="0" w:color="auto"/>
        <w:bottom w:val="none" w:sz="0" w:space="0" w:color="auto"/>
        <w:right w:val="none" w:sz="0" w:space="0" w:color="auto"/>
      </w:divBdr>
    </w:div>
    <w:div w:id="96104442">
      <w:bodyDiv w:val="1"/>
      <w:marLeft w:val="0"/>
      <w:marRight w:val="0"/>
      <w:marTop w:val="0"/>
      <w:marBottom w:val="0"/>
      <w:divBdr>
        <w:top w:val="none" w:sz="0" w:space="0" w:color="auto"/>
        <w:left w:val="none" w:sz="0" w:space="0" w:color="auto"/>
        <w:bottom w:val="none" w:sz="0" w:space="0" w:color="auto"/>
        <w:right w:val="none" w:sz="0" w:space="0" w:color="auto"/>
      </w:divBdr>
    </w:div>
    <w:div w:id="96944718">
      <w:bodyDiv w:val="1"/>
      <w:marLeft w:val="0"/>
      <w:marRight w:val="0"/>
      <w:marTop w:val="0"/>
      <w:marBottom w:val="0"/>
      <w:divBdr>
        <w:top w:val="none" w:sz="0" w:space="0" w:color="auto"/>
        <w:left w:val="none" w:sz="0" w:space="0" w:color="auto"/>
        <w:bottom w:val="none" w:sz="0" w:space="0" w:color="auto"/>
        <w:right w:val="none" w:sz="0" w:space="0" w:color="auto"/>
      </w:divBdr>
    </w:div>
    <w:div w:id="97797933">
      <w:bodyDiv w:val="1"/>
      <w:marLeft w:val="0"/>
      <w:marRight w:val="0"/>
      <w:marTop w:val="0"/>
      <w:marBottom w:val="0"/>
      <w:divBdr>
        <w:top w:val="none" w:sz="0" w:space="0" w:color="auto"/>
        <w:left w:val="none" w:sz="0" w:space="0" w:color="auto"/>
        <w:bottom w:val="none" w:sz="0" w:space="0" w:color="auto"/>
        <w:right w:val="none" w:sz="0" w:space="0" w:color="auto"/>
      </w:divBdr>
    </w:div>
    <w:div w:id="98723081">
      <w:bodyDiv w:val="1"/>
      <w:marLeft w:val="0"/>
      <w:marRight w:val="0"/>
      <w:marTop w:val="0"/>
      <w:marBottom w:val="0"/>
      <w:divBdr>
        <w:top w:val="none" w:sz="0" w:space="0" w:color="auto"/>
        <w:left w:val="none" w:sz="0" w:space="0" w:color="auto"/>
        <w:bottom w:val="none" w:sz="0" w:space="0" w:color="auto"/>
        <w:right w:val="none" w:sz="0" w:space="0" w:color="auto"/>
      </w:divBdr>
    </w:div>
    <w:div w:id="100609831">
      <w:bodyDiv w:val="1"/>
      <w:marLeft w:val="0"/>
      <w:marRight w:val="0"/>
      <w:marTop w:val="0"/>
      <w:marBottom w:val="0"/>
      <w:divBdr>
        <w:top w:val="none" w:sz="0" w:space="0" w:color="auto"/>
        <w:left w:val="none" w:sz="0" w:space="0" w:color="auto"/>
        <w:bottom w:val="none" w:sz="0" w:space="0" w:color="auto"/>
        <w:right w:val="none" w:sz="0" w:space="0" w:color="auto"/>
      </w:divBdr>
    </w:div>
    <w:div w:id="102726233">
      <w:bodyDiv w:val="1"/>
      <w:marLeft w:val="0"/>
      <w:marRight w:val="0"/>
      <w:marTop w:val="0"/>
      <w:marBottom w:val="0"/>
      <w:divBdr>
        <w:top w:val="none" w:sz="0" w:space="0" w:color="auto"/>
        <w:left w:val="none" w:sz="0" w:space="0" w:color="auto"/>
        <w:bottom w:val="none" w:sz="0" w:space="0" w:color="auto"/>
        <w:right w:val="none" w:sz="0" w:space="0" w:color="auto"/>
      </w:divBdr>
    </w:div>
    <w:div w:id="109135154">
      <w:bodyDiv w:val="1"/>
      <w:marLeft w:val="0"/>
      <w:marRight w:val="0"/>
      <w:marTop w:val="0"/>
      <w:marBottom w:val="0"/>
      <w:divBdr>
        <w:top w:val="none" w:sz="0" w:space="0" w:color="auto"/>
        <w:left w:val="none" w:sz="0" w:space="0" w:color="auto"/>
        <w:bottom w:val="none" w:sz="0" w:space="0" w:color="auto"/>
        <w:right w:val="none" w:sz="0" w:space="0" w:color="auto"/>
      </w:divBdr>
    </w:div>
    <w:div w:id="116611215">
      <w:bodyDiv w:val="1"/>
      <w:marLeft w:val="0"/>
      <w:marRight w:val="0"/>
      <w:marTop w:val="0"/>
      <w:marBottom w:val="0"/>
      <w:divBdr>
        <w:top w:val="none" w:sz="0" w:space="0" w:color="auto"/>
        <w:left w:val="none" w:sz="0" w:space="0" w:color="auto"/>
        <w:bottom w:val="none" w:sz="0" w:space="0" w:color="auto"/>
        <w:right w:val="none" w:sz="0" w:space="0" w:color="auto"/>
      </w:divBdr>
    </w:div>
    <w:div w:id="118259563">
      <w:bodyDiv w:val="1"/>
      <w:marLeft w:val="0"/>
      <w:marRight w:val="0"/>
      <w:marTop w:val="0"/>
      <w:marBottom w:val="0"/>
      <w:divBdr>
        <w:top w:val="none" w:sz="0" w:space="0" w:color="auto"/>
        <w:left w:val="none" w:sz="0" w:space="0" w:color="auto"/>
        <w:bottom w:val="none" w:sz="0" w:space="0" w:color="auto"/>
        <w:right w:val="none" w:sz="0" w:space="0" w:color="auto"/>
      </w:divBdr>
    </w:div>
    <w:div w:id="128596668">
      <w:bodyDiv w:val="1"/>
      <w:marLeft w:val="0"/>
      <w:marRight w:val="0"/>
      <w:marTop w:val="0"/>
      <w:marBottom w:val="0"/>
      <w:divBdr>
        <w:top w:val="none" w:sz="0" w:space="0" w:color="auto"/>
        <w:left w:val="none" w:sz="0" w:space="0" w:color="auto"/>
        <w:bottom w:val="none" w:sz="0" w:space="0" w:color="auto"/>
        <w:right w:val="none" w:sz="0" w:space="0" w:color="auto"/>
      </w:divBdr>
    </w:div>
    <w:div w:id="133372185">
      <w:bodyDiv w:val="1"/>
      <w:marLeft w:val="0"/>
      <w:marRight w:val="0"/>
      <w:marTop w:val="0"/>
      <w:marBottom w:val="0"/>
      <w:divBdr>
        <w:top w:val="none" w:sz="0" w:space="0" w:color="auto"/>
        <w:left w:val="none" w:sz="0" w:space="0" w:color="auto"/>
        <w:bottom w:val="none" w:sz="0" w:space="0" w:color="auto"/>
        <w:right w:val="none" w:sz="0" w:space="0" w:color="auto"/>
      </w:divBdr>
    </w:div>
    <w:div w:id="133573025">
      <w:bodyDiv w:val="1"/>
      <w:marLeft w:val="0"/>
      <w:marRight w:val="0"/>
      <w:marTop w:val="0"/>
      <w:marBottom w:val="0"/>
      <w:divBdr>
        <w:top w:val="none" w:sz="0" w:space="0" w:color="auto"/>
        <w:left w:val="none" w:sz="0" w:space="0" w:color="auto"/>
        <w:bottom w:val="none" w:sz="0" w:space="0" w:color="auto"/>
        <w:right w:val="none" w:sz="0" w:space="0" w:color="auto"/>
      </w:divBdr>
    </w:div>
    <w:div w:id="140121209">
      <w:bodyDiv w:val="1"/>
      <w:marLeft w:val="0"/>
      <w:marRight w:val="0"/>
      <w:marTop w:val="0"/>
      <w:marBottom w:val="0"/>
      <w:divBdr>
        <w:top w:val="none" w:sz="0" w:space="0" w:color="auto"/>
        <w:left w:val="none" w:sz="0" w:space="0" w:color="auto"/>
        <w:bottom w:val="none" w:sz="0" w:space="0" w:color="auto"/>
        <w:right w:val="none" w:sz="0" w:space="0" w:color="auto"/>
      </w:divBdr>
      <w:divsChild>
        <w:div w:id="243801118">
          <w:marLeft w:val="446"/>
          <w:marRight w:val="0"/>
          <w:marTop w:val="0"/>
          <w:marBottom w:val="0"/>
          <w:divBdr>
            <w:top w:val="none" w:sz="0" w:space="0" w:color="auto"/>
            <w:left w:val="none" w:sz="0" w:space="0" w:color="auto"/>
            <w:bottom w:val="none" w:sz="0" w:space="0" w:color="auto"/>
            <w:right w:val="none" w:sz="0" w:space="0" w:color="auto"/>
          </w:divBdr>
        </w:div>
        <w:div w:id="1518883576">
          <w:marLeft w:val="1166"/>
          <w:marRight w:val="0"/>
          <w:marTop w:val="0"/>
          <w:marBottom w:val="0"/>
          <w:divBdr>
            <w:top w:val="none" w:sz="0" w:space="0" w:color="auto"/>
            <w:left w:val="none" w:sz="0" w:space="0" w:color="auto"/>
            <w:bottom w:val="none" w:sz="0" w:space="0" w:color="auto"/>
            <w:right w:val="none" w:sz="0" w:space="0" w:color="auto"/>
          </w:divBdr>
        </w:div>
        <w:div w:id="2024624065">
          <w:marLeft w:val="1166"/>
          <w:marRight w:val="0"/>
          <w:marTop w:val="0"/>
          <w:marBottom w:val="0"/>
          <w:divBdr>
            <w:top w:val="none" w:sz="0" w:space="0" w:color="auto"/>
            <w:left w:val="none" w:sz="0" w:space="0" w:color="auto"/>
            <w:bottom w:val="none" w:sz="0" w:space="0" w:color="auto"/>
            <w:right w:val="none" w:sz="0" w:space="0" w:color="auto"/>
          </w:divBdr>
        </w:div>
      </w:divsChild>
    </w:div>
    <w:div w:id="143934727">
      <w:bodyDiv w:val="1"/>
      <w:marLeft w:val="0"/>
      <w:marRight w:val="0"/>
      <w:marTop w:val="0"/>
      <w:marBottom w:val="0"/>
      <w:divBdr>
        <w:top w:val="none" w:sz="0" w:space="0" w:color="auto"/>
        <w:left w:val="none" w:sz="0" w:space="0" w:color="auto"/>
        <w:bottom w:val="none" w:sz="0" w:space="0" w:color="auto"/>
        <w:right w:val="none" w:sz="0" w:space="0" w:color="auto"/>
      </w:divBdr>
    </w:div>
    <w:div w:id="144930166">
      <w:bodyDiv w:val="1"/>
      <w:marLeft w:val="0"/>
      <w:marRight w:val="0"/>
      <w:marTop w:val="0"/>
      <w:marBottom w:val="0"/>
      <w:divBdr>
        <w:top w:val="none" w:sz="0" w:space="0" w:color="auto"/>
        <w:left w:val="none" w:sz="0" w:space="0" w:color="auto"/>
        <w:bottom w:val="none" w:sz="0" w:space="0" w:color="auto"/>
        <w:right w:val="none" w:sz="0" w:space="0" w:color="auto"/>
      </w:divBdr>
    </w:div>
    <w:div w:id="150997088">
      <w:bodyDiv w:val="1"/>
      <w:marLeft w:val="0"/>
      <w:marRight w:val="0"/>
      <w:marTop w:val="0"/>
      <w:marBottom w:val="0"/>
      <w:divBdr>
        <w:top w:val="none" w:sz="0" w:space="0" w:color="auto"/>
        <w:left w:val="none" w:sz="0" w:space="0" w:color="auto"/>
        <w:bottom w:val="none" w:sz="0" w:space="0" w:color="auto"/>
        <w:right w:val="none" w:sz="0" w:space="0" w:color="auto"/>
      </w:divBdr>
    </w:div>
    <w:div w:id="152721795">
      <w:bodyDiv w:val="1"/>
      <w:marLeft w:val="0"/>
      <w:marRight w:val="0"/>
      <w:marTop w:val="0"/>
      <w:marBottom w:val="0"/>
      <w:divBdr>
        <w:top w:val="none" w:sz="0" w:space="0" w:color="auto"/>
        <w:left w:val="none" w:sz="0" w:space="0" w:color="auto"/>
        <w:bottom w:val="none" w:sz="0" w:space="0" w:color="auto"/>
        <w:right w:val="none" w:sz="0" w:space="0" w:color="auto"/>
      </w:divBdr>
    </w:div>
    <w:div w:id="154228441">
      <w:bodyDiv w:val="1"/>
      <w:marLeft w:val="0"/>
      <w:marRight w:val="0"/>
      <w:marTop w:val="0"/>
      <w:marBottom w:val="0"/>
      <w:divBdr>
        <w:top w:val="none" w:sz="0" w:space="0" w:color="auto"/>
        <w:left w:val="none" w:sz="0" w:space="0" w:color="auto"/>
        <w:bottom w:val="none" w:sz="0" w:space="0" w:color="auto"/>
        <w:right w:val="none" w:sz="0" w:space="0" w:color="auto"/>
      </w:divBdr>
    </w:div>
    <w:div w:id="157042186">
      <w:bodyDiv w:val="1"/>
      <w:marLeft w:val="0"/>
      <w:marRight w:val="0"/>
      <w:marTop w:val="0"/>
      <w:marBottom w:val="0"/>
      <w:divBdr>
        <w:top w:val="none" w:sz="0" w:space="0" w:color="auto"/>
        <w:left w:val="none" w:sz="0" w:space="0" w:color="auto"/>
        <w:bottom w:val="none" w:sz="0" w:space="0" w:color="auto"/>
        <w:right w:val="none" w:sz="0" w:space="0" w:color="auto"/>
      </w:divBdr>
    </w:div>
    <w:div w:id="177668254">
      <w:bodyDiv w:val="1"/>
      <w:marLeft w:val="0"/>
      <w:marRight w:val="0"/>
      <w:marTop w:val="0"/>
      <w:marBottom w:val="0"/>
      <w:divBdr>
        <w:top w:val="none" w:sz="0" w:space="0" w:color="auto"/>
        <w:left w:val="none" w:sz="0" w:space="0" w:color="auto"/>
        <w:bottom w:val="none" w:sz="0" w:space="0" w:color="auto"/>
        <w:right w:val="none" w:sz="0" w:space="0" w:color="auto"/>
      </w:divBdr>
    </w:div>
    <w:div w:id="181673009">
      <w:bodyDiv w:val="1"/>
      <w:marLeft w:val="0"/>
      <w:marRight w:val="0"/>
      <w:marTop w:val="0"/>
      <w:marBottom w:val="0"/>
      <w:divBdr>
        <w:top w:val="none" w:sz="0" w:space="0" w:color="auto"/>
        <w:left w:val="none" w:sz="0" w:space="0" w:color="auto"/>
        <w:bottom w:val="none" w:sz="0" w:space="0" w:color="auto"/>
        <w:right w:val="none" w:sz="0" w:space="0" w:color="auto"/>
      </w:divBdr>
    </w:div>
    <w:div w:id="183831473">
      <w:bodyDiv w:val="1"/>
      <w:marLeft w:val="0"/>
      <w:marRight w:val="0"/>
      <w:marTop w:val="0"/>
      <w:marBottom w:val="0"/>
      <w:divBdr>
        <w:top w:val="none" w:sz="0" w:space="0" w:color="auto"/>
        <w:left w:val="none" w:sz="0" w:space="0" w:color="auto"/>
        <w:bottom w:val="none" w:sz="0" w:space="0" w:color="auto"/>
        <w:right w:val="none" w:sz="0" w:space="0" w:color="auto"/>
      </w:divBdr>
    </w:div>
    <w:div w:id="184877719">
      <w:bodyDiv w:val="1"/>
      <w:marLeft w:val="0"/>
      <w:marRight w:val="0"/>
      <w:marTop w:val="0"/>
      <w:marBottom w:val="0"/>
      <w:divBdr>
        <w:top w:val="none" w:sz="0" w:space="0" w:color="auto"/>
        <w:left w:val="none" w:sz="0" w:space="0" w:color="auto"/>
        <w:bottom w:val="none" w:sz="0" w:space="0" w:color="auto"/>
        <w:right w:val="none" w:sz="0" w:space="0" w:color="auto"/>
      </w:divBdr>
    </w:div>
    <w:div w:id="185679954">
      <w:bodyDiv w:val="1"/>
      <w:marLeft w:val="0"/>
      <w:marRight w:val="0"/>
      <w:marTop w:val="0"/>
      <w:marBottom w:val="0"/>
      <w:divBdr>
        <w:top w:val="none" w:sz="0" w:space="0" w:color="auto"/>
        <w:left w:val="none" w:sz="0" w:space="0" w:color="auto"/>
        <w:bottom w:val="none" w:sz="0" w:space="0" w:color="auto"/>
        <w:right w:val="none" w:sz="0" w:space="0" w:color="auto"/>
      </w:divBdr>
    </w:div>
    <w:div w:id="196086418">
      <w:bodyDiv w:val="1"/>
      <w:marLeft w:val="0"/>
      <w:marRight w:val="0"/>
      <w:marTop w:val="0"/>
      <w:marBottom w:val="0"/>
      <w:divBdr>
        <w:top w:val="none" w:sz="0" w:space="0" w:color="auto"/>
        <w:left w:val="none" w:sz="0" w:space="0" w:color="auto"/>
        <w:bottom w:val="none" w:sz="0" w:space="0" w:color="auto"/>
        <w:right w:val="none" w:sz="0" w:space="0" w:color="auto"/>
      </w:divBdr>
    </w:div>
    <w:div w:id="196937423">
      <w:bodyDiv w:val="1"/>
      <w:marLeft w:val="0"/>
      <w:marRight w:val="0"/>
      <w:marTop w:val="0"/>
      <w:marBottom w:val="0"/>
      <w:divBdr>
        <w:top w:val="none" w:sz="0" w:space="0" w:color="auto"/>
        <w:left w:val="none" w:sz="0" w:space="0" w:color="auto"/>
        <w:bottom w:val="none" w:sz="0" w:space="0" w:color="auto"/>
        <w:right w:val="none" w:sz="0" w:space="0" w:color="auto"/>
      </w:divBdr>
    </w:div>
    <w:div w:id="200359826">
      <w:bodyDiv w:val="1"/>
      <w:marLeft w:val="0"/>
      <w:marRight w:val="0"/>
      <w:marTop w:val="0"/>
      <w:marBottom w:val="0"/>
      <w:divBdr>
        <w:top w:val="none" w:sz="0" w:space="0" w:color="auto"/>
        <w:left w:val="none" w:sz="0" w:space="0" w:color="auto"/>
        <w:bottom w:val="none" w:sz="0" w:space="0" w:color="auto"/>
        <w:right w:val="none" w:sz="0" w:space="0" w:color="auto"/>
      </w:divBdr>
    </w:div>
    <w:div w:id="203712384">
      <w:bodyDiv w:val="1"/>
      <w:marLeft w:val="0"/>
      <w:marRight w:val="0"/>
      <w:marTop w:val="0"/>
      <w:marBottom w:val="0"/>
      <w:divBdr>
        <w:top w:val="none" w:sz="0" w:space="0" w:color="auto"/>
        <w:left w:val="none" w:sz="0" w:space="0" w:color="auto"/>
        <w:bottom w:val="none" w:sz="0" w:space="0" w:color="auto"/>
        <w:right w:val="none" w:sz="0" w:space="0" w:color="auto"/>
      </w:divBdr>
    </w:div>
    <w:div w:id="208147443">
      <w:bodyDiv w:val="1"/>
      <w:marLeft w:val="0"/>
      <w:marRight w:val="0"/>
      <w:marTop w:val="0"/>
      <w:marBottom w:val="0"/>
      <w:divBdr>
        <w:top w:val="none" w:sz="0" w:space="0" w:color="auto"/>
        <w:left w:val="none" w:sz="0" w:space="0" w:color="auto"/>
        <w:bottom w:val="none" w:sz="0" w:space="0" w:color="auto"/>
        <w:right w:val="none" w:sz="0" w:space="0" w:color="auto"/>
      </w:divBdr>
    </w:div>
    <w:div w:id="214049730">
      <w:bodyDiv w:val="1"/>
      <w:marLeft w:val="0"/>
      <w:marRight w:val="0"/>
      <w:marTop w:val="0"/>
      <w:marBottom w:val="0"/>
      <w:divBdr>
        <w:top w:val="none" w:sz="0" w:space="0" w:color="auto"/>
        <w:left w:val="none" w:sz="0" w:space="0" w:color="auto"/>
        <w:bottom w:val="none" w:sz="0" w:space="0" w:color="auto"/>
        <w:right w:val="none" w:sz="0" w:space="0" w:color="auto"/>
      </w:divBdr>
    </w:div>
    <w:div w:id="214973965">
      <w:bodyDiv w:val="1"/>
      <w:marLeft w:val="0"/>
      <w:marRight w:val="0"/>
      <w:marTop w:val="0"/>
      <w:marBottom w:val="0"/>
      <w:divBdr>
        <w:top w:val="none" w:sz="0" w:space="0" w:color="auto"/>
        <w:left w:val="none" w:sz="0" w:space="0" w:color="auto"/>
        <w:bottom w:val="none" w:sz="0" w:space="0" w:color="auto"/>
        <w:right w:val="none" w:sz="0" w:space="0" w:color="auto"/>
      </w:divBdr>
      <w:divsChild>
        <w:div w:id="214007040">
          <w:marLeft w:val="1166"/>
          <w:marRight w:val="0"/>
          <w:marTop w:val="0"/>
          <w:marBottom w:val="0"/>
          <w:divBdr>
            <w:top w:val="none" w:sz="0" w:space="0" w:color="auto"/>
            <w:left w:val="none" w:sz="0" w:space="0" w:color="auto"/>
            <w:bottom w:val="none" w:sz="0" w:space="0" w:color="auto"/>
            <w:right w:val="none" w:sz="0" w:space="0" w:color="auto"/>
          </w:divBdr>
        </w:div>
        <w:div w:id="347022038">
          <w:marLeft w:val="1166"/>
          <w:marRight w:val="0"/>
          <w:marTop w:val="0"/>
          <w:marBottom w:val="0"/>
          <w:divBdr>
            <w:top w:val="none" w:sz="0" w:space="0" w:color="auto"/>
            <w:left w:val="none" w:sz="0" w:space="0" w:color="auto"/>
            <w:bottom w:val="none" w:sz="0" w:space="0" w:color="auto"/>
            <w:right w:val="none" w:sz="0" w:space="0" w:color="auto"/>
          </w:divBdr>
        </w:div>
        <w:div w:id="795677933">
          <w:marLeft w:val="1166"/>
          <w:marRight w:val="0"/>
          <w:marTop w:val="0"/>
          <w:marBottom w:val="0"/>
          <w:divBdr>
            <w:top w:val="none" w:sz="0" w:space="0" w:color="auto"/>
            <w:left w:val="none" w:sz="0" w:space="0" w:color="auto"/>
            <w:bottom w:val="none" w:sz="0" w:space="0" w:color="auto"/>
            <w:right w:val="none" w:sz="0" w:space="0" w:color="auto"/>
          </w:divBdr>
        </w:div>
        <w:div w:id="1006323855">
          <w:marLeft w:val="1166"/>
          <w:marRight w:val="0"/>
          <w:marTop w:val="0"/>
          <w:marBottom w:val="0"/>
          <w:divBdr>
            <w:top w:val="none" w:sz="0" w:space="0" w:color="auto"/>
            <w:left w:val="none" w:sz="0" w:space="0" w:color="auto"/>
            <w:bottom w:val="none" w:sz="0" w:space="0" w:color="auto"/>
            <w:right w:val="none" w:sz="0" w:space="0" w:color="auto"/>
          </w:divBdr>
        </w:div>
        <w:div w:id="1129737082">
          <w:marLeft w:val="1166"/>
          <w:marRight w:val="0"/>
          <w:marTop w:val="0"/>
          <w:marBottom w:val="0"/>
          <w:divBdr>
            <w:top w:val="none" w:sz="0" w:space="0" w:color="auto"/>
            <w:left w:val="none" w:sz="0" w:space="0" w:color="auto"/>
            <w:bottom w:val="none" w:sz="0" w:space="0" w:color="auto"/>
            <w:right w:val="none" w:sz="0" w:space="0" w:color="auto"/>
          </w:divBdr>
        </w:div>
      </w:divsChild>
    </w:div>
    <w:div w:id="215047910">
      <w:bodyDiv w:val="1"/>
      <w:marLeft w:val="0"/>
      <w:marRight w:val="0"/>
      <w:marTop w:val="0"/>
      <w:marBottom w:val="0"/>
      <w:divBdr>
        <w:top w:val="none" w:sz="0" w:space="0" w:color="auto"/>
        <w:left w:val="none" w:sz="0" w:space="0" w:color="auto"/>
        <w:bottom w:val="none" w:sz="0" w:space="0" w:color="auto"/>
        <w:right w:val="none" w:sz="0" w:space="0" w:color="auto"/>
      </w:divBdr>
    </w:div>
    <w:div w:id="215514330">
      <w:bodyDiv w:val="1"/>
      <w:marLeft w:val="0"/>
      <w:marRight w:val="0"/>
      <w:marTop w:val="0"/>
      <w:marBottom w:val="0"/>
      <w:divBdr>
        <w:top w:val="none" w:sz="0" w:space="0" w:color="auto"/>
        <w:left w:val="none" w:sz="0" w:space="0" w:color="auto"/>
        <w:bottom w:val="none" w:sz="0" w:space="0" w:color="auto"/>
        <w:right w:val="none" w:sz="0" w:space="0" w:color="auto"/>
      </w:divBdr>
    </w:div>
    <w:div w:id="220291214">
      <w:bodyDiv w:val="1"/>
      <w:marLeft w:val="0"/>
      <w:marRight w:val="0"/>
      <w:marTop w:val="0"/>
      <w:marBottom w:val="0"/>
      <w:divBdr>
        <w:top w:val="none" w:sz="0" w:space="0" w:color="auto"/>
        <w:left w:val="none" w:sz="0" w:space="0" w:color="auto"/>
        <w:bottom w:val="none" w:sz="0" w:space="0" w:color="auto"/>
        <w:right w:val="none" w:sz="0" w:space="0" w:color="auto"/>
      </w:divBdr>
    </w:div>
    <w:div w:id="221601909">
      <w:bodyDiv w:val="1"/>
      <w:marLeft w:val="0"/>
      <w:marRight w:val="0"/>
      <w:marTop w:val="0"/>
      <w:marBottom w:val="0"/>
      <w:divBdr>
        <w:top w:val="none" w:sz="0" w:space="0" w:color="auto"/>
        <w:left w:val="none" w:sz="0" w:space="0" w:color="auto"/>
        <w:bottom w:val="none" w:sz="0" w:space="0" w:color="auto"/>
        <w:right w:val="none" w:sz="0" w:space="0" w:color="auto"/>
      </w:divBdr>
    </w:div>
    <w:div w:id="228200209">
      <w:bodyDiv w:val="1"/>
      <w:marLeft w:val="0"/>
      <w:marRight w:val="0"/>
      <w:marTop w:val="0"/>
      <w:marBottom w:val="0"/>
      <w:divBdr>
        <w:top w:val="none" w:sz="0" w:space="0" w:color="auto"/>
        <w:left w:val="none" w:sz="0" w:space="0" w:color="auto"/>
        <w:bottom w:val="none" w:sz="0" w:space="0" w:color="auto"/>
        <w:right w:val="none" w:sz="0" w:space="0" w:color="auto"/>
      </w:divBdr>
    </w:div>
    <w:div w:id="228419343">
      <w:bodyDiv w:val="1"/>
      <w:marLeft w:val="0"/>
      <w:marRight w:val="0"/>
      <w:marTop w:val="0"/>
      <w:marBottom w:val="0"/>
      <w:divBdr>
        <w:top w:val="none" w:sz="0" w:space="0" w:color="auto"/>
        <w:left w:val="none" w:sz="0" w:space="0" w:color="auto"/>
        <w:bottom w:val="none" w:sz="0" w:space="0" w:color="auto"/>
        <w:right w:val="none" w:sz="0" w:space="0" w:color="auto"/>
      </w:divBdr>
    </w:div>
    <w:div w:id="232130401">
      <w:bodyDiv w:val="1"/>
      <w:marLeft w:val="0"/>
      <w:marRight w:val="0"/>
      <w:marTop w:val="0"/>
      <w:marBottom w:val="0"/>
      <w:divBdr>
        <w:top w:val="none" w:sz="0" w:space="0" w:color="auto"/>
        <w:left w:val="none" w:sz="0" w:space="0" w:color="auto"/>
        <w:bottom w:val="none" w:sz="0" w:space="0" w:color="auto"/>
        <w:right w:val="none" w:sz="0" w:space="0" w:color="auto"/>
      </w:divBdr>
    </w:div>
    <w:div w:id="233517907">
      <w:bodyDiv w:val="1"/>
      <w:marLeft w:val="0"/>
      <w:marRight w:val="0"/>
      <w:marTop w:val="0"/>
      <w:marBottom w:val="0"/>
      <w:divBdr>
        <w:top w:val="none" w:sz="0" w:space="0" w:color="auto"/>
        <w:left w:val="none" w:sz="0" w:space="0" w:color="auto"/>
        <w:bottom w:val="none" w:sz="0" w:space="0" w:color="auto"/>
        <w:right w:val="none" w:sz="0" w:space="0" w:color="auto"/>
      </w:divBdr>
    </w:div>
    <w:div w:id="238297215">
      <w:bodyDiv w:val="1"/>
      <w:marLeft w:val="0"/>
      <w:marRight w:val="0"/>
      <w:marTop w:val="0"/>
      <w:marBottom w:val="0"/>
      <w:divBdr>
        <w:top w:val="none" w:sz="0" w:space="0" w:color="auto"/>
        <w:left w:val="none" w:sz="0" w:space="0" w:color="auto"/>
        <w:bottom w:val="none" w:sz="0" w:space="0" w:color="auto"/>
        <w:right w:val="none" w:sz="0" w:space="0" w:color="auto"/>
      </w:divBdr>
    </w:div>
    <w:div w:id="238953144">
      <w:bodyDiv w:val="1"/>
      <w:marLeft w:val="0"/>
      <w:marRight w:val="0"/>
      <w:marTop w:val="0"/>
      <w:marBottom w:val="0"/>
      <w:divBdr>
        <w:top w:val="none" w:sz="0" w:space="0" w:color="auto"/>
        <w:left w:val="none" w:sz="0" w:space="0" w:color="auto"/>
        <w:bottom w:val="none" w:sz="0" w:space="0" w:color="auto"/>
        <w:right w:val="none" w:sz="0" w:space="0" w:color="auto"/>
      </w:divBdr>
    </w:div>
    <w:div w:id="244077488">
      <w:bodyDiv w:val="1"/>
      <w:marLeft w:val="0"/>
      <w:marRight w:val="0"/>
      <w:marTop w:val="0"/>
      <w:marBottom w:val="0"/>
      <w:divBdr>
        <w:top w:val="none" w:sz="0" w:space="0" w:color="auto"/>
        <w:left w:val="none" w:sz="0" w:space="0" w:color="auto"/>
        <w:bottom w:val="none" w:sz="0" w:space="0" w:color="auto"/>
        <w:right w:val="none" w:sz="0" w:space="0" w:color="auto"/>
      </w:divBdr>
    </w:div>
    <w:div w:id="245965073">
      <w:bodyDiv w:val="1"/>
      <w:marLeft w:val="0"/>
      <w:marRight w:val="0"/>
      <w:marTop w:val="0"/>
      <w:marBottom w:val="0"/>
      <w:divBdr>
        <w:top w:val="none" w:sz="0" w:space="0" w:color="auto"/>
        <w:left w:val="none" w:sz="0" w:space="0" w:color="auto"/>
        <w:bottom w:val="none" w:sz="0" w:space="0" w:color="auto"/>
        <w:right w:val="none" w:sz="0" w:space="0" w:color="auto"/>
      </w:divBdr>
    </w:div>
    <w:div w:id="247464384">
      <w:bodyDiv w:val="1"/>
      <w:marLeft w:val="0"/>
      <w:marRight w:val="0"/>
      <w:marTop w:val="0"/>
      <w:marBottom w:val="0"/>
      <w:divBdr>
        <w:top w:val="none" w:sz="0" w:space="0" w:color="auto"/>
        <w:left w:val="none" w:sz="0" w:space="0" w:color="auto"/>
        <w:bottom w:val="none" w:sz="0" w:space="0" w:color="auto"/>
        <w:right w:val="none" w:sz="0" w:space="0" w:color="auto"/>
      </w:divBdr>
    </w:div>
    <w:div w:id="247617716">
      <w:bodyDiv w:val="1"/>
      <w:marLeft w:val="0"/>
      <w:marRight w:val="0"/>
      <w:marTop w:val="0"/>
      <w:marBottom w:val="0"/>
      <w:divBdr>
        <w:top w:val="none" w:sz="0" w:space="0" w:color="auto"/>
        <w:left w:val="none" w:sz="0" w:space="0" w:color="auto"/>
        <w:bottom w:val="none" w:sz="0" w:space="0" w:color="auto"/>
        <w:right w:val="none" w:sz="0" w:space="0" w:color="auto"/>
      </w:divBdr>
    </w:div>
    <w:div w:id="248269103">
      <w:bodyDiv w:val="1"/>
      <w:marLeft w:val="0"/>
      <w:marRight w:val="0"/>
      <w:marTop w:val="0"/>
      <w:marBottom w:val="0"/>
      <w:divBdr>
        <w:top w:val="none" w:sz="0" w:space="0" w:color="auto"/>
        <w:left w:val="none" w:sz="0" w:space="0" w:color="auto"/>
        <w:bottom w:val="none" w:sz="0" w:space="0" w:color="auto"/>
        <w:right w:val="none" w:sz="0" w:space="0" w:color="auto"/>
      </w:divBdr>
    </w:div>
    <w:div w:id="252011671">
      <w:bodyDiv w:val="1"/>
      <w:marLeft w:val="0"/>
      <w:marRight w:val="0"/>
      <w:marTop w:val="0"/>
      <w:marBottom w:val="0"/>
      <w:divBdr>
        <w:top w:val="none" w:sz="0" w:space="0" w:color="auto"/>
        <w:left w:val="none" w:sz="0" w:space="0" w:color="auto"/>
        <w:bottom w:val="none" w:sz="0" w:space="0" w:color="auto"/>
        <w:right w:val="none" w:sz="0" w:space="0" w:color="auto"/>
      </w:divBdr>
    </w:div>
    <w:div w:id="252207480">
      <w:bodyDiv w:val="1"/>
      <w:marLeft w:val="0"/>
      <w:marRight w:val="0"/>
      <w:marTop w:val="0"/>
      <w:marBottom w:val="0"/>
      <w:divBdr>
        <w:top w:val="none" w:sz="0" w:space="0" w:color="auto"/>
        <w:left w:val="none" w:sz="0" w:space="0" w:color="auto"/>
        <w:bottom w:val="none" w:sz="0" w:space="0" w:color="auto"/>
        <w:right w:val="none" w:sz="0" w:space="0" w:color="auto"/>
      </w:divBdr>
    </w:div>
    <w:div w:id="253780461">
      <w:bodyDiv w:val="1"/>
      <w:marLeft w:val="0"/>
      <w:marRight w:val="0"/>
      <w:marTop w:val="0"/>
      <w:marBottom w:val="0"/>
      <w:divBdr>
        <w:top w:val="none" w:sz="0" w:space="0" w:color="auto"/>
        <w:left w:val="none" w:sz="0" w:space="0" w:color="auto"/>
        <w:bottom w:val="none" w:sz="0" w:space="0" w:color="auto"/>
        <w:right w:val="none" w:sz="0" w:space="0" w:color="auto"/>
      </w:divBdr>
      <w:divsChild>
        <w:div w:id="651297088">
          <w:marLeft w:val="446"/>
          <w:marRight w:val="0"/>
          <w:marTop w:val="0"/>
          <w:marBottom w:val="0"/>
          <w:divBdr>
            <w:top w:val="none" w:sz="0" w:space="0" w:color="auto"/>
            <w:left w:val="none" w:sz="0" w:space="0" w:color="auto"/>
            <w:bottom w:val="none" w:sz="0" w:space="0" w:color="auto"/>
            <w:right w:val="none" w:sz="0" w:space="0" w:color="auto"/>
          </w:divBdr>
        </w:div>
      </w:divsChild>
    </w:div>
    <w:div w:id="254478743">
      <w:bodyDiv w:val="1"/>
      <w:marLeft w:val="0"/>
      <w:marRight w:val="0"/>
      <w:marTop w:val="0"/>
      <w:marBottom w:val="0"/>
      <w:divBdr>
        <w:top w:val="none" w:sz="0" w:space="0" w:color="auto"/>
        <w:left w:val="none" w:sz="0" w:space="0" w:color="auto"/>
        <w:bottom w:val="none" w:sz="0" w:space="0" w:color="auto"/>
        <w:right w:val="none" w:sz="0" w:space="0" w:color="auto"/>
      </w:divBdr>
    </w:div>
    <w:div w:id="255678713">
      <w:bodyDiv w:val="1"/>
      <w:marLeft w:val="0"/>
      <w:marRight w:val="0"/>
      <w:marTop w:val="0"/>
      <w:marBottom w:val="0"/>
      <w:divBdr>
        <w:top w:val="none" w:sz="0" w:space="0" w:color="auto"/>
        <w:left w:val="none" w:sz="0" w:space="0" w:color="auto"/>
        <w:bottom w:val="none" w:sz="0" w:space="0" w:color="auto"/>
        <w:right w:val="none" w:sz="0" w:space="0" w:color="auto"/>
      </w:divBdr>
    </w:div>
    <w:div w:id="258947869">
      <w:bodyDiv w:val="1"/>
      <w:marLeft w:val="0"/>
      <w:marRight w:val="0"/>
      <w:marTop w:val="0"/>
      <w:marBottom w:val="0"/>
      <w:divBdr>
        <w:top w:val="none" w:sz="0" w:space="0" w:color="auto"/>
        <w:left w:val="none" w:sz="0" w:space="0" w:color="auto"/>
        <w:bottom w:val="none" w:sz="0" w:space="0" w:color="auto"/>
        <w:right w:val="none" w:sz="0" w:space="0" w:color="auto"/>
      </w:divBdr>
    </w:div>
    <w:div w:id="259873955">
      <w:bodyDiv w:val="1"/>
      <w:marLeft w:val="0"/>
      <w:marRight w:val="0"/>
      <w:marTop w:val="0"/>
      <w:marBottom w:val="0"/>
      <w:divBdr>
        <w:top w:val="none" w:sz="0" w:space="0" w:color="auto"/>
        <w:left w:val="none" w:sz="0" w:space="0" w:color="auto"/>
        <w:bottom w:val="none" w:sz="0" w:space="0" w:color="auto"/>
        <w:right w:val="none" w:sz="0" w:space="0" w:color="auto"/>
      </w:divBdr>
      <w:divsChild>
        <w:div w:id="1011951018">
          <w:marLeft w:val="0"/>
          <w:marRight w:val="0"/>
          <w:marTop w:val="0"/>
          <w:marBottom w:val="0"/>
          <w:divBdr>
            <w:top w:val="none" w:sz="0" w:space="0" w:color="auto"/>
            <w:left w:val="none" w:sz="0" w:space="0" w:color="auto"/>
            <w:bottom w:val="none" w:sz="0" w:space="0" w:color="auto"/>
            <w:right w:val="none" w:sz="0" w:space="0" w:color="auto"/>
          </w:divBdr>
          <w:divsChild>
            <w:div w:id="1077631861">
              <w:marLeft w:val="0"/>
              <w:marRight w:val="0"/>
              <w:marTop w:val="0"/>
              <w:marBottom w:val="0"/>
              <w:divBdr>
                <w:top w:val="none" w:sz="0" w:space="0" w:color="auto"/>
                <w:left w:val="none" w:sz="0" w:space="0" w:color="auto"/>
                <w:bottom w:val="none" w:sz="0" w:space="0" w:color="auto"/>
                <w:right w:val="none" w:sz="0" w:space="0" w:color="auto"/>
              </w:divBdr>
            </w:div>
            <w:div w:id="163016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900">
      <w:bodyDiv w:val="1"/>
      <w:marLeft w:val="0"/>
      <w:marRight w:val="0"/>
      <w:marTop w:val="0"/>
      <w:marBottom w:val="0"/>
      <w:divBdr>
        <w:top w:val="none" w:sz="0" w:space="0" w:color="auto"/>
        <w:left w:val="none" w:sz="0" w:space="0" w:color="auto"/>
        <w:bottom w:val="none" w:sz="0" w:space="0" w:color="auto"/>
        <w:right w:val="none" w:sz="0" w:space="0" w:color="auto"/>
      </w:divBdr>
    </w:div>
    <w:div w:id="262883998">
      <w:bodyDiv w:val="1"/>
      <w:marLeft w:val="0"/>
      <w:marRight w:val="0"/>
      <w:marTop w:val="0"/>
      <w:marBottom w:val="0"/>
      <w:divBdr>
        <w:top w:val="none" w:sz="0" w:space="0" w:color="auto"/>
        <w:left w:val="none" w:sz="0" w:space="0" w:color="auto"/>
        <w:bottom w:val="none" w:sz="0" w:space="0" w:color="auto"/>
        <w:right w:val="none" w:sz="0" w:space="0" w:color="auto"/>
      </w:divBdr>
    </w:div>
    <w:div w:id="263728628">
      <w:bodyDiv w:val="1"/>
      <w:marLeft w:val="0"/>
      <w:marRight w:val="0"/>
      <w:marTop w:val="0"/>
      <w:marBottom w:val="0"/>
      <w:divBdr>
        <w:top w:val="none" w:sz="0" w:space="0" w:color="auto"/>
        <w:left w:val="none" w:sz="0" w:space="0" w:color="auto"/>
        <w:bottom w:val="none" w:sz="0" w:space="0" w:color="auto"/>
        <w:right w:val="none" w:sz="0" w:space="0" w:color="auto"/>
      </w:divBdr>
    </w:div>
    <w:div w:id="269628803">
      <w:bodyDiv w:val="1"/>
      <w:marLeft w:val="0"/>
      <w:marRight w:val="0"/>
      <w:marTop w:val="0"/>
      <w:marBottom w:val="0"/>
      <w:divBdr>
        <w:top w:val="none" w:sz="0" w:space="0" w:color="auto"/>
        <w:left w:val="none" w:sz="0" w:space="0" w:color="auto"/>
        <w:bottom w:val="none" w:sz="0" w:space="0" w:color="auto"/>
        <w:right w:val="none" w:sz="0" w:space="0" w:color="auto"/>
      </w:divBdr>
    </w:div>
    <w:div w:id="273444106">
      <w:bodyDiv w:val="1"/>
      <w:marLeft w:val="0"/>
      <w:marRight w:val="0"/>
      <w:marTop w:val="0"/>
      <w:marBottom w:val="0"/>
      <w:divBdr>
        <w:top w:val="none" w:sz="0" w:space="0" w:color="auto"/>
        <w:left w:val="none" w:sz="0" w:space="0" w:color="auto"/>
        <w:bottom w:val="none" w:sz="0" w:space="0" w:color="auto"/>
        <w:right w:val="none" w:sz="0" w:space="0" w:color="auto"/>
      </w:divBdr>
    </w:div>
    <w:div w:id="274485945">
      <w:bodyDiv w:val="1"/>
      <w:marLeft w:val="0"/>
      <w:marRight w:val="0"/>
      <w:marTop w:val="0"/>
      <w:marBottom w:val="0"/>
      <w:divBdr>
        <w:top w:val="none" w:sz="0" w:space="0" w:color="auto"/>
        <w:left w:val="none" w:sz="0" w:space="0" w:color="auto"/>
        <w:bottom w:val="none" w:sz="0" w:space="0" w:color="auto"/>
        <w:right w:val="none" w:sz="0" w:space="0" w:color="auto"/>
      </w:divBdr>
    </w:div>
    <w:div w:id="274872555">
      <w:bodyDiv w:val="1"/>
      <w:marLeft w:val="0"/>
      <w:marRight w:val="0"/>
      <w:marTop w:val="0"/>
      <w:marBottom w:val="0"/>
      <w:divBdr>
        <w:top w:val="none" w:sz="0" w:space="0" w:color="auto"/>
        <w:left w:val="none" w:sz="0" w:space="0" w:color="auto"/>
        <w:bottom w:val="none" w:sz="0" w:space="0" w:color="auto"/>
        <w:right w:val="none" w:sz="0" w:space="0" w:color="auto"/>
      </w:divBdr>
    </w:div>
    <w:div w:id="280502688">
      <w:bodyDiv w:val="1"/>
      <w:marLeft w:val="0"/>
      <w:marRight w:val="0"/>
      <w:marTop w:val="0"/>
      <w:marBottom w:val="0"/>
      <w:divBdr>
        <w:top w:val="none" w:sz="0" w:space="0" w:color="auto"/>
        <w:left w:val="none" w:sz="0" w:space="0" w:color="auto"/>
        <w:bottom w:val="none" w:sz="0" w:space="0" w:color="auto"/>
        <w:right w:val="none" w:sz="0" w:space="0" w:color="auto"/>
      </w:divBdr>
    </w:div>
    <w:div w:id="282854242">
      <w:bodyDiv w:val="1"/>
      <w:marLeft w:val="0"/>
      <w:marRight w:val="0"/>
      <w:marTop w:val="0"/>
      <w:marBottom w:val="0"/>
      <w:divBdr>
        <w:top w:val="none" w:sz="0" w:space="0" w:color="auto"/>
        <w:left w:val="none" w:sz="0" w:space="0" w:color="auto"/>
        <w:bottom w:val="none" w:sz="0" w:space="0" w:color="auto"/>
        <w:right w:val="none" w:sz="0" w:space="0" w:color="auto"/>
      </w:divBdr>
    </w:div>
    <w:div w:id="287318126">
      <w:bodyDiv w:val="1"/>
      <w:marLeft w:val="0"/>
      <w:marRight w:val="0"/>
      <w:marTop w:val="0"/>
      <w:marBottom w:val="0"/>
      <w:divBdr>
        <w:top w:val="none" w:sz="0" w:space="0" w:color="auto"/>
        <w:left w:val="none" w:sz="0" w:space="0" w:color="auto"/>
        <w:bottom w:val="none" w:sz="0" w:space="0" w:color="auto"/>
        <w:right w:val="none" w:sz="0" w:space="0" w:color="auto"/>
      </w:divBdr>
    </w:div>
    <w:div w:id="291063063">
      <w:bodyDiv w:val="1"/>
      <w:marLeft w:val="0"/>
      <w:marRight w:val="0"/>
      <w:marTop w:val="0"/>
      <w:marBottom w:val="0"/>
      <w:divBdr>
        <w:top w:val="none" w:sz="0" w:space="0" w:color="auto"/>
        <w:left w:val="none" w:sz="0" w:space="0" w:color="auto"/>
        <w:bottom w:val="none" w:sz="0" w:space="0" w:color="auto"/>
        <w:right w:val="none" w:sz="0" w:space="0" w:color="auto"/>
      </w:divBdr>
    </w:div>
    <w:div w:id="293407832">
      <w:bodyDiv w:val="1"/>
      <w:marLeft w:val="0"/>
      <w:marRight w:val="0"/>
      <w:marTop w:val="0"/>
      <w:marBottom w:val="0"/>
      <w:divBdr>
        <w:top w:val="none" w:sz="0" w:space="0" w:color="auto"/>
        <w:left w:val="none" w:sz="0" w:space="0" w:color="auto"/>
        <w:bottom w:val="none" w:sz="0" w:space="0" w:color="auto"/>
        <w:right w:val="none" w:sz="0" w:space="0" w:color="auto"/>
      </w:divBdr>
    </w:div>
    <w:div w:id="295989998">
      <w:bodyDiv w:val="1"/>
      <w:marLeft w:val="0"/>
      <w:marRight w:val="0"/>
      <w:marTop w:val="0"/>
      <w:marBottom w:val="0"/>
      <w:divBdr>
        <w:top w:val="none" w:sz="0" w:space="0" w:color="auto"/>
        <w:left w:val="none" w:sz="0" w:space="0" w:color="auto"/>
        <w:bottom w:val="none" w:sz="0" w:space="0" w:color="auto"/>
        <w:right w:val="none" w:sz="0" w:space="0" w:color="auto"/>
      </w:divBdr>
    </w:div>
    <w:div w:id="298727588">
      <w:bodyDiv w:val="1"/>
      <w:marLeft w:val="0"/>
      <w:marRight w:val="0"/>
      <w:marTop w:val="0"/>
      <w:marBottom w:val="0"/>
      <w:divBdr>
        <w:top w:val="none" w:sz="0" w:space="0" w:color="auto"/>
        <w:left w:val="none" w:sz="0" w:space="0" w:color="auto"/>
        <w:bottom w:val="none" w:sz="0" w:space="0" w:color="auto"/>
        <w:right w:val="none" w:sz="0" w:space="0" w:color="auto"/>
      </w:divBdr>
    </w:div>
    <w:div w:id="311832029">
      <w:bodyDiv w:val="1"/>
      <w:marLeft w:val="0"/>
      <w:marRight w:val="0"/>
      <w:marTop w:val="0"/>
      <w:marBottom w:val="0"/>
      <w:divBdr>
        <w:top w:val="none" w:sz="0" w:space="0" w:color="auto"/>
        <w:left w:val="none" w:sz="0" w:space="0" w:color="auto"/>
        <w:bottom w:val="none" w:sz="0" w:space="0" w:color="auto"/>
        <w:right w:val="none" w:sz="0" w:space="0" w:color="auto"/>
      </w:divBdr>
    </w:div>
    <w:div w:id="317147839">
      <w:bodyDiv w:val="1"/>
      <w:marLeft w:val="0"/>
      <w:marRight w:val="0"/>
      <w:marTop w:val="0"/>
      <w:marBottom w:val="0"/>
      <w:divBdr>
        <w:top w:val="none" w:sz="0" w:space="0" w:color="auto"/>
        <w:left w:val="none" w:sz="0" w:space="0" w:color="auto"/>
        <w:bottom w:val="none" w:sz="0" w:space="0" w:color="auto"/>
        <w:right w:val="none" w:sz="0" w:space="0" w:color="auto"/>
      </w:divBdr>
    </w:div>
    <w:div w:id="318848397">
      <w:bodyDiv w:val="1"/>
      <w:marLeft w:val="0"/>
      <w:marRight w:val="0"/>
      <w:marTop w:val="0"/>
      <w:marBottom w:val="0"/>
      <w:divBdr>
        <w:top w:val="none" w:sz="0" w:space="0" w:color="auto"/>
        <w:left w:val="none" w:sz="0" w:space="0" w:color="auto"/>
        <w:bottom w:val="none" w:sz="0" w:space="0" w:color="auto"/>
        <w:right w:val="none" w:sz="0" w:space="0" w:color="auto"/>
      </w:divBdr>
    </w:div>
    <w:div w:id="321197918">
      <w:bodyDiv w:val="1"/>
      <w:marLeft w:val="0"/>
      <w:marRight w:val="0"/>
      <w:marTop w:val="0"/>
      <w:marBottom w:val="0"/>
      <w:divBdr>
        <w:top w:val="none" w:sz="0" w:space="0" w:color="auto"/>
        <w:left w:val="none" w:sz="0" w:space="0" w:color="auto"/>
        <w:bottom w:val="none" w:sz="0" w:space="0" w:color="auto"/>
        <w:right w:val="none" w:sz="0" w:space="0" w:color="auto"/>
      </w:divBdr>
    </w:div>
    <w:div w:id="328412118">
      <w:bodyDiv w:val="1"/>
      <w:marLeft w:val="0"/>
      <w:marRight w:val="0"/>
      <w:marTop w:val="0"/>
      <w:marBottom w:val="0"/>
      <w:divBdr>
        <w:top w:val="none" w:sz="0" w:space="0" w:color="auto"/>
        <w:left w:val="none" w:sz="0" w:space="0" w:color="auto"/>
        <w:bottom w:val="none" w:sz="0" w:space="0" w:color="auto"/>
        <w:right w:val="none" w:sz="0" w:space="0" w:color="auto"/>
      </w:divBdr>
    </w:div>
    <w:div w:id="331956959">
      <w:bodyDiv w:val="1"/>
      <w:marLeft w:val="0"/>
      <w:marRight w:val="0"/>
      <w:marTop w:val="0"/>
      <w:marBottom w:val="0"/>
      <w:divBdr>
        <w:top w:val="none" w:sz="0" w:space="0" w:color="auto"/>
        <w:left w:val="none" w:sz="0" w:space="0" w:color="auto"/>
        <w:bottom w:val="none" w:sz="0" w:space="0" w:color="auto"/>
        <w:right w:val="none" w:sz="0" w:space="0" w:color="auto"/>
      </w:divBdr>
    </w:div>
    <w:div w:id="333459019">
      <w:bodyDiv w:val="1"/>
      <w:marLeft w:val="0"/>
      <w:marRight w:val="0"/>
      <w:marTop w:val="0"/>
      <w:marBottom w:val="0"/>
      <w:divBdr>
        <w:top w:val="none" w:sz="0" w:space="0" w:color="auto"/>
        <w:left w:val="none" w:sz="0" w:space="0" w:color="auto"/>
        <w:bottom w:val="none" w:sz="0" w:space="0" w:color="auto"/>
        <w:right w:val="none" w:sz="0" w:space="0" w:color="auto"/>
      </w:divBdr>
      <w:divsChild>
        <w:div w:id="442001469">
          <w:marLeft w:val="547"/>
          <w:marRight w:val="0"/>
          <w:marTop w:val="130"/>
          <w:marBottom w:val="0"/>
          <w:divBdr>
            <w:top w:val="none" w:sz="0" w:space="0" w:color="auto"/>
            <w:left w:val="none" w:sz="0" w:space="0" w:color="auto"/>
            <w:bottom w:val="none" w:sz="0" w:space="0" w:color="auto"/>
            <w:right w:val="none" w:sz="0" w:space="0" w:color="auto"/>
          </w:divBdr>
        </w:div>
        <w:div w:id="1148132704">
          <w:marLeft w:val="547"/>
          <w:marRight w:val="0"/>
          <w:marTop w:val="130"/>
          <w:marBottom w:val="0"/>
          <w:divBdr>
            <w:top w:val="none" w:sz="0" w:space="0" w:color="auto"/>
            <w:left w:val="none" w:sz="0" w:space="0" w:color="auto"/>
            <w:bottom w:val="none" w:sz="0" w:space="0" w:color="auto"/>
            <w:right w:val="none" w:sz="0" w:space="0" w:color="auto"/>
          </w:divBdr>
        </w:div>
        <w:div w:id="1701928743">
          <w:marLeft w:val="547"/>
          <w:marRight w:val="0"/>
          <w:marTop w:val="130"/>
          <w:marBottom w:val="0"/>
          <w:divBdr>
            <w:top w:val="none" w:sz="0" w:space="0" w:color="auto"/>
            <w:left w:val="none" w:sz="0" w:space="0" w:color="auto"/>
            <w:bottom w:val="none" w:sz="0" w:space="0" w:color="auto"/>
            <w:right w:val="none" w:sz="0" w:space="0" w:color="auto"/>
          </w:divBdr>
        </w:div>
        <w:div w:id="2018649194">
          <w:marLeft w:val="547"/>
          <w:marRight w:val="0"/>
          <w:marTop w:val="130"/>
          <w:marBottom w:val="0"/>
          <w:divBdr>
            <w:top w:val="none" w:sz="0" w:space="0" w:color="auto"/>
            <w:left w:val="none" w:sz="0" w:space="0" w:color="auto"/>
            <w:bottom w:val="none" w:sz="0" w:space="0" w:color="auto"/>
            <w:right w:val="none" w:sz="0" w:space="0" w:color="auto"/>
          </w:divBdr>
        </w:div>
      </w:divsChild>
    </w:div>
    <w:div w:id="336230481">
      <w:bodyDiv w:val="1"/>
      <w:marLeft w:val="0"/>
      <w:marRight w:val="0"/>
      <w:marTop w:val="0"/>
      <w:marBottom w:val="0"/>
      <w:divBdr>
        <w:top w:val="none" w:sz="0" w:space="0" w:color="auto"/>
        <w:left w:val="none" w:sz="0" w:space="0" w:color="auto"/>
        <w:bottom w:val="none" w:sz="0" w:space="0" w:color="auto"/>
        <w:right w:val="none" w:sz="0" w:space="0" w:color="auto"/>
      </w:divBdr>
    </w:div>
    <w:div w:id="341325707">
      <w:bodyDiv w:val="1"/>
      <w:marLeft w:val="0"/>
      <w:marRight w:val="0"/>
      <w:marTop w:val="0"/>
      <w:marBottom w:val="0"/>
      <w:divBdr>
        <w:top w:val="none" w:sz="0" w:space="0" w:color="auto"/>
        <w:left w:val="none" w:sz="0" w:space="0" w:color="auto"/>
        <w:bottom w:val="none" w:sz="0" w:space="0" w:color="auto"/>
        <w:right w:val="none" w:sz="0" w:space="0" w:color="auto"/>
      </w:divBdr>
    </w:div>
    <w:div w:id="343747291">
      <w:bodyDiv w:val="1"/>
      <w:marLeft w:val="0"/>
      <w:marRight w:val="0"/>
      <w:marTop w:val="0"/>
      <w:marBottom w:val="0"/>
      <w:divBdr>
        <w:top w:val="none" w:sz="0" w:space="0" w:color="auto"/>
        <w:left w:val="none" w:sz="0" w:space="0" w:color="auto"/>
        <w:bottom w:val="none" w:sz="0" w:space="0" w:color="auto"/>
        <w:right w:val="none" w:sz="0" w:space="0" w:color="auto"/>
      </w:divBdr>
      <w:divsChild>
        <w:div w:id="295451169">
          <w:marLeft w:val="0"/>
          <w:marRight w:val="0"/>
          <w:marTop w:val="0"/>
          <w:marBottom w:val="0"/>
          <w:divBdr>
            <w:top w:val="none" w:sz="0" w:space="0" w:color="auto"/>
            <w:left w:val="none" w:sz="0" w:space="0" w:color="auto"/>
            <w:bottom w:val="none" w:sz="0" w:space="0" w:color="auto"/>
            <w:right w:val="none" w:sz="0" w:space="0" w:color="auto"/>
          </w:divBdr>
          <w:divsChild>
            <w:div w:id="1640720825">
              <w:marLeft w:val="-225"/>
              <w:marRight w:val="-225"/>
              <w:marTop w:val="0"/>
              <w:marBottom w:val="225"/>
              <w:divBdr>
                <w:top w:val="none" w:sz="0" w:space="0" w:color="auto"/>
                <w:left w:val="none" w:sz="0" w:space="0" w:color="auto"/>
                <w:bottom w:val="none" w:sz="0" w:space="0" w:color="auto"/>
                <w:right w:val="none" w:sz="0" w:space="0" w:color="auto"/>
              </w:divBdr>
            </w:div>
          </w:divsChild>
        </w:div>
        <w:div w:id="297225680">
          <w:marLeft w:val="0"/>
          <w:marRight w:val="0"/>
          <w:marTop w:val="0"/>
          <w:marBottom w:val="0"/>
          <w:divBdr>
            <w:top w:val="none" w:sz="0" w:space="0" w:color="auto"/>
            <w:left w:val="none" w:sz="0" w:space="0" w:color="auto"/>
            <w:bottom w:val="none" w:sz="0" w:space="0" w:color="auto"/>
            <w:right w:val="none" w:sz="0" w:space="0" w:color="auto"/>
          </w:divBdr>
          <w:divsChild>
            <w:div w:id="65350149">
              <w:marLeft w:val="-225"/>
              <w:marRight w:val="-225"/>
              <w:marTop w:val="0"/>
              <w:marBottom w:val="225"/>
              <w:divBdr>
                <w:top w:val="none" w:sz="0" w:space="0" w:color="auto"/>
                <w:left w:val="none" w:sz="0" w:space="0" w:color="auto"/>
                <w:bottom w:val="none" w:sz="0" w:space="0" w:color="auto"/>
                <w:right w:val="none" w:sz="0" w:space="0" w:color="auto"/>
              </w:divBdr>
              <w:divsChild>
                <w:div w:id="9643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2671">
          <w:marLeft w:val="0"/>
          <w:marRight w:val="0"/>
          <w:marTop w:val="0"/>
          <w:marBottom w:val="0"/>
          <w:divBdr>
            <w:top w:val="none" w:sz="0" w:space="0" w:color="auto"/>
            <w:left w:val="none" w:sz="0" w:space="0" w:color="auto"/>
            <w:bottom w:val="none" w:sz="0" w:space="0" w:color="auto"/>
            <w:right w:val="none" w:sz="0" w:space="0" w:color="auto"/>
          </w:divBdr>
          <w:divsChild>
            <w:div w:id="2069304840">
              <w:marLeft w:val="-225"/>
              <w:marRight w:val="-225"/>
              <w:marTop w:val="0"/>
              <w:marBottom w:val="225"/>
              <w:divBdr>
                <w:top w:val="none" w:sz="0" w:space="0" w:color="auto"/>
                <w:left w:val="none" w:sz="0" w:space="0" w:color="auto"/>
                <w:bottom w:val="none" w:sz="0" w:space="0" w:color="auto"/>
                <w:right w:val="none" w:sz="0" w:space="0" w:color="auto"/>
              </w:divBdr>
              <w:divsChild>
                <w:div w:id="127127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022630">
      <w:bodyDiv w:val="1"/>
      <w:marLeft w:val="0"/>
      <w:marRight w:val="0"/>
      <w:marTop w:val="0"/>
      <w:marBottom w:val="0"/>
      <w:divBdr>
        <w:top w:val="none" w:sz="0" w:space="0" w:color="auto"/>
        <w:left w:val="none" w:sz="0" w:space="0" w:color="auto"/>
        <w:bottom w:val="none" w:sz="0" w:space="0" w:color="auto"/>
        <w:right w:val="none" w:sz="0" w:space="0" w:color="auto"/>
      </w:divBdr>
    </w:div>
    <w:div w:id="349717704">
      <w:bodyDiv w:val="1"/>
      <w:marLeft w:val="0"/>
      <w:marRight w:val="0"/>
      <w:marTop w:val="0"/>
      <w:marBottom w:val="0"/>
      <w:divBdr>
        <w:top w:val="none" w:sz="0" w:space="0" w:color="auto"/>
        <w:left w:val="none" w:sz="0" w:space="0" w:color="auto"/>
        <w:bottom w:val="none" w:sz="0" w:space="0" w:color="auto"/>
        <w:right w:val="none" w:sz="0" w:space="0" w:color="auto"/>
      </w:divBdr>
    </w:div>
    <w:div w:id="352458281">
      <w:bodyDiv w:val="1"/>
      <w:marLeft w:val="0"/>
      <w:marRight w:val="0"/>
      <w:marTop w:val="0"/>
      <w:marBottom w:val="0"/>
      <w:divBdr>
        <w:top w:val="none" w:sz="0" w:space="0" w:color="auto"/>
        <w:left w:val="none" w:sz="0" w:space="0" w:color="auto"/>
        <w:bottom w:val="none" w:sz="0" w:space="0" w:color="auto"/>
        <w:right w:val="none" w:sz="0" w:space="0" w:color="auto"/>
      </w:divBdr>
    </w:div>
    <w:div w:id="356808918">
      <w:bodyDiv w:val="1"/>
      <w:marLeft w:val="0"/>
      <w:marRight w:val="0"/>
      <w:marTop w:val="0"/>
      <w:marBottom w:val="0"/>
      <w:divBdr>
        <w:top w:val="none" w:sz="0" w:space="0" w:color="auto"/>
        <w:left w:val="none" w:sz="0" w:space="0" w:color="auto"/>
        <w:bottom w:val="none" w:sz="0" w:space="0" w:color="auto"/>
        <w:right w:val="none" w:sz="0" w:space="0" w:color="auto"/>
      </w:divBdr>
    </w:div>
    <w:div w:id="372267342">
      <w:bodyDiv w:val="1"/>
      <w:marLeft w:val="0"/>
      <w:marRight w:val="0"/>
      <w:marTop w:val="0"/>
      <w:marBottom w:val="0"/>
      <w:divBdr>
        <w:top w:val="none" w:sz="0" w:space="0" w:color="auto"/>
        <w:left w:val="none" w:sz="0" w:space="0" w:color="auto"/>
        <w:bottom w:val="none" w:sz="0" w:space="0" w:color="auto"/>
        <w:right w:val="none" w:sz="0" w:space="0" w:color="auto"/>
      </w:divBdr>
    </w:div>
    <w:div w:id="375935377">
      <w:bodyDiv w:val="1"/>
      <w:marLeft w:val="0"/>
      <w:marRight w:val="0"/>
      <w:marTop w:val="0"/>
      <w:marBottom w:val="0"/>
      <w:divBdr>
        <w:top w:val="none" w:sz="0" w:space="0" w:color="auto"/>
        <w:left w:val="none" w:sz="0" w:space="0" w:color="auto"/>
        <w:bottom w:val="none" w:sz="0" w:space="0" w:color="auto"/>
        <w:right w:val="none" w:sz="0" w:space="0" w:color="auto"/>
      </w:divBdr>
    </w:div>
    <w:div w:id="377052486">
      <w:bodyDiv w:val="1"/>
      <w:marLeft w:val="0"/>
      <w:marRight w:val="0"/>
      <w:marTop w:val="0"/>
      <w:marBottom w:val="0"/>
      <w:divBdr>
        <w:top w:val="none" w:sz="0" w:space="0" w:color="auto"/>
        <w:left w:val="none" w:sz="0" w:space="0" w:color="auto"/>
        <w:bottom w:val="none" w:sz="0" w:space="0" w:color="auto"/>
        <w:right w:val="none" w:sz="0" w:space="0" w:color="auto"/>
      </w:divBdr>
    </w:div>
    <w:div w:id="380596581">
      <w:bodyDiv w:val="1"/>
      <w:marLeft w:val="0"/>
      <w:marRight w:val="0"/>
      <w:marTop w:val="0"/>
      <w:marBottom w:val="0"/>
      <w:divBdr>
        <w:top w:val="none" w:sz="0" w:space="0" w:color="auto"/>
        <w:left w:val="none" w:sz="0" w:space="0" w:color="auto"/>
        <w:bottom w:val="none" w:sz="0" w:space="0" w:color="auto"/>
        <w:right w:val="none" w:sz="0" w:space="0" w:color="auto"/>
      </w:divBdr>
    </w:div>
    <w:div w:id="381637141">
      <w:bodyDiv w:val="1"/>
      <w:marLeft w:val="0"/>
      <w:marRight w:val="0"/>
      <w:marTop w:val="0"/>
      <w:marBottom w:val="0"/>
      <w:divBdr>
        <w:top w:val="none" w:sz="0" w:space="0" w:color="auto"/>
        <w:left w:val="none" w:sz="0" w:space="0" w:color="auto"/>
        <w:bottom w:val="none" w:sz="0" w:space="0" w:color="auto"/>
        <w:right w:val="none" w:sz="0" w:space="0" w:color="auto"/>
      </w:divBdr>
    </w:div>
    <w:div w:id="382874055">
      <w:bodyDiv w:val="1"/>
      <w:marLeft w:val="0"/>
      <w:marRight w:val="0"/>
      <w:marTop w:val="0"/>
      <w:marBottom w:val="0"/>
      <w:divBdr>
        <w:top w:val="none" w:sz="0" w:space="0" w:color="auto"/>
        <w:left w:val="none" w:sz="0" w:space="0" w:color="auto"/>
        <w:bottom w:val="none" w:sz="0" w:space="0" w:color="auto"/>
        <w:right w:val="none" w:sz="0" w:space="0" w:color="auto"/>
      </w:divBdr>
    </w:div>
    <w:div w:id="387345520">
      <w:bodyDiv w:val="1"/>
      <w:marLeft w:val="0"/>
      <w:marRight w:val="0"/>
      <w:marTop w:val="0"/>
      <w:marBottom w:val="0"/>
      <w:divBdr>
        <w:top w:val="none" w:sz="0" w:space="0" w:color="auto"/>
        <w:left w:val="none" w:sz="0" w:space="0" w:color="auto"/>
        <w:bottom w:val="none" w:sz="0" w:space="0" w:color="auto"/>
        <w:right w:val="none" w:sz="0" w:space="0" w:color="auto"/>
      </w:divBdr>
    </w:div>
    <w:div w:id="388310156">
      <w:bodyDiv w:val="1"/>
      <w:marLeft w:val="0"/>
      <w:marRight w:val="0"/>
      <w:marTop w:val="0"/>
      <w:marBottom w:val="0"/>
      <w:divBdr>
        <w:top w:val="none" w:sz="0" w:space="0" w:color="auto"/>
        <w:left w:val="none" w:sz="0" w:space="0" w:color="auto"/>
        <w:bottom w:val="none" w:sz="0" w:space="0" w:color="auto"/>
        <w:right w:val="none" w:sz="0" w:space="0" w:color="auto"/>
      </w:divBdr>
    </w:div>
    <w:div w:id="390078455">
      <w:bodyDiv w:val="1"/>
      <w:marLeft w:val="0"/>
      <w:marRight w:val="0"/>
      <w:marTop w:val="0"/>
      <w:marBottom w:val="0"/>
      <w:divBdr>
        <w:top w:val="none" w:sz="0" w:space="0" w:color="auto"/>
        <w:left w:val="none" w:sz="0" w:space="0" w:color="auto"/>
        <w:bottom w:val="none" w:sz="0" w:space="0" w:color="auto"/>
        <w:right w:val="none" w:sz="0" w:space="0" w:color="auto"/>
      </w:divBdr>
    </w:div>
    <w:div w:id="395670088">
      <w:bodyDiv w:val="1"/>
      <w:marLeft w:val="0"/>
      <w:marRight w:val="0"/>
      <w:marTop w:val="0"/>
      <w:marBottom w:val="0"/>
      <w:divBdr>
        <w:top w:val="none" w:sz="0" w:space="0" w:color="auto"/>
        <w:left w:val="none" w:sz="0" w:space="0" w:color="auto"/>
        <w:bottom w:val="none" w:sz="0" w:space="0" w:color="auto"/>
        <w:right w:val="none" w:sz="0" w:space="0" w:color="auto"/>
      </w:divBdr>
    </w:div>
    <w:div w:id="395903352">
      <w:bodyDiv w:val="1"/>
      <w:marLeft w:val="0"/>
      <w:marRight w:val="0"/>
      <w:marTop w:val="0"/>
      <w:marBottom w:val="0"/>
      <w:divBdr>
        <w:top w:val="none" w:sz="0" w:space="0" w:color="auto"/>
        <w:left w:val="none" w:sz="0" w:space="0" w:color="auto"/>
        <w:bottom w:val="none" w:sz="0" w:space="0" w:color="auto"/>
        <w:right w:val="none" w:sz="0" w:space="0" w:color="auto"/>
      </w:divBdr>
    </w:div>
    <w:div w:id="400518828">
      <w:bodyDiv w:val="1"/>
      <w:marLeft w:val="0"/>
      <w:marRight w:val="0"/>
      <w:marTop w:val="0"/>
      <w:marBottom w:val="0"/>
      <w:divBdr>
        <w:top w:val="none" w:sz="0" w:space="0" w:color="auto"/>
        <w:left w:val="none" w:sz="0" w:space="0" w:color="auto"/>
        <w:bottom w:val="none" w:sz="0" w:space="0" w:color="auto"/>
        <w:right w:val="none" w:sz="0" w:space="0" w:color="auto"/>
      </w:divBdr>
    </w:div>
    <w:div w:id="407386401">
      <w:bodyDiv w:val="1"/>
      <w:marLeft w:val="0"/>
      <w:marRight w:val="0"/>
      <w:marTop w:val="0"/>
      <w:marBottom w:val="0"/>
      <w:divBdr>
        <w:top w:val="none" w:sz="0" w:space="0" w:color="auto"/>
        <w:left w:val="none" w:sz="0" w:space="0" w:color="auto"/>
        <w:bottom w:val="none" w:sz="0" w:space="0" w:color="auto"/>
        <w:right w:val="none" w:sz="0" w:space="0" w:color="auto"/>
      </w:divBdr>
    </w:div>
    <w:div w:id="409229414">
      <w:bodyDiv w:val="1"/>
      <w:marLeft w:val="0"/>
      <w:marRight w:val="0"/>
      <w:marTop w:val="0"/>
      <w:marBottom w:val="0"/>
      <w:divBdr>
        <w:top w:val="none" w:sz="0" w:space="0" w:color="auto"/>
        <w:left w:val="none" w:sz="0" w:space="0" w:color="auto"/>
        <w:bottom w:val="none" w:sz="0" w:space="0" w:color="auto"/>
        <w:right w:val="none" w:sz="0" w:space="0" w:color="auto"/>
      </w:divBdr>
    </w:div>
    <w:div w:id="410397193">
      <w:bodyDiv w:val="1"/>
      <w:marLeft w:val="0"/>
      <w:marRight w:val="0"/>
      <w:marTop w:val="0"/>
      <w:marBottom w:val="0"/>
      <w:divBdr>
        <w:top w:val="none" w:sz="0" w:space="0" w:color="auto"/>
        <w:left w:val="none" w:sz="0" w:space="0" w:color="auto"/>
        <w:bottom w:val="none" w:sz="0" w:space="0" w:color="auto"/>
        <w:right w:val="none" w:sz="0" w:space="0" w:color="auto"/>
      </w:divBdr>
    </w:div>
    <w:div w:id="410857641">
      <w:bodyDiv w:val="1"/>
      <w:marLeft w:val="0"/>
      <w:marRight w:val="0"/>
      <w:marTop w:val="0"/>
      <w:marBottom w:val="0"/>
      <w:divBdr>
        <w:top w:val="none" w:sz="0" w:space="0" w:color="auto"/>
        <w:left w:val="none" w:sz="0" w:space="0" w:color="auto"/>
        <w:bottom w:val="none" w:sz="0" w:space="0" w:color="auto"/>
        <w:right w:val="none" w:sz="0" w:space="0" w:color="auto"/>
      </w:divBdr>
    </w:div>
    <w:div w:id="415244604">
      <w:bodyDiv w:val="1"/>
      <w:marLeft w:val="0"/>
      <w:marRight w:val="0"/>
      <w:marTop w:val="0"/>
      <w:marBottom w:val="0"/>
      <w:divBdr>
        <w:top w:val="none" w:sz="0" w:space="0" w:color="auto"/>
        <w:left w:val="none" w:sz="0" w:space="0" w:color="auto"/>
        <w:bottom w:val="none" w:sz="0" w:space="0" w:color="auto"/>
        <w:right w:val="none" w:sz="0" w:space="0" w:color="auto"/>
      </w:divBdr>
    </w:div>
    <w:div w:id="420489531">
      <w:bodyDiv w:val="1"/>
      <w:marLeft w:val="0"/>
      <w:marRight w:val="0"/>
      <w:marTop w:val="0"/>
      <w:marBottom w:val="0"/>
      <w:divBdr>
        <w:top w:val="none" w:sz="0" w:space="0" w:color="auto"/>
        <w:left w:val="none" w:sz="0" w:space="0" w:color="auto"/>
        <w:bottom w:val="none" w:sz="0" w:space="0" w:color="auto"/>
        <w:right w:val="none" w:sz="0" w:space="0" w:color="auto"/>
      </w:divBdr>
      <w:divsChild>
        <w:div w:id="672613702">
          <w:marLeft w:val="446"/>
          <w:marRight w:val="0"/>
          <w:marTop w:val="0"/>
          <w:marBottom w:val="0"/>
          <w:divBdr>
            <w:top w:val="none" w:sz="0" w:space="0" w:color="auto"/>
            <w:left w:val="none" w:sz="0" w:space="0" w:color="auto"/>
            <w:bottom w:val="none" w:sz="0" w:space="0" w:color="auto"/>
            <w:right w:val="none" w:sz="0" w:space="0" w:color="auto"/>
          </w:divBdr>
        </w:div>
      </w:divsChild>
    </w:div>
    <w:div w:id="421680126">
      <w:bodyDiv w:val="1"/>
      <w:marLeft w:val="0"/>
      <w:marRight w:val="0"/>
      <w:marTop w:val="0"/>
      <w:marBottom w:val="0"/>
      <w:divBdr>
        <w:top w:val="none" w:sz="0" w:space="0" w:color="auto"/>
        <w:left w:val="none" w:sz="0" w:space="0" w:color="auto"/>
        <w:bottom w:val="none" w:sz="0" w:space="0" w:color="auto"/>
        <w:right w:val="none" w:sz="0" w:space="0" w:color="auto"/>
      </w:divBdr>
    </w:div>
    <w:div w:id="424612156">
      <w:bodyDiv w:val="1"/>
      <w:marLeft w:val="0"/>
      <w:marRight w:val="0"/>
      <w:marTop w:val="0"/>
      <w:marBottom w:val="0"/>
      <w:divBdr>
        <w:top w:val="none" w:sz="0" w:space="0" w:color="auto"/>
        <w:left w:val="none" w:sz="0" w:space="0" w:color="auto"/>
        <w:bottom w:val="none" w:sz="0" w:space="0" w:color="auto"/>
        <w:right w:val="none" w:sz="0" w:space="0" w:color="auto"/>
      </w:divBdr>
    </w:div>
    <w:div w:id="425923072">
      <w:bodyDiv w:val="1"/>
      <w:marLeft w:val="0"/>
      <w:marRight w:val="0"/>
      <w:marTop w:val="0"/>
      <w:marBottom w:val="0"/>
      <w:divBdr>
        <w:top w:val="none" w:sz="0" w:space="0" w:color="auto"/>
        <w:left w:val="none" w:sz="0" w:space="0" w:color="auto"/>
        <w:bottom w:val="none" w:sz="0" w:space="0" w:color="auto"/>
        <w:right w:val="none" w:sz="0" w:space="0" w:color="auto"/>
      </w:divBdr>
    </w:div>
    <w:div w:id="426266425">
      <w:bodyDiv w:val="1"/>
      <w:marLeft w:val="0"/>
      <w:marRight w:val="0"/>
      <w:marTop w:val="0"/>
      <w:marBottom w:val="0"/>
      <w:divBdr>
        <w:top w:val="none" w:sz="0" w:space="0" w:color="auto"/>
        <w:left w:val="none" w:sz="0" w:space="0" w:color="auto"/>
        <w:bottom w:val="none" w:sz="0" w:space="0" w:color="auto"/>
        <w:right w:val="none" w:sz="0" w:space="0" w:color="auto"/>
      </w:divBdr>
    </w:div>
    <w:div w:id="428090321">
      <w:bodyDiv w:val="1"/>
      <w:marLeft w:val="0"/>
      <w:marRight w:val="0"/>
      <w:marTop w:val="0"/>
      <w:marBottom w:val="0"/>
      <w:divBdr>
        <w:top w:val="none" w:sz="0" w:space="0" w:color="auto"/>
        <w:left w:val="none" w:sz="0" w:space="0" w:color="auto"/>
        <w:bottom w:val="none" w:sz="0" w:space="0" w:color="auto"/>
        <w:right w:val="none" w:sz="0" w:space="0" w:color="auto"/>
      </w:divBdr>
    </w:div>
    <w:div w:id="431047521">
      <w:bodyDiv w:val="1"/>
      <w:marLeft w:val="0"/>
      <w:marRight w:val="0"/>
      <w:marTop w:val="0"/>
      <w:marBottom w:val="0"/>
      <w:divBdr>
        <w:top w:val="none" w:sz="0" w:space="0" w:color="auto"/>
        <w:left w:val="none" w:sz="0" w:space="0" w:color="auto"/>
        <w:bottom w:val="none" w:sz="0" w:space="0" w:color="auto"/>
        <w:right w:val="none" w:sz="0" w:space="0" w:color="auto"/>
      </w:divBdr>
    </w:div>
    <w:div w:id="433599791">
      <w:bodyDiv w:val="1"/>
      <w:marLeft w:val="0"/>
      <w:marRight w:val="0"/>
      <w:marTop w:val="0"/>
      <w:marBottom w:val="0"/>
      <w:divBdr>
        <w:top w:val="none" w:sz="0" w:space="0" w:color="auto"/>
        <w:left w:val="none" w:sz="0" w:space="0" w:color="auto"/>
        <w:bottom w:val="none" w:sz="0" w:space="0" w:color="auto"/>
        <w:right w:val="none" w:sz="0" w:space="0" w:color="auto"/>
      </w:divBdr>
    </w:div>
    <w:div w:id="434054221">
      <w:bodyDiv w:val="1"/>
      <w:marLeft w:val="0"/>
      <w:marRight w:val="0"/>
      <w:marTop w:val="0"/>
      <w:marBottom w:val="0"/>
      <w:divBdr>
        <w:top w:val="none" w:sz="0" w:space="0" w:color="auto"/>
        <w:left w:val="none" w:sz="0" w:space="0" w:color="auto"/>
        <w:bottom w:val="none" w:sz="0" w:space="0" w:color="auto"/>
        <w:right w:val="none" w:sz="0" w:space="0" w:color="auto"/>
      </w:divBdr>
    </w:div>
    <w:div w:id="435751033">
      <w:bodyDiv w:val="1"/>
      <w:marLeft w:val="0"/>
      <w:marRight w:val="0"/>
      <w:marTop w:val="0"/>
      <w:marBottom w:val="0"/>
      <w:divBdr>
        <w:top w:val="none" w:sz="0" w:space="0" w:color="auto"/>
        <w:left w:val="none" w:sz="0" w:space="0" w:color="auto"/>
        <w:bottom w:val="none" w:sz="0" w:space="0" w:color="auto"/>
        <w:right w:val="none" w:sz="0" w:space="0" w:color="auto"/>
      </w:divBdr>
    </w:div>
    <w:div w:id="436340267">
      <w:bodyDiv w:val="1"/>
      <w:marLeft w:val="0"/>
      <w:marRight w:val="0"/>
      <w:marTop w:val="0"/>
      <w:marBottom w:val="0"/>
      <w:divBdr>
        <w:top w:val="none" w:sz="0" w:space="0" w:color="auto"/>
        <w:left w:val="none" w:sz="0" w:space="0" w:color="auto"/>
        <w:bottom w:val="none" w:sz="0" w:space="0" w:color="auto"/>
        <w:right w:val="none" w:sz="0" w:space="0" w:color="auto"/>
      </w:divBdr>
    </w:div>
    <w:div w:id="436945176">
      <w:bodyDiv w:val="1"/>
      <w:marLeft w:val="0"/>
      <w:marRight w:val="0"/>
      <w:marTop w:val="0"/>
      <w:marBottom w:val="0"/>
      <w:divBdr>
        <w:top w:val="none" w:sz="0" w:space="0" w:color="auto"/>
        <w:left w:val="none" w:sz="0" w:space="0" w:color="auto"/>
        <w:bottom w:val="none" w:sz="0" w:space="0" w:color="auto"/>
        <w:right w:val="none" w:sz="0" w:space="0" w:color="auto"/>
      </w:divBdr>
    </w:div>
    <w:div w:id="439687006">
      <w:bodyDiv w:val="1"/>
      <w:marLeft w:val="0"/>
      <w:marRight w:val="0"/>
      <w:marTop w:val="0"/>
      <w:marBottom w:val="0"/>
      <w:divBdr>
        <w:top w:val="none" w:sz="0" w:space="0" w:color="auto"/>
        <w:left w:val="none" w:sz="0" w:space="0" w:color="auto"/>
        <w:bottom w:val="none" w:sz="0" w:space="0" w:color="auto"/>
        <w:right w:val="none" w:sz="0" w:space="0" w:color="auto"/>
      </w:divBdr>
    </w:div>
    <w:div w:id="440147238">
      <w:bodyDiv w:val="1"/>
      <w:marLeft w:val="0"/>
      <w:marRight w:val="0"/>
      <w:marTop w:val="0"/>
      <w:marBottom w:val="0"/>
      <w:divBdr>
        <w:top w:val="none" w:sz="0" w:space="0" w:color="auto"/>
        <w:left w:val="none" w:sz="0" w:space="0" w:color="auto"/>
        <w:bottom w:val="none" w:sz="0" w:space="0" w:color="auto"/>
        <w:right w:val="none" w:sz="0" w:space="0" w:color="auto"/>
      </w:divBdr>
    </w:div>
    <w:div w:id="444621545">
      <w:bodyDiv w:val="1"/>
      <w:marLeft w:val="0"/>
      <w:marRight w:val="0"/>
      <w:marTop w:val="0"/>
      <w:marBottom w:val="0"/>
      <w:divBdr>
        <w:top w:val="none" w:sz="0" w:space="0" w:color="auto"/>
        <w:left w:val="none" w:sz="0" w:space="0" w:color="auto"/>
        <w:bottom w:val="none" w:sz="0" w:space="0" w:color="auto"/>
        <w:right w:val="none" w:sz="0" w:space="0" w:color="auto"/>
      </w:divBdr>
    </w:div>
    <w:div w:id="446852312">
      <w:bodyDiv w:val="1"/>
      <w:marLeft w:val="0"/>
      <w:marRight w:val="0"/>
      <w:marTop w:val="0"/>
      <w:marBottom w:val="0"/>
      <w:divBdr>
        <w:top w:val="none" w:sz="0" w:space="0" w:color="auto"/>
        <w:left w:val="none" w:sz="0" w:space="0" w:color="auto"/>
        <w:bottom w:val="none" w:sz="0" w:space="0" w:color="auto"/>
        <w:right w:val="none" w:sz="0" w:space="0" w:color="auto"/>
      </w:divBdr>
    </w:div>
    <w:div w:id="448620552">
      <w:bodyDiv w:val="1"/>
      <w:marLeft w:val="0"/>
      <w:marRight w:val="0"/>
      <w:marTop w:val="0"/>
      <w:marBottom w:val="0"/>
      <w:divBdr>
        <w:top w:val="none" w:sz="0" w:space="0" w:color="auto"/>
        <w:left w:val="none" w:sz="0" w:space="0" w:color="auto"/>
        <w:bottom w:val="none" w:sz="0" w:space="0" w:color="auto"/>
        <w:right w:val="none" w:sz="0" w:space="0" w:color="auto"/>
      </w:divBdr>
    </w:div>
    <w:div w:id="452136232">
      <w:bodyDiv w:val="1"/>
      <w:marLeft w:val="0"/>
      <w:marRight w:val="0"/>
      <w:marTop w:val="0"/>
      <w:marBottom w:val="0"/>
      <w:divBdr>
        <w:top w:val="none" w:sz="0" w:space="0" w:color="auto"/>
        <w:left w:val="none" w:sz="0" w:space="0" w:color="auto"/>
        <w:bottom w:val="none" w:sz="0" w:space="0" w:color="auto"/>
        <w:right w:val="none" w:sz="0" w:space="0" w:color="auto"/>
      </w:divBdr>
    </w:div>
    <w:div w:id="453719567">
      <w:bodyDiv w:val="1"/>
      <w:marLeft w:val="0"/>
      <w:marRight w:val="0"/>
      <w:marTop w:val="0"/>
      <w:marBottom w:val="0"/>
      <w:divBdr>
        <w:top w:val="none" w:sz="0" w:space="0" w:color="auto"/>
        <w:left w:val="none" w:sz="0" w:space="0" w:color="auto"/>
        <w:bottom w:val="none" w:sz="0" w:space="0" w:color="auto"/>
        <w:right w:val="none" w:sz="0" w:space="0" w:color="auto"/>
      </w:divBdr>
    </w:div>
    <w:div w:id="456148171">
      <w:bodyDiv w:val="1"/>
      <w:marLeft w:val="0"/>
      <w:marRight w:val="0"/>
      <w:marTop w:val="0"/>
      <w:marBottom w:val="0"/>
      <w:divBdr>
        <w:top w:val="none" w:sz="0" w:space="0" w:color="auto"/>
        <w:left w:val="none" w:sz="0" w:space="0" w:color="auto"/>
        <w:bottom w:val="none" w:sz="0" w:space="0" w:color="auto"/>
        <w:right w:val="none" w:sz="0" w:space="0" w:color="auto"/>
      </w:divBdr>
    </w:div>
    <w:div w:id="460390543">
      <w:bodyDiv w:val="1"/>
      <w:marLeft w:val="0"/>
      <w:marRight w:val="0"/>
      <w:marTop w:val="0"/>
      <w:marBottom w:val="0"/>
      <w:divBdr>
        <w:top w:val="none" w:sz="0" w:space="0" w:color="auto"/>
        <w:left w:val="none" w:sz="0" w:space="0" w:color="auto"/>
        <w:bottom w:val="none" w:sz="0" w:space="0" w:color="auto"/>
        <w:right w:val="none" w:sz="0" w:space="0" w:color="auto"/>
      </w:divBdr>
    </w:div>
    <w:div w:id="460923367">
      <w:bodyDiv w:val="1"/>
      <w:marLeft w:val="0"/>
      <w:marRight w:val="0"/>
      <w:marTop w:val="0"/>
      <w:marBottom w:val="0"/>
      <w:divBdr>
        <w:top w:val="none" w:sz="0" w:space="0" w:color="auto"/>
        <w:left w:val="none" w:sz="0" w:space="0" w:color="auto"/>
        <w:bottom w:val="none" w:sz="0" w:space="0" w:color="auto"/>
        <w:right w:val="none" w:sz="0" w:space="0" w:color="auto"/>
      </w:divBdr>
    </w:div>
    <w:div w:id="473642602">
      <w:bodyDiv w:val="1"/>
      <w:marLeft w:val="0"/>
      <w:marRight w:val="0"/>
      <w:marTop w:val="0"/>
      <w:marBottom w:val="0"/>
      <w:divBdr>
        <w:top w:val="none" w:sz="0" w:space="0" w:color="auto"/>
        <w:left w:val="none" w:sz="0" w:space="0" w:color="auto"/>
        <w:bottom w:val="none" w:sz="0" w:space="0" w:color="auto"/>
        <w:right w:val="none" w:sz="0" w:space="0" w:color="auto"/>
      </w:divBdr>
    </w:div>
    <w:div w:id="476726224">
      <w:bodyDiv w:val="1"/>
      <w:marLeft w:val="0"/>
      <w:marRight w:val="0"/>
      <w:marTop w:val="0"/>
      <w:marBottom w:val="0"/>
      <w:divBdr>
        <w:top w:val="none" w:sz="0" w:space="0" w:color="auto"/>
        <w:left w:val="none" w:sz="0" w:space="0" w:color="auto"/>
        <w:bottom w:val="none" w:sz="0" w:space="0" w:color="auto"/>
        <w:right w:val="none" w:sz="0" w:space="0" w:color="auto"/>
      </w:divBdr>
    </w:div>
    <w:div w:id="478301259">
      <w:bodyDiv w:val="1"/>
      <w:marLeft w:val="0"/>
      <w:marRight w:val="0"/>
      <w:marTop w:val="0"/>
      <w:marBottom w:val="0"/>
      <w:divBdr>
        <w:top w:val="none" w:sz="0" w:space="0" w:color="auto"/>
        <w:left w:val="none" w:sz="0" w:space="0" w:color="auto"/>
        <w:bottom w:val="none" w:sz="0" w:space="0" w:color="auto"/>
        <w:right w:val="none" w:sz="0" w:space="0" w:color="auto"/>
      </w:divBdr>
    </w:div>
    <w:div w:id="478621922">
      <w:bodyDiv w:val="1"/>
      <w:marLeft w:val="0"/>
      <w:marRight w:val="0"/>
      <w:marTop w:val="0"/>
      <w:marBottom w:val="0"/>
      <w:divBdr>
        <w:top w:val="none" w:sz="0" w:space="0" w:color="auto"/>
        <w:left w:val="none" w:sz="0" w:space="0" w:color="auto"/>
        <w:bottom w:val="none" w:sz="0" w:space="0" w:color="auto"/>
        <w:right w:val="none" w:sz="0" w:space="0" w:color="auto"/>
      </w:divBdr>
    </w:div>
    <w:div w:id="480077126">
      <w:bodyDiv w:val="1"/>
      <w:marLeft w:val="0"/>
      <w:marRight w:val="0"/>
      <w:marTop w:val="0"/>
      <w:marBottom w:val="0"/>
      <w:divBdr>
        <w:top w:val="none" w:sz="0" w:space="0" w:color="auto"/>
        <w:left w:val="none" w:sz="0" w:space="0" w:color="auto"/>
        <w:bottom w:val="none" w:sz="0" w:space="0" w:color="auto"/>
        <w:right w:val="none" w:sz="0" w:space="0" w:color="auto"/>
      </w:divBdr>
    </w:div>
    <w:div w:id="480924723">
      <w:bodyDiv w:val="1"/>
      <w:marLeft w:val="0"/>
      <w:marRight w:val="0"/>
      <w:marTop w:val="0"/>
      <w:marBottom w:val="0"/>
      <w:divBdr>
        <w:top w:val="none" w:sz="0" w:space="0" w:color="auto"/>
        <w:left w:val="none" w:sz="0" w:space="0" w:color="auto"/>
        <w:bottom w:val="none" w:sz="0" w:space="0" w:color="auto"/>
        <w:right w:val="none" w:sz="0" w:space="0" w:color="auto"/>
      </w:divBdr>
    </w:div>
    <w:div w:id="483474238">
      <w:bodyDiv w:val="1"/>
      <w:marLeft w:val="0"/>
      <w:marRight w:val="0"/>
      <w:marTop w:val="0"/>
      <w:marBottom w:val="0"/>
      <w:divBdr>
        <w:top w:val="none" w:sz="0" w:space="0" w:color="auto"/>
        <w:left w:val="none" w:sz="0" w:space="0" w:color="auto"/>
        <w:bottom w:val="none" w:sz="0" w:space="0" w:color="auto"/>
        <w:right w:val="none" w:sz="0" w:space="0" w:color="auto"/>
      </w:divBdr>
    </w:div>
    <w:div w:id="483622496">
      <w:bodyDiv w:val="1"/>
      <w:marLeft w:val="0"/>
      <w:marRight w:val="0"/>
      <w:marTop w:val="0"/>
      <w:marBottom w:val="0"/>
      <w:divBdr>
        <w:top w:val="none" w:sz="0" w:space="0" w:color="auto"/>
        <w:left w:val="none" w:sz="0" w:space="0" w:color="auto"/>
        <w:bottom w:val="none" w:sz="0" w:space="0" w:color="auto"/>
        <w:right w:val="none" w:sz="0" w:space="0" w:color="auto"/>
      </w:divBdr>
    </w:div>
    <w:div w:id="494490238">
      <w:bodyDiv w:val="1"/>
      <w:marLeft w:val="0"/>
      <w:marRight w:val="0"/>
      <w:marTop w:val="0"/>
      <w:marBottom w:val="0"/>
      <w:divBdr>
        <w:top w:val="none" w:sz="0" w:space="0" w:color="auto"/>
        <w:left w:val="none" w:sz="0" w:space="0" w:color="auto"/>
        <w:bottom w:val="none" w:sz="0" w:space="0" w:color="auto"/>
        <w:right w:val="none" w:sz="0" w:space="0" w:color="auto"/>
      </w:divBdr>
    </w:div>
    <w:div w:id="499394208">
      <w:bodyDiv w:val="1"/>
      <w:marLeft w:val="0"/>
      <w:marRight w:val="0"/>
      <w:marTop w:val="0"/>
      <w:marBottom w:val="0"/>
      <w:divBdr>
        <w:top w:val="none" w:sz="0" w:space="0" w:color="auto"/>
        <w:left w:val="none" w:sz="0" w:space="0" w:color="auto"/>
        <w:bottom w:val="none" w:sz="0" w:space="0" w:color="auto"/>
        <w:right w:val="none" w:sz="0" w:space="0" w:color="auto"/>
      </w:divBdr>
    </w:div>
    <w:div w:id="500896000">
      <w:bodyDiv w:val="1"/>
      <w:marLeft w:val="0"/>
      <w:marRight w:val="0"/>
      <w:marTop w:val="0"/>
      <w:marBottom w:val="0"/>
      <w:divBdr>
        <w:top w:val="none" w:sz="0" w:space="0" w:color="auto"/>
        <w:left w:val="none" w:sz="0" w:space="0" w:color="auto"/>
        <w:bottom w:val="none" w:sz="0" w:space="0" w:color="auto"/>
        <w:right w:val="none" w:sz="0" w:space="0" w:color="auto"/>
      </w:divBdr>
    </w:div>
    <w:div w:id="504713667">
      <w:bodyDiv w:val="1"/>
      <w:marLeft w:val="0"/>
      <w:marRight w:val="0"/>
      <w:marTop w:val="0"/>
      <w:marBottom w:val="0"/>
      <w:divBdr>
        <w:top w:val="none" w:sz="0" w:space="0" w:color="auto"/>
        <w:left w:val="none" w:sz="0" w:space="0" w:color="auto"/>
        <w:bottom w:val="none" w:sz="0" w:space="0" w:color="auto"/>
        <w:right w:val="none" w:sz="0" w:space="0" w:color="auto"/>
      </w:divBdr>
    </w:div>
    <w:div w:id="506360589">
      <w:bodyDiv w:val="1"/>
      <w:marLeft w:val="0"/>
      <w:marRight w:val="0"/>
      <w:marTop w:val="0"/>
      <w:marBottom w:val="0"/>
      <w:divBdr>
        <w:top w:val="none" w:sz="0" w:space="0" w:color="auto"/>
        <w:left w:val="none" w:sz="0" w:space="0" w:color="auto"/>
        <w:bottom w:val="none" w:sz="0" w:space="0" w:color="auto"/>
        <w:right w:val="none" w:sz="0" w:space="0" w:color="auto"/>
      </w:divBdr>
    </w:div>
    <w:div w:id="510150025">
      <w:bodyDiv w:val="1"/>
      <w:marLeft w:val="0"/>
      <w:marRight w:val="0"/>
      <w:marTop w:val="0"/>
      <w:marBottom w:val="0"/>
      <w:divBdr>
        <w:top w:val="none" w:sz="0" w:space="0" w:color="auto"/>
        <w:left w:val="none" w:sz="0" w:space="0" w:color="auto"/>
        <w:bottom w:val="none" w:sz="0" w:space="0" w:color="auto"/>
        <w:right w:val="none" w:sz="0" w:space="0" w:color="auto"/>
      </w:divBdr>
    </w:div>
    <w:div w:id="511115872">
      <w:bodyDiv w:val="1"/>
      <w:marLeft w:val="0"/>
      <w:marRight w:val="0"/>
      <w:marTop w:val="0"/>
      <w:marBottom w:val="0"/>
      <w:divBdr>
        <w:top w:val="none" w:sz="0" w:space="0" w:color="auto"/>
        <w:left w:val="none" w:sz="0" w:space="0" w:color="auto"/>
        <w:bottom w:val="none" w:sz="0" w:space="0" w:color="auto"/>
        <w:right w:val="none" w:sz="0" w:space="0" w:color="auto"/>
      </w:divBdr>
    </w:div>
    <w:div w:id="511796406">
      <w:bodyDiv w:val="1"/>
      <w:marLeft w:val="0"/>
      <w:marRight w:val="0"/>
      <w:marTop w:val="0"/>
      <w:marBottom w:val="0"/>
      <w:divBdr>
        <w:top w:val="none" w:sz="0" w:space="0" w:color="auto"/>
        <w:left w:val="none" w:sz="0" w:space="0" w:color="auto"/>
        <w:bottom w:val="none" w:sz="0" w:space="0" w:color="auto"/>
        <w:right w:val="none" w:sz="0" w:space="0" w:color="auto"/>
      </w:divBdr>
    </w:div>
    <w:div w:id="514156267">
      <w:bodyDiv w:val="1"/>
      <w:marLeft w:val="0"/>
      <w:marRight w:val="0"/>
      <w:marTop w:val="0"/>
      <w:marBottom w:val="0"/>
      <w:divBdr>
        <w:top w:val="none" w:sz="0" w:space="0" w:color="auto"/>
        <w:left w:val="none" w:sz="0" w:space="0" w:color="auto"/>
        <w:bottom w:val="none" w:sz="0" w:space="0" w:color="auto"/>
        <w:right w:val="none" w:sz="0" w:space="0" w:color="auto"/>
      </w:divBdr>
    </w:div>
    <w:div w:id="516383706">
      <w:bodyDiv w:val="1"/>
      <w:marLeft w:val="0"/>
      <w:marRight w:val="0"/>
      <w:marTop w:val="0"/>
      <w:marBottom w:val="0"/>
      <w:divBdr>
        <w:top w:val="none" w:sz="0" w:space="0" w:color="auto"/>
        <w:left w:val="none" w:sz="0" w:space="0" w:color="auto"/>
        <w:bottom w:val="none" w:sz="0" w:space="0" w:color="auto"/>
        <w:right w:val="none" w:sz="0" w:space="0" w:color="auto"/>
      </w:divBdr>
    </w:div>
    <w:div w:id="519583332">
      <w:bodyDiv w:val="1"/>
      <w:marLeft w:val="0"/>
      <w:marRight w:val="0"/>
      <w:marTop w:val="0"/>
      <w:marBottom w:val="0"/>
      <w:divBdr>
        <w:top w:val="none" w:sz="0" w:space="0" w:color="auto"/>
        <w:left w:val="none" w:sz="0" w:space="0" w:color="auto"/>
        <w:bottom w:val="none" w:sz="0" w:space="0" w:color="auto"/>
        <w:right w:val="none" w:sz="0" w:space="0" w:color="auto"/>
      </w:divBdr>
    </w:div>
    <w:div w:id="523789496">
      <w:bodyDiv w:val="1"/>
      <w:marLeft w:val="0"/>
      <w:marRight w:val="0"/>
      <w:marTop w:val="0"/>
      <w:marBottom w:val="0"/>
      <w:divBdr>
        <w:top w:val="none" w:sz="0" w:space="0" w:color="auto"/>
        <w:left w:val="none" w:sz="0" w:space="0" w:color="auto"/>
        <w:bottom w:val="none" w:sz="0" w:space="0" w:color="auto"/>
        <w:right w:val="none" w:sz="0" w:space="0" w:color="auto"/>
      </w:divBdr>
    </w:div>
    <w:div w:id="525363772">
      <w:bodyDiv w:val="1"/>
      <w:marLeft w:val="0"/>
      <w:marRight w:val="0"/>
      <w:marTop w:val="0"/>
      <w:marBottom w:val="0"/>
      <w:divBdr>
        <w:top w:val="none" w:sz="0" w:space="0" w:color="auto"/>
        <w:left w:val="none" w:sz="0" w:space="0" w:color="auto"/>
        <w:bottom w:val="none" w:sz="0" w:space="0" w:color="auto"/>
        <w:right w:val="none" w:sz="0" w:space="0" w:color="auto"/>
      </w:divBdr>
    </w:div>
    <w:div w:id="528223090">
      <w:bodyDiv w:val="1"/>
      <w:marLeft w:val="0"/>
      <w:marRight w:val="0"/>
      <w:marTop w:val="0"/>
      <w:marBottom w:val="0"/>
      <w:divBdr>
        <w:top w:val="none" w:sz="0" w:space="0" w:color="auto"/>
        <w:left w:val="none" w:sz="0" w:space="0" w:color="auto"/>
        <w:bottom w:val="none" w:sz="0" w:space="0" w:color="auto"/>
        <w:right w:val="none" w:sz="0" w:space="0" w:color="auto"/>
      </w:divBdr>
    </w:div>
    <w:div w:id="528295487">
      <w:bodyDiv w:val="1"/>
      <w:marLeft w:val="0"/>
      <w:marRight w:val="0"/>
      <w:marTop w:val="0"/>
      <w:marBottom w:val="0"/>
      <w:divBdr>
        <w:top w:val="none" w:sz="0" w:space="0" w:color="auto"/>
        <w:left w:val="none" w:sz="0" w:space="0" w:color="auto"/>
        <w:bottom w:val="none" w:sz="0" w:space="0" w:color="auto"/>
        <w:right w:val="none" w:sz="0" w:space="0" w:color="auto"/>
      </w:divBdr>
    </w:div>
    <w:div w:id="535969227">
      <w:bodyDiv w:val="1"/>
      <w:marLeft w:val="0"/>
      <w:marRight w:val="0"/>
      <w:marTop w:val="0"/>
      <w:marBottom w:val="0"/>
      <w:divBdr>
        <w:top w:val="none" w:sz="0" w:space="0" w:color="auto"/>
        <w:left w:val="none" w:sz="0" w:space="0" w:color="auto"/>
        <w:bottom w:val="none" w:sz="0" w:space="0" w:color="auto"/>
        <w:right w:val="none" w:sz="0" w:space="0" w:color="auto"/>
      </w:divBdr>
    </w:div>
    <w:div w:id="537549444">
      <w:bodyDiv w:val="1"/>
      <w:marLeft w:val="0"/>
      <w:marRight w:val="0"/>
      <w:marTop w:val="0"/>
      <w:marBottom w:val="0"/>
      <w:divBdr>
        <w:top w:val="none" w:sz="0" w:space="0" w:color="auto"/>
        <w:left w:val="none" w:sz="0" w:space="0" w:color="auto"/>
        <w:bottom w:val="none" w:sz="0" w:space="0" w:color="auto"/>
        <w:right w:val="none" w:sz="0" w:space="0" w:color="auto"/>
      </w:divBdr>
    </w:div>
    <w:div w:id="541284496">
      <w:bodyDiv w:val="1"/>
      <w:marLeft w:val="0"/>
      <w:marRight w:val="0"/>
      <w:marTop w:val="0"/>
      <w:marBottom w:val="0"/>
      <w:divBdr>
        <w:top w:val="none" w:sz="0" w:space="0" w:color="auto"/>
        <w:left w:val="none" w:sz="0" w:space="0" w:color="auto"/>
        <w:bottom w:val="none" w:sz="0" w:space="0" w:color="auto"/>
        <w:right w:val="none" w:sz="0" w:space="0" w:color="auto"/>
      </w:divBdr>
    </w:div>
    <w:div w:id="548566679">
      <w:bodyDiv w:val="1"/>
      <w:marLeft w:val="0"/>
      <w:marRight w:val="0"/>
      <w:marTop w:val="0"/>
      <w:marBottom w:val="0"/>
      <w:divBdr>
        <w:top w:val="none" w:sz="0" w:space="0" w:color="auto"/>
        <w:left w:val="none" w:sz="0" w:space="0" w:color="auto"/>
        <w:bottom w:val="none" w:sz="0" w:space="0" w:color="auto"/>
        <w:right w:val="none" w:sz="0" w:space="0" w:color="auto"/>
      </w:divBdr>
    </w:div>
    <w:div w:id="550389057">
      <w:bodyDiv w:val="1"/>
      <w:marLeft w:val="0"/>
      <w:marRight w:val="0"/>
      <w:marTop w:val="0"/>
      <w:marBottom w:val="0"/>
      <w:divBdr>
        <w:top w:val="none" w:sz="0" w:space="0" w:color="auto"/>
        <w:left w:val="none" w:sz="0" w:space="0" w:color="auto"/>
        <w:bottom w:val="none" w:sz="0" w:space="0" w:color="auto"/>
        <w:right w:val="none" w:sz="0" w:space="0" w:color="auto"/>
      </w:divBdr>
    </w:div>
    <w:div w:id="552816723">
      <w:bodyDiv w:val="1"/>
      <w:marLeft w:val="0"/>
      <w:marRight w:val="0"/>
      <w:marTop w:val="0"/>
      <w:marBottom w:val="0"/>
      <w:divBdr>
        <w:top w:val="none" w:sz="0" w:space="0" w:color="auto"/>
        <w:left w:val="none" w:sz="0" w:space="0" w:color="auto"/>
        <w:bottom w:val="none" w:sz="0" w:space="0" w:color="auto"/>
        <w:right w:val="none" w:sz="0" w:space="0" w:color="auto"/>
      </w:divBdr>
    </w:div>
    <w:div w:id="556211228">
      <w:bodyDiv w:val="1"/>
      <w:marLeft w:val="0"/>
      <w:marRight w:val="0"/>
      <w:marTop w:val="0"/>
      <w:marBottom w:val="0"/>
      <w:divBdr>
        <w:top w:val="none" w:sz="0" w:space="0" w:color="auto"/>
        <w:left w:val="none" w:sz="0" w:space="0" w:color="auto"/>
        <w:bottom w:val="none" w:sz="0" w:space="0" w:color="auto"/>
        <w:right w:val="none" w:sz="0" w:space="0" w:color="auto"/>
      </w:divBdr>
    </w:div>
    <w:div w:id="574752733">
      <w:bodyDiv w:val="1"/>
      <w:marLeft w:val="0"/>
      <w:marRight w:val="0"/>
      <w:marTop w:val="0"/>
      <w:marBottom w:val="0"/>
      <w:divBdr>
        <w:top w:val="none" w:sz="0" w:space="0" w:color="auto"/>
        <w:left w:val="none" w:sz="0" w:space="0" w:color="auto"/>
        <w:bottom w:val="none" w:sz="0" w:space="0" w:color="auto"/>
        <w:right w:val="none" w:sz="0" w:space="0" w:color="auto"/>
      </w:divBdr>
    </w:div>
    <w:div w:id="574900810">
      <w:bodyDiv w:val="1"/>
      <w:marLeft w:val="0"/>
      <w:marRight w:val="0"/>
      <w:marTop w:val="0"/>
      <w:marBottom w:val="0"/>
      <w:divBdr>
        <w:top w:val="none" w:sz="0" w:space="0" w:color="auto"/>
        <w:left w:val="none" w:sz="0" w:space="0" w:color="auto"/>
        <w:bottom w:val="none" w:sz="0" w:space="0" w:color="auto"/>
        <w:right w:val="none" w:sz="0" w:space="0" w:color="auto"/>
      </w:divBdr>
    </w:div>
    <w:div w:id="575557931">
      <w:bodyDiv w:val="1"/>
      <w:marLeft w:val="0"/>
      <w:marRight w:val="0"/>
      <w:marTop w:val="0"/>
      <w:marBottom w:val="0"/>
      <w:divBdr>
        <w:top w:val="none" w:sz="0" w:space="0" w:color="auto"/>
        <w:left w:val="none" w:sz="0" w:space="0" w:color="auto"/>
        <w:bottom w:val="none" w:sz="0" w:space="0" w:color="auto"/>
        <w:right w:val="none" w:sz="0" w:space="0" w:color="auto"/>
      </w:divBdr>
    </w:div>
    <w:div w:id="576093935">
      <w:bodyDiv w:val="1"/>
      <w:marLeft w:val="0"/>
      <w:marRight w:val="0"/>
      <w:marTop w:val="0"/>
      <w:marBottom w:val="0"/>
      <w:divBdr>
        <w:top w:val="none" w:sz="0" w:space="0" w:color="auto"/>
        <w:left w:val="none" w:sz="0" w:space="0" w:color="auto"/>
        <w:bottom w:val="none" w:sz="0" w:space="0" w:color="auto"/>
        <w:right w:val="none" w:sz="0" w:space="0" w:color="auto"/>
      </w:divBdr>
    </w:div>
    <w:div w:id="576787230">
      <w:bodyDiv w:val="1"/>
      <w:marLeft w:val="0"/>
      <w:marRight w:val="0"/>
      <w:marTop w:val="0"/>
      <w:marBottom w:val="0"/>
      <w:divBdr>
        <w:top w:val="none" w:sz="0" w:space="0" w:color="auto"/>
        <w:left w:val="none" w:sz="0" w:space="0" w:color="auto"/>
        <w:bottom w:val="none" w:sz="0" w:space="0" w:color="auto"/>
        <w:right w:val="none" w:sz="0" w:space="0" w:color="auto"/>
      </w:divBdr>
    </w:div>
    <w:div w:id="580334309">
      <w:bodyDiv w:val="1"/>
      <w:marLeft w:val="0"/>
      <w:marRight w:val="0"/>
      <w:marTop w:val="0"/>
      <w:marBottom w:val="0"/>
      <w:divBdr>
        <w:top w:val="none" w:sz="0" w:space="0" w:color="auto"/>
        <w:left w:val="none" w:sz="0" w:space="0" w:color="auto"/>
        <w:bottom w:val="none" w:sz="0" w:space="0" w:color="auto"/>
        <w:right w:val="none" w:sz="0" w:space="0" w:color="auto"/>
      </w:divBdr>
    </w:div>
    <w:div w:id="584413556">
      <w:bodyDiv w:val="1"/>
      <w:marLeft w:val="0"/>
      <w:marRight w:val="0"/>
      <w:marTop w:val="0"/>
      <w:marBottom w:val="0"/>
      <w:divBdr>
        <w:top w:val="none" w:sz="0" w:space="0" w:color="auto"/>
        <w:left w:val="none" w:sz="0" w:space="0" w:color="auto"/>
        <w:bottom w:val="none" w:sz="0" w:space="0" w:color="auto"/>
        <w:right w:val="none" w:sz="0" w:space="0" w:color="auto"/>
      </w:divBdr>
    </w:div>
    <w:div w:id="586227930">
      <w:bodyDiv w:val="1"/>
      <w:marLeft w:val="0"/>
      <w:marRight w:val="0"/>
      <w:marTop w:val="0"/>
      <w:marBottom w:val="0"/>
      <w:divBdr>
        <w:top w:val="none" w:sz="0" w:space="0" w:color="auto"/>
        <w:left w:val="none" w:sz="0" w:space="0" w:color="auto"/>
        <w:bottom w:val="none" w:sz="0" w:space="0" w:color="auto"/>
        <w:right w:val="none" w:sz="0" w:space="0" w:color="auto"/>
      </w:divBdr>
    </w:div>
    <w:div w:id="591671575">
      <w:bodyDiv w:val="1"/>
      <w:marLeft w:val="0"/>
      <w:marRight w:val="0"/>
      <w:marTop w:val="0"/>
      <w:marBottom w:val="0"/>
      <w:divBdr>
        <w:top w:val="none" w:sz="0" w:space="0" w:color="auto"/>
        <w:left w:val="none" w:sz="0" w:space="0" w:color="auto"/>
        <w:bottom w:val="none" w:sz="0" w:space="0" w:color="auto"/>
        <w:right w:val="none" w:sz="0" w:space="0" w:color="auto"/>
      </w:divBdr>
    </w:div>
    <w:div w:id="594359182">
      <w:bodyDiv w:val="1"/>
      <w:marLeft w:val="0"/>
      <w:marRight w:val="0"/>
      <w:marTop w:val="0"/>
      <w:marBottom w:val="0"/>
      <w:divBdr>
        <w:top w:val="none" w:sz="0" w:space="0" w:color="auto"/>
        <w:left w:val="none" w:sz="0" w:space="0" w:color="auto"/>
        <w:bottom w:val="none" w:sz="0" w:space="0" w:color="auto"/>
        <w:right w:val="none" w:sz="0" w:space="0" w:color="auto"/>
      </w:divBdr>
    </w:div>
    <w:div w:id="595793783">
      <w:bodyDiv w:val="1"/>
      <w:marLeft w:val="0"/>
      <w:marRight w:val="0"/>
      <w:marTop w:val="0"/>
      <w:marBottom w:val="0"/>
      <w:divBdr>
        <w:top w:val="none" w:sz="0" w:space="0" w:color="auto"/>
        <w:left w:val="none" w:sz="0" w:space="0" w:color="auto"/>
        <w:bottom w:val="none" w:sz="0" w:space="0" w:color="auto"/>
        <w:right w:val="none" w:sz="0" w:space="0" w:color="auto"/>
      </w:divBdr>
    </w:div>
    <w:div w:id="599214953">
      <w:bodyDiv w:val="1"/>
      <w:marLeft w:val="0"/>
      <w:marRight w:val="0"/>
      <w:marTop w:val="0"/>
      <w:marBottom w:val="0"/>
      <w:divBdr>
        <w:top w:val="none" w:sz="0" w:space="0" w:color="auto"/>
        <w:left w:val="none" w:sz="0" w:space="0" w:color="auto"/>
        <w:bottom w:val="none" w:sz="0" w:space="0" w:color="auto"/>
        <w:right w:val="none" w:sz="0" w:space="0" w:color="auto"/>
      </w:divBdr>
    </w:div>
    <w:div w:id="601845080">
      <w:bodyDiv w:val="1"/>
      <w:marLeft w:val="0"/>
      <w:marRight w:val="0"/>
      <w:marTop w:val="0"/>
      <w:marBottom w:val="0"/>
      <w:divBdr>
        <w:top w:val="none" w:sz="0" w:space="0" w:color="auto"/>
        <w:left w:val="none" w:sz="0" w:space="0" w:color="auto"/>
        <w:bottom w:val="none" w:sz="0" w:space="0" w:color="auto"/>
        <w:right w:val="none" w:sz="0" w:space="0" w:color="auto"/>
      </w:divBdr>
    </w:div>
    <w:div w:id="605427578">
      <w:bodyDiv w:val="1"/>
      <w:marLeft w:val="0"/>
      <w:marRight w:val="0"/>
      <w:marTop w:val="0"/>
      <w:marBottom w:val="0"/>
      <w:divBdr>
        <w:top w:val="none" w:sz="0" w:space="0" w:color="auto"/>
        <w:left w:val="none" w:sz="0" w:space="0" w:color="auto"/>
        <w:bottom w:val="none" w:sz="0" w:space="0" w:color="auto"/>
        <w:right w:val="none" w:sz="0" w:space="0" w:color="auto"/>
      </w:divBdr>
    </w:div>
    <w:div w:id="605772384">
      <w:bodyDiv w:val="1"/>
      <w:marLeft w:val="0"/>
      <w:marRight w:val="0"/>
      <w:marTop w:val="0"/>
      <w:marBottom w:val="0"/>
      <w:divBdr>
        <w:top w:val="none" w:sz="0" w:space="0" w:color="auto"/>
        <w:left w:val="none" w:sz="0" w:space="0" w:color="auto"/>
        <w:bottom w:val="none" w:sz="0" w:space="0" w:color="auto"/>
        <w:right w:val="none" w:sz="0" w:space="0" w:color="auto"/>
      </w:divBdr>
    </w:div>
    <w:div w:id="611858890">
      <w:bodyDiv w:val="1"/>
      <w:marLeft w:val="0"/>
      <w:marRight w:val="0"/>
      <w:marTop w:val="0"/>
      <w:marBottom w:val="0"/>
      <w:divBdr>
        <w:top w:val="none" w:sz="0" w:space="0" w:color="auto"/>
        <w:left w:val="none" w:sz="0" w:space="0" w:color="auto"/>
        <w:bottom w:val="none" w:sz="0" w:space="0" w:color="auto"/>
        <w:right w:val="none" w:sz="0" w:space="0" w:color="auto"/>
      </w:divBdr>
    </w:div>
    <w:div w:id="612443434">
      <w:bodyDiv w:val="1"/>
      <w:marLeft w:val="0"/>
      <w:marRight w:val="0"/>
      <w:marTop w:val="0"/>
      <w:marBottom w:val="0"/>
      <w:divBdr>
        <w:top w:val="none" w:sz="0" w:space="0" w:color="auto"/>
        <w:left w:val="none" w:sz="0" w:space="0" w:color="auto"/>
        <w:bottom w:val="none" w:sz="0" w:space="0" w:color="auto"/>
        <w:right w:val="none" w:sz="0" w:space="0" w:color="auto"/>
      </w:divBdr>
    </w:div>
    <w:div w:id="612639174">
      <w:bodyDiv w:val="1"/>
      <w:marLeft w:val="0"/>
      <w:marRight w:val="0"/>
      <w:marTop w:val="0"/>
      <w:marBottom w:val="0"/>
      <w:divBdr>
        <w:top w:val="none" w:sz="0" w:space="0" w:color="auto"/>
        <w:left w:val="none" w:sz="0" w:space="0" w:color="auto"/>
        <w:bottom w:val="none" w:sz="0" w:space="0" w:color="auto"/>
        <w:right w:val="none" w:sz="0" w:space="0" w:color="auto"/>
      </w:divBdr>
    </w:div>
    <w:div w:id="615865127">
      <w:bodyDiv w:val="1"/>
      <w:marLeft w:val="0"/>
      <w:marRight w:val="0"/>
      <w:marTop w:val="0"/>
      <w:marBottom w:val="0"/>
      <w:divBdr>
        <w:top w:val="none" w:sz="0" w:space="0" w:color="auto"/>
        <w:left w:val="none" w:sz="0" w:space="0" w:color="auto"/>
        <w:bottom w:val="none" w:sz="0" w:space="0" w:color="auto"/>
        <w:right w:val="none" w:sz="0" w:space="0" w:color="auto"/>
      </w:divBdr>
    </w:div>
    <w:div w:id="624972311">
      <w:bodyDiv w:val="1"/>
      <w:marLeft w:val="0"/>
      <w:marRight w:val="0"/>
      <w:marTop w:val="0"/>
      <w:marBottom w:val="0"/>
      <w:divBdr>
        <w:top w:val="none" w:sz="0" w:space="0" w:color="auto"/>
        <w:left w:val="none" w:sz="0" w:space="0" w:color="auto"/>
        <w:bottom w:val="none" w:sz="0" w:space="0" w:color="auto"/>
        <w:right w:val="none" w:sz="0" w:space="0" w:color="auto"/>
      </w:divBdr>
      <w:divsChild>
        <w:div w:id="847016557">
          <w:marLeft w:val="446"/>
          <w:marRight w:val="0"/>
          <w:marTop w:val="0"/>
          <w:marBottom w:val="0"/>
          <w:divBdr>
            <w:top w:val="none" w:sz="0" w:space="0" w:color="auto"/>
            <w:left w:val="none" w:sz="0" w:space="0" w:color="auto"/>
            <w:bottom w:val="none" w:sz="0" w:space="0" w:color="auto"/>
            <w:right w:val="none" w:sz="0" w:space="0" w:color="auto"/>
          </w:divBdr>
        </w:div>
        <w:div w:id="1952127919">
          <w:marLeft w:val="446"/>
          <w:marRight w:val="0"/>
          <w:marTop w:val="0"/>
          <w:marBottom w:val="0"/>
          <w:divBdr>
            <w:top w:val="none" w:sz="0" w:space="0" w:color="auto"/>
            <w:left w:val="none" w:sz="0" w:space="0" w:color="auto"/>
            <w:bottom w:val="none" w:sz="0" w:space="0" w:color="auto"/>
            <w:right w:val="none" w:sz="0" w:space="0" w:color="auto"/>
          </w:divBdr>
        </w:div>
      </w:divsChild>
    </w:div>
    <w:div w:id="635523975">
      <w:bodyDiv w:val="1"/>
      <w:marLeft w:val="0"/>
      <w:marRight w:val="0"/>
      <w:marTop w:val="0"/>
      <w:marBottom w:val="0"/>
      <w:divBdr>
        <w:top w:val="none" w:sz="0" w:space="0" w:color="auto"/>
        <w:left w:val="none" w:sz="0" w:space="0" w:color="auto"/>
        <w:bottom w:val="none" w:sz="0" w:space="0" w:color="auto"/>
        <w:right w:val="none" w:sz="0" w:space="0" w:color="auto"/>
      </w:divBdr>
    </w:div>
    <w:div w:id="636374045">
      <w:bodyDiv w:val="1"/>
      <w:marLeft w:val="0"/>
      <w:marRight w:val="0"/>
      <w:marTop w:val="0"/>
      <w:marBottom w:val="0"/>
      <w:divBdr>
        <w:top w:val="none" w:sz="0" w:space="0" w:color="auto"/>
        <w:left w:val="none" w:sz="0" w:space="0" w:color="auto"/>
        <w:bottom w:val="none" w:sz="0" w:space="0" w:color="auto"/>
        <w:right w:val="none" w:sz="0" w:space="0" w:color="auto"/>
      </w:divBdr>
    </w:div>
    <w:div w:id="638412993">
      <w:bodyDiv w:val="1"/>
      <w:marLeft w:val="0"/>
      <w:marRight w:val="0"/>
      <w:marTop w:val="0"/>
      <w:marBottom w:val="0"/>
      <w:divBdr>
        <w:top w:val="none" w:sz="0" w:space="0" w:color="auto"/>
        <w:left w:val="none" w:sz="0" w:space="0" w:color="auto"/>
        <w:bottom w:val="none" w:sz="0" w:space="0" w:color="auto"/>
        <w:right w:val="none" w:sz="0" w:space="0" w:color="auto"/>
      </w:divBdr>
    </w:div>
    <w:div w:id="640692620">
      <w:bodyDiv w:val="1"/>
      <w:marLeft w:val="0"/>
      <w:marRight w:val="0"/>
      <w:marTop w:val="0"/>
      <w:marBottom w:val="0"/>
      <w:divBdr>
        <w:top w:val="none" w:sz="0" w:space="0" w:color="auto"/>
        <w:left w:val="none" w:sz="0" w:space="0" w:color="auto"/>
        <w:bottom w:val="none" w:sz="0" w:space="0" w:color="auto"/>
        <w:right w:val="none" w:sz="0" w:space="0" w:color="auto"/>
      </w:divBdr>
    </w:div>
    <w:div w:id="643971039">
      <w:bodyDiv w:val="1"/>
      <w:marLeft w:val="0"/>
      <w:marRight w:val="0"/>
      <w:marTop w:val="0"/>
      <w:marBottom w:val="0"/>
      <w:divBdr>
        <w:top w:val="none" w:sz="0" w:space="0" w:color="auto"/>
        <w:left w:val="none" w:sz="0" w:space="0" w:color="auto"/>
        <w:bottom w:val="none" w:sz="0" w:space="0" w:color="auto"/>
        <w:right w:val="none" w:sz="0" w:space="0" w:color="auto"/>
      </w:divBdr>
    </w:div>
    <w:div w:id="646938514">
      <w:bodyDiv w:val="1"/>
      <w:marLeft w:val="0"/>
      <w:marRight w:val="0"/>
      <w:marTop w:val="0"/>
      <w:marBottom w:val="0"/>
      <w:divBdr>
        <w:top w:val="none" w:sz="0" w:space="0" w:color="auto"/>
        <w:left w:val="none" w:sz="0" w:space="0" w:color="auto"/>
        <w:bottom w:val="none" w:sz="0" w:space="0" w:color="auto"/>
        <w:right w:val="none" w:sz="0" w:space="0" w:color="auto"/>
      </w:divBdr>
    </w:div>
    <w:div w:id="647130471">
      <w:bodyDiv w:val="1"/>
      <w:marLeft w:val="0"/>
      <w:marRight w:val="0"/>
      <w:marTop w:val="0"/>
      <w:marBottom w:val="0"/>
      <w:divBdr>
        <w:top w:val="none" w:sz="0" w:space="0" w:color="auto"/>
        <w:left w:val="none" w:sz="0" w:space="0" w:color="auto"/>
        <w:bottom w:val="none" w:sz="0" w:space="0" w:color="auto"/>
        <w:right w:val="none" w:sz="0" w:space="0" w:color="auto"/>
      </w:divBdr>
    </w:div>
    <w:div w:id="649213015">
      <w:bodyDiv w:val="1"/>
      <w:marLeft w:val="0"/>
      <w:marRight w:val="0"/>
      <w:marTop w:val="0"/>
      <w:marBottom w:val="0"/>
      <w:divBdr>
        <w:top w:val="none" w:sz="0" w:space="0" w:color="auto"/>
        <w:left w:val="none" w:sz="0" w:space="0" w:color="auto"/>
        <w:bottom w:val="none" w:sz="0" w:space="0" w:color="auto"/>
        <w:right w:val="none" w:sz="0" w:space="0" w:color="auto"/>
      </w:divBdr>
    </w:div>
    <w:div w:id="653723715">
      <w:bodyDiv w:val="1"/>
      <w:marLeft w:val="0"/>
      <w:marRight w:val="0"/>
      <w:marTop w:val="0"/>
      <w:marBottom w:val="0"/>
      <w:divBdr>
        <w:top w:val="none" w:sz="0" w:space="0" w:color="auto"/>
        <w:left w:val="none" w:sz="0" w:space="0" w:color="auto"/>
        <w:bottom w:val="none" w:sz="0" w:space="0" w:color="auto"/>
        <w:right w:val="none" w:sz="0" w:space="0" w:color="auto"/>
      </w:divBdr>
    </w:div>
    <w:div w:id="655768909">
      <w:bodyDiv w:val="1"/>
      <w:marLeft w:val="0"/>
      <w:marRight w:val="0"/>
      <w:marTop w:val="0"/>
      <w:marBottom w:val="0"/>
      <w:divBdr>
        <w:top w:val="none" w:sz="0" w:space="0" w:color="auto"/>
        <w:left w:val="none" w:sz="0" w:space="0" w:color="auto"/>
        <w:bottom w:val="none" w:sz="0" w:space="0" w:color="auto"/>
        <w:right w:val="none" w:sz="0" w:space="0" w:color="auto"/>
      </w:divBdr>
    </w:div>
    <w:div w:id="657147649">
      <w:bodyDiv w:val="1"/>
      <w:marLeft w:val="0"/>
      <w:marRight w:val="0"/>
      <w:marTop w:val="0"/>
      <w:marBottom w:val="0"/>
      <w:divBdr>
        <w:top w:val="none" w:sz="0" w:space="0" w:color="auto"/>
        <w:left w:val="none" w:sz="0" w:space="0" w:color="auto"/>
        <w:bottom w:val="none" w:sz="0" w:space="0" w:color="auto"/>
        <w:right w:val="none" w:sz="0" w:space="0" w:color="auto"/>
      </w:divBdr>
    </w:div>
    <w:div w:id="661592372">
      <w:bodyDiv w:val="1"/>
      <w:marLeft w:val="0"/>
      <w:marRight w:val="0"/>
      <w:marTop w:val="0"/>
      <w:marBottom w:val="0"/>
      <w:divBdr>
        <w:top w:val="none" w:sz="0" w:space="0" w:color="auto"/>
        <w:left w:val="none" w:sz="0" w:space="0" w:color="auto"/>
        <w:bottom w:val="none" w:sz="0" w:space="0" w:color="auto"/>
        <w:right w:val="none" w:sz="0" w:space="0" w:color="auto"/>
      </w:divBdr>
    </w:div>
    <w:div w:id="661617345">
      <w:bodyDiv w:val="1"/>
      <w:marLeft w:val="0"/>
      <w:marRight w:val="0"/>
      <w:marTop w:val="0"/>
      <w:marBottom w:val="0"/>
      <w:divBdr>
        <w:top w:val="none" w:sz="0" w:space="0" w:color="auto"/>
        <w:left w:val="none" w:sz="0" w:space="0" w:color="auto"/>
        <w:bottom w:val="none" w:sz="0" w:space="0" w:color="auto"/>
        <w:right w:val="none" w:sz="0" w:space="0" w:color="auto"/>
      </w:divBdr>
    </w:div>
    <w:div w:id="662395724">
      <w:bodyDiv w:val="1"/>
      <w:marLeft w:val="0"/>
      <w:marRight w:val="0"/>
      <w:marTop w:val="0"/>
      <w:marBottom w:val="0"/>
      <w:divBdr>
        <w:top w:val="none" w:sz="0" w:space="0" w:color="auto"/>
        <w:left w:val="none" w:sz="0" w:space="0" w:color="auto"/>
        <w:bottom w:val="none" w:sz="0" w:space="0" w:color="auto"/>
        <w:right w:val="none" w:sz="0" w:space="0" w:color="auto"/>
      </w:divBdr>
    </w:div>
    <w:div w:id="664867982">
      <w:bodyDiv w:val="1"/>
      <w:marLeft w:val="0"/>
      <w:marRight w:val="0"/>
      <w:marTop w:val="0"/>
      <w:marBottom w:val="0"/>
      <w:divBdr>
        <w:top w:val="none" w:sz="0" w:space="0" w:color="auto"/>
        <w:left w:val="none" w:sz="0" w:space="0" w:color="auto"/>
        <w:bottom w:val="none" w:sz="0" w:space="0" w:color="auto"/>
        <w:right w:val="none" w:sz="0" w:space="0" w:color="auto"/>
      </w:divBdr>
    </w:div>
    <w:div w:id="669139015">
      <w:bodyDiv w:val="1"/>
      <w:marLeft w:val="0"/>
      <w:marRight w:val="0"/>
      <w:marTop w:val="0"/>
      <w:marBottom w:val="0"/>
      <w:divBdr>
        <w:top w:val="none" w:sz="0" w:space="0" w:color="auto"/>
        <w:left w:val="none" w:sz="0" w:space="0" w:color="auto"/>
        <w:bottom w:val="none" w:sz="0" w:space="0" w:color="auto"/>
        <w:right w:val="none" w:sz="0" w:space="0" w:color="auto"/>
      </w:divBdr>
    </w:div>
    <w:div w:id="674383876">
      <w:bodyDiv w:val="1"/>
      <w:marLeft w:val="0"/>
      <w:marRight w:val="0"/>
      <w:marTop w:val="0"/>
      <w:marBottom w:val="0"/>
      <w:divBdr>
        <w:top w:val="none" w:sz="0" w:space="0" w:color="auto"/>
        <w:left w:val="none" w:sz="0" w:space="0" w:color="auto"/>
        <w:bottom w:val="none" w:sz="0" w:space="0" w:color="auto"/>
        <w:right w:val="none" w:sz="0" w:space="0" w:color="auto"/>
      </w:divBdr>
    </w:div>
    <w:div w:id="674498873">
      <w:bodyDiv w:val="1"/>
      <w:marLeft w:val="0"/>
      <w:marRight w:val="0"/>
      <w:marTop w:val="0"/>
      <w:marBottom w:val="0"/>
      <w:divBdr>
        <w:top w:val="none" w:sz="0" w:space="0" w:color="auto"/>
        <w:left w:val="none" w:sz="0" w:space="0" w:color="auto"/>
        <w:bottom w:val="none" w:sz="0" w:space="0" w:color="auto"/>
        <w:right w:val="none" w:sz="0" w:space="0" w:color="auto"/>
      </w:divBdr>
    </w:div>
    <w:div w:id="675576846">
      <w:bodyDiv w:val="1"/>
      <w:marLeft w:val="0"/>
      <w:marRight w:val="0"/>
      <w:marTop w:val="0"/>
      <w:marBottom w:val="0"/>
      <w:divBdr>
        <w:top w:val="none" w:sz="0" w:space="0" w:color="auto"/>
        <w:left w:val="none" w:sz="0" w:space="0" w:color="auto"/>
        <w:bottom w:val="none" w:sz="0" w:space="0" w:color="auto"/>
        <w:right w:val="none" w:sz="0" w:space="0" w:color="auto"/>
      </w:divBdr>
    </w:div>
    <w:div w:id="684936964">
      <w:bodyDiv w:val="1"/>
      <w:marLeft w:val="0"/>
      <w:marRight w:val="0"/>
      <w:marTop w:val="0"/>
      <w:marBottom w:val="0"/>
      <w:divBdr>
        <w:top w:val="none" w:sz="0" w:space="0" w:color="auto"/>
        <w:left w:val="none" w:sz="0" w:space="0" w:color="auto"/>
        <w:bottom w:val="none" w:sz="0" w:space="0" w:color="auto"/>
        <w:right w:val="none" w:sz="0" w:space="0" w:color="auto"/>
      </w:divBdr>
    </w:div>
    <w:div w:id="688021981">
      <w:bodyDiv w:val="1"/>
      <w:marLeft w:val="0"/>
      <w:marRight w:val="0"/>
      <w:marTop w:val="0"/>
      <w:marBottom w:val="0"/>
      <w:divBdr>
        <w:top w:val="none" w:sz="0" w:space="0" w:color="auto"/>
        <w:left w:val="none" w:sz="0" w:space="0" w:color="auto"/>
        <w:bottom w:val="none" w:sz="0" w:space="0" w:color="auto"/>
        <w:right w:val="none" w:sz="0" w:space="0" w:color="auto"/>
      </w:divBdr>
    </w:div>
    <w:div w:id="689911159">
      <w:bodyDiv w:val="1"/>
      <w:marLeft w:val="0"/>
      <w:marRight w:val="0"/>
      <w:marTop w:val="0"/>
      <w:marBottom w:val="0"/>
      <w:divBdr>
        <w:top w:val="none" w:sz="0" w:space="0" w:color="auto"/>
        <w:left w:val="none" w:sz="0" w:space="0" w:color="auto"/>
        <w:bottom w:val="none" w:sz="0" w:space="0" w:color="auto"/>
        <w:right w:val="none" w:sz="0" w:space="0" w:color="auto"/>
      </w:divBdr>
    </w:div>
    <w:div w:id="690376983">
      <w:bodyDiv w:val="1"/>
      <w:marLeft w:val="0"/>
      <w:marRight w:val="0"/>
      <w:marTop w:val="0"/>
      <w:marBottom w:val="0"/>
      <w:divBdr>
        <w:top w:val="none" w:sz="0" w:space="0" w:color="auto"/>
        <w:left w:val="none" w:sz="0" w:space="0" w:color="auto"/>
        <w:bottom w:val="none" w:sz="0" w:space="0" w:color="auto"/>
        <w:right w:val="none" w:sz="0" w:space="0" w:color="auto"/>
      </w:divBdr>
    </w:div>
    <w:div w:id="697778643">
      <w:bodyDiv w:val="1"/>
      <w:marLeft w:val="0"/>
      <w:marRight w:val="0"/>
      <w:marTop w:val="0"/>
      <w:marBottom w:val="0"/>
      <w:divBdr>
        <w:top w:val="none" w:sz="0" w:space="0" w:color="auto"/>
        <w:left w:val="none" w:sz="0" w:space="0" w:color="auto"/>
        <w:bottom w:val="none" w:sz="0" w:space="0" w:color="auto"/>
        <w:right w:val="none" w:sz="0" w:space="0" w:color="auto"/>
      </w:divBdr>
    </w:div>
    <w:div w:id="701900592">
      <w:bodyDiv w:val="1"/>
      <w:marLeft w:val="0"/>
      <w:marRight w:val="0"/>
      <w:marTop w:val="0"/>
      <w:marBottom w:val="0"/>
      <w:divBdr>
        <w:top w:val="none" w:sz="0" w:space="0" w:color="auto"/>
        <w:left w:val="none" w:sz="0" w:space="0" w:color="auto"/>
        <w:bottom w:val="none" w:sz="0" w:space="0" w:color="auto"/>
        <w:right w:val="none" w:sz="0" w:space="0" w:color="auto"/>
      </w:divBdr>
    </w:div>
    <w:div w:id="707877968">
      <w:bodyDiv w:val="1"/>
      <w:marLeft w:val="0"/>
      <w:marRight w:val="0"/>
      <w:marTop w:val="0"/>
      <w:marBottom w:val="0"/>
      <w:divBdr>
        <w:top w:val="none" w:sz="0" w:space="0" w:color="auto"/>
        <w:left w:val="none" w:sz="0" w:space="0" w:color="auto"/>
        <w:bottom w:val="none" w:sz="0" w:space="0" w:color="auto"/>
        <w:right w:val="none" w:sz="0" w:space="0" w:color="auto"/>
      </w:divBdr>
    </w:div>
    <w:div w:id="711226558">
      <w:bodyDiv w:val="1"/>
      <w:marLeft w:val="0"/>
      <w:marRight w:val="0"/>
      <w:marTop w:val="0"/>
      <w:marBottom w:val="0"/>
      <w:divBdr>
        <w:top w:val="none" w:sz="0" w:space="0" w:color="auto"/>
        <w:left w:val="none" w:sz="0" w:space="0" w:color="auto"/>
        <w:bottom w:val="none" w:sz="0" w:space="0" w:color="auto"/>
        <w:right w:val="none" w:sz="0" w:space="0" w:color="auto"/>
      </w:divBdr>
    </w:div>
    <w:div w:id="716441136">
      <w:bodyDiv w:val="1"/>
      <w:marLeft w:val="0"/>
      <w:marRight w:val="0"/>
      <w:marTop w:val="0"/>
      <w:marBottom w:val="0"/>
      <w:divBdr>
        <w:top w:val="none" w:sz="0" w:space="0" w:color="auto"/>
        <w:left w:val="none" w:sz="0" w:space="0" w:color="auto"/>
        <w:bottom w:val="none" w:sz="0" w:space="0" w:color="auto"/>
        <w:right w:val="none" w:sz="0" w:space="0" w:color="auto"/>
      </w:divBdr>
    </w:div>
    <w:div w:id="717239539">
      <w:bodyDiv w:val="1"/>
      <w:marLeft w:val="0"/>
      <w:marRight w:val="0"/>
      <w:marTop w:val="0"/>
      <w:marBottom w:val="0"/>
      <w:divBdr>
        <w:top w:val="none" w:sz="0" w:space="0" w:color="auto"/>
        <w:left w:val="none" w:sz="0" w:space="0" w:color="auto"/>
        <w:bottom w:val="none" w:sz="0" w:space="0" w:color="auto"/>
        <w:right w:val="none" w:sz="0" w:space="0" w:color="auto"/>
      </w:divBdr>
    </w:div>
    <w:div w:id="720596481">
      <w:bodyDiv w:val="1"/>
      <w:marLeft w:val="0"/>
      <w:marRight w:val="0"/>
      <w:marTop w:val="0"/>
      <w:marBottom w:val="0"/>
      <w:divBdr>
        <w:top w:val="none" w:sz="0" w:space="0" w:color="auto"/>
        <w:left w:val="none" w:sz="0" w:space="0" w:color="auto"/>
        <w:bottom w:val="none" w:sz="0" w:space="0" w:color="auto"/>
        <w:right w:val="none" w:sz="0" w:space="0" w:color="auto"/>
      </w:divBdr>
    </w:div>
    <w:div w:id="721827397">
      <w:bodyDiv w:val="1"/>
      <w:marLeft w:val="0"/>
      <w:marRight w:val="0"/>
      <w:marTop w:val="0"/>
      <w:marBottom w:val="0"/>
      <w:divBdr>
        <w:top w:val="none" w:sz="0" w:space="0" w:color="auto"/>
        <w:left w:val="none" w:sz="0" w:space="0" w:color="auto"/>
        <w:bottom w:val="none" w:sz="0" w:space="0" w:color="auto"/>
        <w:right w:val="none" w:sz="0" w:space="0" w:color="auto"/>
      </w:divBdr>
    </w:div>
    <w:div w:id="722338776">
      <w:bodyDiv w:val="1"/>
      <w:marLeft w:val="0"/>
      <w:marRight w:val="0"/>
      <w:marTop w:val="0"/>
      <w:marBottom w:val="0"/>
      <w:divBdr>
        <w:top w:val="none" w:sz="0" w:space="0" w:color="auto"/>
        <w:left w:val="none" w:sz="0" w:space="0" w:color="auto"/>
        <w:bottom w:val="none" w:sz="0" w:space="0" w:color="auto"/>
        <w:right w:val="none" w:sz="0" w:space="0" w:color="auto"/>
      </w:divBdr>
    </w:div>
    <w:div w:id="724064519">
      <w:bodyDiv w:val="1"/>
      <w:marLeft w:val="0"/>
      <w:marRight w:val="0"/>
      <w:marTop w:val="0"/>
      <w:marBottom w:val="0"/>
      <w:divBdr>
        <w:top w:val="none" w:sz="0" w:space="0" w:color="auto"/>
        <w:left w:val="none" w:sz="0" w:space="0" w:color="auto"/>
        <w:bottom w:val="none" w:sz="0" w:space="0" w:color="auto"/>
        <w:right w:val="none" w:sz="0" w:space="0" w:color="auto"/>
      </w:divBdr>
    </w:div>
    <w:div w:id="725185096">
      <w:bodyDiv w:val="1"/>
      <w:marLeft w:val="0"/>
      <w:marRight w:val="0"/>
      <w:marTop w:val="0"/>
      <w:marBottom w:val="0"/>
      <w:divBdr>
        <w:top w:val="none" w:sz="0" w:space="0" w:color="auto"/>
        <w:left w:val="none" w:sz="0" w:space="0" w:color="auto"/>
        <w:bottom w:val="none" w:sz="0" w:space="0" w:color="auto"/>
        <w:right w:val="none" w:sz="0" w:space="0" w:color="auto"/>
      </w:divBdr>
    </w:div>
    <w:div w:id="729962328">
      <w:bodyDiv w:val="1"/>
      <w:marLeft w:val="0"/>
      <w:marRight w:val="0"/>
      <w:marTop w:val="0"/>
      <w:marBottom w:val="0"/>
      <w:divBdr>
        <w:top w:val="none" w:sz="0" w:space="0" w:color="auto"/>
        <w:left w:val="none" w:sz="0" w:space="0" w:color="auto"/>
        <w:bottom w:val="none" w:sz="0" w:space="0" w:color="auto"/>
        <w:right w:val="none" w:sz="0" w:space="0" w:color="auto"/>
      </w:divBdr>
    </w:div>
    <w:div w:id="732460435">
      <w:bodyDiv w:val="1"/>
      <w:marLeft w:val="0"/>
      <w:marRight w:val="0"/>
      <w:marTop w:val="0"/>
      <w:marBottom w:val="0"/>
      <w:divBdr>
        <w:top w:val="none" w:sz="0" w:space="0" w:color="auto"/>
        <w:left w:val="none" w:sz="0" w:space="0" w:color="auto"/>
        <w:bottom w:val="none" w:sz="0" w:space="0" w:color="auto"/>
        <w:right w:val="none" w:sz="0" w:space="0" w:color="auto"/>
      </w:divBdr>
    </w:div>
    <w:div w:id="735009236">
      <w:bodyDiv w:val="1"/>
      <w:marLeft w:val="0"/>
      <w:marRight w:val="0"/>
      <w:marTop w:val="0"/>
      <w:marBottom w:val="0"/>
      <w:divBdr>
        <w:top w:val="none" w:sz="0" w:space="0" w:color="auto"/>
        <w:left w:val="none" w:sz="0" w:space="0" w:color="auto"/>
        <w:bottom w:val="none" w:sz="0" w:space="0" w:color="auto"/>
        <w:right w:val="none" w:sz="0" w:space="0" w:color="auto"/>
      </w:divBdr>
    </w:div>
    <w:div w:id="736249395">
      <w:bodyDiv w:val="1"/>
      <w:marLeft w:val="0"/>
      <w:marRight w:val="0"/>
      <w:marTop w:val="0"/>
      <w:marBottom w:val="0"/>
      <w:divBdr>
        <w:top w:val="none" w:sz="0" w:space="0" w:color="auto"/>
        <w:left w:val="none" w:sz="0" w:space="0" w:color="auto"/>
        <w:bottom w:val="none" w:sz="0" w:space="0" w:color="auto"/>
        <w:right w:val="none" w:sz="0" w:space="0" w:color="auto"/>
      </w:divBdr>
    </w:div>
    <w:div w:id="738017756">
      <w:bodyDiv w:val="1"/>
      <w:marLeft w:val="0"/>
      <w:marRight w:val="0"/>
      <w:marTop w:val="0"/>
      <w:marBottom w:val="0"/>
      <w:divBdr>
        <w:top w:val="none" w:sz="0" w:space="0" w:color="auto"/>
        <w:left w:val="none" w:sz="0" w:space="0" w:color="auto"/>
        <w:bottom w:val="none" w:sz="0" w:space="0" w:color="auto"/>
        <w:right w:val="none" w:sz="0" w:space="0" w:color="auto"/>
      </w:divBdr>
    </w:div>
    <w:div w:id="738401185">
      <w:bodyDiv w:val="1"/>
      <w:marLeft w:val="0"/>
      <w:marRight w:val="0"/>
      <w:marTop w:val="0"/>
      <w:marBottom w:val="0"/>
      <w:divBdr>
        <w:top w:val="none" w:sz="0" w:space="0" w:color="auto"/>
        <w:left w:val="none" w:sz="0" w:space="0" w:color="auto"/>
        <w:bottom w:val="none" w:sz="0" w:space="0" w:color="auto"/>
        <w:right w:val="none" w:sz="0" w:space="0" w:color="auto"/>
      </w:divBdr>
    </w:div>
    <w:div w:id="740325089">
      <w:bodyDiv w:val="1"/>
      <w:marLeft w:val="0"/>
      <w:marRight w:val="0"/>
      <w:marTop w:val="0"/>
      <w:marBottom w:val="0"/>
      <w:divBdr>
        <w:top w:val="none" w:sz="0" w:space="0" w:color="auto"/>
        <w:left w:val="none" w:sz="0" w:space="0" w:color="auto"/>
        <w:bottom w:val="none" w:sz="0" w:space="0" w:color="auto"/>
        <w:right w:val="none" w:sz="0" w:space="0" w:color="auto"/>
      </w:divBdr>
    </w:div>
    <w:div w:id="750004863">
      <w:bodyDiv w:val="1"/>
      <w:marLeft w:val="0"/>
      <w:marRight w:val="0"/>
      <w:marTop w:val="0"/>
      <w:marBottom w:val="0"/>
      <w:divBdr>
        <w:top w:val="none" w:sz="0" w:space="0" w:color="auto"/>
        <w:left w:val="none" w:sz="0" w:space="0" w:color="auto"/>
        <w:bottom w:val="none" w:sz="0" w:space="0" w:color="auto"/>
        <w:right w:val="none" w:sz="0" w:space="0" w:color="auto"/>
      </w:divBdr>
    </w:div>
    <w:div w:id="750392615">
      <w:bodyDiv w:val="1"/>
      <w:marLeft w:val="0"/>
      <w:marRight w:val="0"/>
      <w:marTop w:val="0"/>
      <w:marBottom w:val="0"/>
      <w:divBdr>
        <w:top w:val="none" w:sz="0" w:space="0" w:color="auto"/>
        <w:left w:val="none" w:sz="0" w:space="0" w:color="auto"/>
        <w:bottom w:val="none" w:sz="0" w:space="0" w:color="auto"/>
        <w:right w:val="none" w:sz="0" w:space="0" w:color="auto"/>
      </w:divBdr>
    </w:div>
    <w:div w:id="757561162">
      <w:bodyDiv w:val="1"/>
      <w:marLeft w:val="0"/>
      <w:marRight w:val="0"/>
      <w:marTop w:val="0"/>
      <w:marBottom w:val="0"/>
      <w:divBdr>
        <w:top w:val="none" w:sz="0" w:space="0" w:color="auto"/>
        <w:left w:val="none" w:sz="0" w:space="0" w:color="auto"/>
        <w:bottom w:val="none" w:sz="0" w:space="0" w:color="auto"/>
        <w:right w:val="none" w:sz="0" w:space="0" w:color="auto"/>
      </w:divBdr>
    </w:div>
    <w:div w:id="760567161">
      <w:bodyDiv w:val="1"/>
      <w:marLeft w:val="0"/>
      <w:marRight w:val="0"/>
      <w:marTop w:val="0"/>
      <w:marBottom w:val="0"/>
      <w:divBdr>
        <w:top w:val="none" w:sz="0" w:space="0" w:color="auto"/>
        <w:left w:val="none" w:sz="0" w:space="0" w:color="auto"/>
        <w:bottom w:val="none" w:sz="0" w:space="0" w:color="auto"/>
        <w:right w:val="none" w:sz="0" w:space="0" w:color="auto"/>
      </w:divBdr>
    </w:div>
    <w:div w:id="761298170">
      <w:bodyDiv w:val="1"/>
      <w:marLeft w:val="0"/>
      <w:marRight w:val="0"/>
      <w:marTop w:val="0"/>
      <w:marBottom w:val="0"/>
      <w:divBdr>
        <w:top w:val="none" w:sz="0" w:space="0" w:color="auto"/>
        <w:left w:val="none" w:sz="0" w:space="0" w:color="auto"/>
        <w:bottom w:val="none" w:sz="0" w:space="0" w:color="auto"/>
        <w:right w:val="none" w:sz="0" w:space="0" w:color="auto"/>
      </w:divBdr>
    </w:div>
    <w:div w:id="763720255">
      <w:bodyDiv w:val="1"/>
      <w:marLeft w:val="0"/>
      <w:marRight w:val="0"/>
      <w:marTop w:val="0"/>
      <w:marBottom w:val="0"/>
      <w:divBdr>
        <w:top w:val="none" w:sz="0" w:space="0" w:color="auto"/>
        <w:left w:val="none" w:sz="0" w:space="0" w:color="auto"/>
        <w:bottom w:val="none" w:sz="0" w:space="0" w:color="auto"/>
        <w:right w:val="none" w:sz="0" w:space="0" w:color="auto"/>
      </w:divBdr>
    </w:div>
    <w:div w:id="768232900">
      <w:bodyDiv w:val="1"/>
      <w:marLeft w:val="0"/>
      <w:marRight w:val="0"/>
      <w:marTop w:val="0"/>
      <w:marBottom w:val="0"/>
      <w:divBdr>
        <w:top w:val="none" w:sz="0" w:space="0" w:color="auto"/>
        <w:left w:val="none" w:sz="0" w:space="0" w:color="auto"/>
        <w:bottom w:val="none" w:sz="0" w:space="0" w:color="auto"/>
        <w:right w:val="none" w:sz="0" w:space="0" w:color="auto"/>
      </w:divBdr>
    </w:div>
    <w:div w:id="772092946">
      <w:bodyDiv w:val="1"/>
      <w:marLeft w:val="0"/>
      <w:marRight w:val="0"/>
      <w:marTop w:val="0"/>
      <w:marBottom w:val="0"/>
      <w:divBdr>
        <w:top w:val="none" w:sz="0" w:space="0" w:color="auto"/>
        <w:left w:val="none" w:sz="0" w:space="0" w:color="auto"/>
        <w:bottom w:val="none" w:sz="0" w:space="0" w:color="auto"/>
        <w:right w:val="none" w:sz="0" w:space="0" w:color="auto"/>
      </w:divBdr>
    </w:div>
    <w:div w:id="775056934">
      <w:bodyDiv w:val="1"/>
      <w:marLeft w:val="0"/>
      <w:marRight w:val="0"/>
      <w:marTop w:val="0"/>
      <w:marBottom w:val="0"/>
      <w:divBdr>
        <w:top w:val="none" w:sz="0" w:space="0" w:color="auto"/>
        <w:left w:val="none" w:sz="0" w:space="0" w:color="auto"/>
        <w:bottom w:val="none" w:sz="0" w:space="0" w:color="auto"/>
        <w:right w:val="none" w:sz="0" w:space="0" w:color="auto"/>
      </w:divBdr>
    </w:div>
    <w:div w:id="779566492">
      <w:bodyDiv w:val="1"/>
      <w:marLeft w:val="0"/>
      <w:marRight w:val="0"/>
      <w:marTop w:val="0"/>
      <w:marBottom w:val="0"/>
      <w:divBdr>
        <w:top w:val="none" w:sz="0" w:space="0" w:color="auto"/>
        <w:left w:val="none" w:sz="0" w:space="0" w:color="auto"/>
        <w:bottom w:val="none" w:sz="0" w:space="0" w:color="auto"/>
        <w:right w:val="none" w:sz="0" w:space="0" w:color="auto"/>
      </w:divBdr>
    </w:div>
    <w:div w:id="780993821">
      <w:bodyDiv w:val="1"/>
      <w:marLeft w:val="0"/>
      <w:marRight w:val="0"/>
      <w:marTop w:val="0"/>
      <w:marBottom w:val="0"/>
      <w:divBdr>
        <w:top w:val="none" w:sz="0" w:space="0" w:color="auto"/>
        <w:left w:val="none" w:sz="0" w:space="0" w:color="auto"/>
        <w:bottom w:val="none" w:sz="0" w:space="0" w:color="auto"/>
        <w:right w:val="none" w:sz="0" w:space="0" w:color="auto"/>
      </w:divBdr>
    </w:div>
    <w:div w:id="787041064">
      <w:bodyDiv w:val="1"/>
      <w:marLeft w:val="0"/>
      <w:marRight w:val="0"/>
      <w:marTop w:val="0"/>
      <w:marBottom w:val="0"/>
      <w:divBdr>
        <w:top w:val="none" w:sz="0" w:space="0" w:color="auto"/>
        <w:left w:val="none" w:sz="0" w:space="0" w:color="auto"/>
        <w:bottom w:val="none" w:sz="0" w:space="0" w:color="auto"/>
        <w:right w:val="none" w:sz="0" w:space="0" w:color="auto"/>
      </w:divBdr>
    </w:div>
    <w:div w:id="787310734">
      <w:bodyDiv w:val="1"/>
      <w:marLeft w:val="0"/>
      <w:marRight w:val="0"/>
      <w:marTop w:val="0"/>
      <w:marBottom w:val="0"/>
      <w:divBdr>
        <w:top w:val="none" w:sz="0" w:space="0" w:color="auto"/>
        <w:left w:val="none" w:sz="0" w:space="0" w:color="auto"/>
        <w:bottom w:val="none" w:sz="0" w:space="0" w:color="auto"/>
        <w:right w:val="none" w:sz="0" w:space="0" w:color="auto"/>
      </w:divBdr>
    </w:div>
    <w:div w:id="787354151">
      <w:bodyDiv w:val="1"/>
      <w:marLeft w:val="0"/>
      <w:marRight w:val="0"/>
      <w:marTop w:val="0"/>
      <w:marBottom w:val="0"/>
      <w:divBdr>
        <w:top w:val="none" w:sz="0" w:space="0" w:color="auto"/>
        <w:left w:val="none" w:sz="0" w:space="0" w:color="auto"/>
        <w:bottom w:val="none" w:sz="0" w:space="0" w:color="auto"/>
        <w:right w:val="none" w:sz="0" w:space="0" w:color="auto"/>
      </w:divBdr>
    </w:div>
    <w:div w:id="787358118">
      <w:bodyDiv w:val="1"/>
      <w:marLeft w:val="0"/>
      <w:marRight w:val="0"/>
      <w:marTop w:val="0"/>
      <w:marBottom w:val="0"/>
      <w:divBdr>
        <w:top w:val="none" w:sz="0" w:space="0" w:color="auto"/>
        <w:left w:val="none" w:sz="0" w:space="0" w:color="auto"/>
        <w:bottom w:val="none" w:sz="0" w:space="0" w:color="auto"/>
        <w:right w:val="none" w:sz="0" w:space="0" w:color="auto"/>
      </w:divBdr>
    </w:div>
    <w:div w:id="790318905">
      <w:bodyDiv w:val="1"/>
      <w:marLeft w:val="0"/>
      <w:marRight w:val="0"/>
      <w:marTop w:val="0"/>
      <w:marBottom w:val="0"/>
      <w:divBdr>
        <w:top w:val="none" w:sz="0" w:space="0" w:color="auto"/>
        <w:left w:val="none" w:sz="0" w:space="0" w:color="auto"/>
        <w:bottom w:val="none" w:sz="0" w:space="0" w:color="auto"/>
        <w:right w:val="none" w:sz="0" w:space="0" w:color="auto"/>
      </w:divBdr>
    </w:div>
    <w:div w:id="791024673">
      <w:bodyDiv w:val="1"/>
      <w:marLeft w:val="0"/>
      <w:marRight w:val="0"/>
      <w:marTop w:val="0"/>
      <w:marBottom w:val="0"/>
      <w:divBdr>
        <w:top w:val="none" w:sz="0" w:space="0" w:color="auto"/>
        <w:left w:val="none" w:sz="0" w:space="0" w:color="auto"/>
        <w:bottom w:val="none" w:sz="0" w:space="0" w:color="auto"/>
        <w:right w:val="none" w:sz="0" w:space="0" w:color="auto"/>
      </w:divBdr>
    </w:div>
    <w:div w:id="792333837">
      <w:bodyDiv w:val="1"/>
      <w:marLeft w:val="0"/>
      <w:marRight w:val="0"/>
      <w:marTop w:val="0"/>
      <w:marBottom w:val="0"/>
      <w:divBdr>
        <w:top w:val="none" w:sz="0" w:space="0" w:color="auto"/>
        <w:left w:val="none" w:sz="0" w:space="0" w:color="auto"/>
        <w:bottom w:val="none" w:sz="0" w:space="0" w:color="auto"/>
        <w:right w:val="none" w:sz="0" w:space="0" w:color="auto"/>
      </w:divBdr>
    </w:div>
    <w:div w:id="795176191">
      <w:bodyDiv w:val="1"/>
      <w:marLeft w:val="0"/>
      <w:marRight w:val="0"/>
      <w:marTop w:val="0"/>
      <w:marBottom w:val="0"/>
      <w:divBdr>
        <w:top w:val="none" w:sz="0" w:space="0" w:color="auto"/>
        <w:left w:val="none" w:sz="0" w:space="0" w:color="auto"/>
        <w:bottom w:val="none" w:sz="0" w:space="0" w:color="auto"/>
        <w:right w:val="none" w:sz="0" w:space="0" w:color="auto"/>
      </w:divBdr>
    </w:div>
    <w:div w:id="800348999">
      <w:bodyDiv w:val="1"/>
      <w:marLeft w:val="0"/>
      <w:marRight w:val="0"/>
      <w:marTop w:val="0"/>
      <w:marBottom w:val="0"/>
      <w:divBdr>
        <w:top w:val="none" w:sz="0" w:space="0" w:color="auto"/>
        <w:left w:val="none" w:sz="0" w:space="0" w:color="auto"/>
        <w:bottom w:val="none" w:sz="0" w:space="0" w:color="auto"/>
        <w:right w:val="none" w:sz="0" w:space="0" w:color="auto"/>
      </w:divBdr>
    </w:div>
    <w:div w:id="800463632">
      <w:bodyDiv w:val="1"/>
      <w:marLeft w:val="0"/>
      <w:marRight w:val="0"/>
      <w:marTop w:val="0"/>
      <w:marBottom w:val="0"/>
      <w:divBdr>
        <w:top w:val="none" w:sz="0" w:space="0" w:color="auto"/>
        <w:left w:val="none" w:sz="0" w:space="0" w:color="auto"/>
        <w:bottom w:val="none" w:sz="0" w:space="0" w:color="auto"/>
        <w:right w:val="none" w:sz="0" w:space="0" w:color="auto"/>
      </w:divBdr>
    </w:div>
    <w:div w:id="803700579">
      <w:bodyDiv w:val="1"/>
      <w:marLeft w:val="0"/>
      <w:marRight w:val="0"/>
      <w:marTop w:val="0"/>
      <w:marBottom w:val="0"/>
      <w:divBdr>
        <w:top w:val="none" w:sz="0" w:space="0" w:color="auto"/>
        <w:left w:val="none" w:sz="0" w:space="0" w:color="auto"/>
        <w:bottom w:val="none" w:sz="0" w:space="0" w:color="auto"/>
        <w:right w:val="none" w:sz="0" w:space="0" w:color="auto"/>
      </w:divBdr>
    </w:div>
    <w:div w:id="807551918">
      <w:bodyDiv w:val="1"/>
      <w:marLeft w:val="0"/>
      <w:marRight w:val="0"/>
      <w:marTop w:val="0"/>
      <w:marBottom w:val="0"/>
      <w:divBdr>
        <w:top w:val="none" w:sz="0" w:space="0" w:color="auto"/>
        <w:left w:val="none" w:sz="0" w:space="0" w:color="auto"/>
        <w:bottom w:val="none" w:sz="0" w:space="0" w:color="auto"/>
        <w:right w:val="none" w:sz="0" w:space="0" w:color="auto"/>
      </w:divBdr>
    </w:div>
    <w:div w:id="807742099">
      <w:bodyDiv w:val="1"/>
      <w:marLeft w:val="0"/>
      <w:marRight w:val="0"/>
      <w:marTop w:val="0"/>
      <w:marBottom w:val="0"/>
      <w:divBdr>
        <w:top w:val="none" w:sz="0" w:space="0" w:color="auto"/>
        <w:left w:val="none" w:sz="0" w:space="0" w:color="auto"/>
        <w:bottom w:val="none" w:sz="0" w:space="0" w:color="auto"/>
        <w:right w:val="none" w:sz="0" w:space="0" w:color="auto"/>
      </w:divBdr>
    </w:div>
    <w:div w:id="808017883">
      <w:bodyDiv w:val="1"/>
      <w:marLeft w:val="0"/>
      <w:marRight w:val="0"/>
      <w:marTop w:val="0"/>
      <w:marBottom w:val="0"/>
      <w:divBdr>
        <w:top w:val="none" w:sz="0" w:space="0" w:color="auto"/>
        <w:left w:val="none" w:sz="0" w:space="0" w:color="auto"/>
        <w:bottom w:val="none" w:sz="0" w:space="0" w:color="auto"/>
        <w:right w:val="none" w:sz="0" w:space="0" w:color="auto"/>
      </w:divBdr>
      <w:divsChild>
        <w:div w:id="954748634">
          <w:marLeft w:val="446"/>
          <w:marRight w:val="0"/>
          <w:marTop w:val="0"/>
          <w:marBottom w:val="0"/>
          <w:divBdr>
            <w:top w:val="none" w:sz="0" w:space="0" w:color="auto"/>
            <w:left w:val="none" w:sz="0" w:space="0" w:color="auto"/>
            <w:bottom w:val="none" w:sz="0" w:space="0" w:color="auto"/>
            <w:right w:val="none" w:sz="0" w:space="0" w:color="auto"/>
          </w:divBdr>
        </w:div>
      </w:divsChild>
    </w:div>
    <w:div w:id="812261665">
      <w:bodyDiv w:val="1"/>
      <w:marLeft w:val="0"/>
      <w:marRight w:val="0"/>
      <w:marTop w:val="0"/>
      <w:marBottom w:val="0"/>
      <w:divBdr>
        <w:top w:val="none" w:sz="0" w:space="0" w:color="auto"/>
        <w:left w:val="none" w:sz="0" w:space="0" w:color="auto"/>
        <w:bottom w:val="none" w:sz="0" w:space="0" w:color="auto"/>
        <w:right w:val="none" w:sz="0" w:space="0" w:color="auto"/>
      </w:divBdr>
    </w:div>
    <w:div w:id="819883621">
      <w:bodyDiv w:val="1"/>
      <w:marLeft w:val="0"/>
      <w:marRight w:val="0"/>
      <w:marTop w:val="0"/>
      <w:marBottom w:val="0"/>
      <w:divBdr>
        <w:top w:val="none" w:sz="0" w:space="0" w:color="auto"/>
        <w:left w:val="none" w:sz="0" w:space="0" w:color="auto"/>
        <w:bottom w:val="none" w:sz="0" w:space="0" w:color="auto"/>
        <w:right w:val="none" w:sz="0" w:space="0" w:color="auto"/>
      </w:divBdr>
    </w:div>
    <w:div w:id="820852498">
      <w:bodyDiv w:val="1"/>
      <w:marLeft w:val="0"/>
      <w:marRight w:val="0"/>
      <w:marTop w:val="0"/>
      <w:marBottom w:val="0"/>
      <w:divBdr>
        <w:top w:val="none" w:sz="0" w:space="0" w:color="auto"/>
        <w:left w:val="none" w:sz="0" w:space="0" w:color="auto"/>
        <w:bottom w:val="none" w:sz="0" w:space="0" w:color="auto"/>
        <w:right w:val="none" w:sz="0" w:space="0" w:color="auto"/>
      </w:divBdr>
    </w:div>
    <w:div w:id="830559478">
      <w:bodyDiv w:val="1"/>
      <w:marLeft w:val="0"/>
      <w:marRight w:val="0"/>
      <w:marTop w:val="0"/>
      <w:marBottom w:val="0"/>
      <w:divBdr>
        <w:top w:val="none" w:sz="0" w:space="0" w:color="auto"/>
        <w:left w:val="none" w:sz="0" w:space="0" w:color="auto"/>
        <w:bottom w:val="none" w:sz="0" w:space="0" w:color="auto"/>
        <w:right w:val="none" w:sz="0" w:space="0" w:color="auto"/>
      </w:divBdr>
    </w:div>
    <w:div w:id="837695076">
      <w:bodyDiv w:val="1"/>
      <w:marLeft w:val="0"/>
      <w:marRight w:val="0"/>
      <w:marTop w:val="0"/>
      <w:marBottom w:val="0"/>
      <w:divBdr>
        <w:top w:val="none" w:sz="0" w:space="0" w:color="auto"/>
        <w:left w:val="none" w:sz="0" w:space="0" w:color="auto"/>
        <w:bottom w:val="none" w:sz="0" w:space="0" w:color="auto"/>
        <w:right w:val="none" w:sz="0" w:space="0" w:color="auto"/>
      </w:divBdr>
    </w:div>
    <w:div w:id="849179394">
      <w:bodyDiv w:val="1"/>
      <w:marLeft w:val="0"/>
      <w:marRight w:val="0"/>
      <w:marTop w:val="0"/>
      <w:marBottom w:val="0"/>
      <w:divBdr>
        <w:top w:val="none" w:sz="0" w:space="0" w:color="auto"/>
        <w:left w:val="none" w:sz="0" w:space="0" w:color="auto"/>
        <w:bottom w:val="none" w:sz="0" w:space="0" w:color="auto"/>
        <w:right w:val="none" w:sz="0" w:space="0" w:color="auto"/>
      </w:divBdr>
    </w:div>
    <w:div w:id="849682877">
      <w:bodyDiv w:val="1"/>
      <w:marLeft w:val="0"/>
      <w:marRight w:val="0"/>
      <w:marTop w:val="0"/>
      <w:marBottom w:val="0"/>
      <w:divBdr>
        <w:top w:val="none" w:sz="0" w:space="0" w:color="auto"/>
        <w:left w:val="none" w:sz="0" w:space="0" w:color="auto"/>
        <w:bottom w:val="none" w:sz="0" w:space="0" w:color="auto"/>
        <w:right w:val="none" w:sz="0" w:space="0" w:color="auto"/>
      </w:divBdr>
    </w:div>
    <w:div w:id="855116975">
      <w:bodyDiv w:val="1"/>
      <w:marLeft w:val="0"/>
      <w:marRight w:val="0"/>
      <w:marTop w:val="0"/>
      <w:marBottom w:val="0"/>
      <w:divBdr>
        <w:top w:val="none" w:sz="0" w:space="0" w:color="auto"/>
        <w:left w:val="none" w:sz="0" w:space="0" w:color="auto"/>
        <w:bottom w:val="none" w:sz="0" w:space="0" w:color="auto"/>
        <w:right w:val="none" w:sz="0" w:space="0" w:color="auto"/>
      </w:divBdr>
    </w:div>
    <w:div w:id="855851371">
      <w:bodyDiv w:val="1"/>
      <w:marLeft w:val="0"/>
      <w:marRight w:val="0"/>
      <w:marTop w:val="0"/>
      <w:marBottom w:val="0"/>
      <w:divBdr>
        <w:top w:val="none" w:sz="0" w:space="0" w:color="auto"/>
        <w:left w:val="none" w:sz="0" w:space="0" w:color="auto"/>
        <w:bottom w:val="none" w:sz="0" w:space="0" w:color="auto"/>
        <w:right w:val="none" w:sz="0" w:space="0" w:color="auto"/>
      </w:divBdr>
    </w:div>
    <w:div w:id="857695843">
      <w:bodyDiv w:val="1"/>
      <w:marLeft w:val="0"/>
      <w:marRight w:val="0"/>
      <w:marTop w:val="0"/>
      <w:marBottom w:val="0"/>
      <w:divBdr>
        <w:top w:val="none" w:sz="0" w:space="0" w:color="auto"/>
        <w:left w:val="none" w:sz="0" w:space="0" w:color="auto"/>
        <w:bottom w:val="none" w:sz="0" w:space="0" w:color="auto"/>
        <w:right w:val="none" w:sz="0" w:space="0" w:color="auto"/>
      </w:divBdr>
    </w:div>
    <w:div w:id="862010326">
      <w:bodyDiv w:val="1"/>
      <w:marLeft w:val="0"/>
      <w:marRight w:val="0"/>
      <w:marTop w:val="0"/>
      <w:marBottom w:val="0"/>
      <w:divBdr>
        <w:top w:val="none" w:sz="0" w:space="0" w:color="auto"/>
        <w:left w:val="none" w:sz="0" w:space="0" w:color="auto"/>
        <w:bottom w:val="none" w:sz="0" w:space="0" w:color="auto"/>
        <w:right w:val="none" w:sz="0" w:space="0" w:color="auto"/>
      </w:divBdr>
    </w:div>
    <w:div w:id="862211711">
      <w:bodyDiv w:val="1"/>
      <w:marLeft w:val="0"/>
      <w:marRight w:val="0"/>
      <w:marTop w:val="0"/>
      <w:marBottom w:val="0"/>
      <w:divBdr>
        <w:top w:val="none" w:sz="0" w:space="0" w:color="auto"/>
        <w:left w:val="none" w:sz="0" w:space="0" w:color="auto"/>
        <w:bottom w:val="none" w:sz="0" w:space="0" w:color="auto"/>
        <w:right w:val="none" w:sz="0" w:space="0" w:color="auto"/>
      </w:divBdr>
    </w:div>
    <w:div w:id="864558596">
      <w:bodyDiv w:val="1"/>
      <w:marLeft w:val="0"/>
      <w:marRight w:val="0"/>
      <w:marTop w:val="0"/>
      <w:marBottom w:val="0"/>
      <w:divBdr>
        <w:top w:val="none" w:sz="0" w:space="0" w:color="auto"/>
        <w:left w:val="none" w:sz="0" w:space="0" w:color="auto"/>
        <w:bottom w:val="none" w:sz="0" w:space="0" w:color="auto"/>
        <w:right w:val="none" w:sz="0" w:space="0" w:color="auto"/>
      </w:divBdr>
    </w:div>
    <w:div w:id="868834524">
      <w:bodyDiv w:val="1"/>
      <w:marLeft w:val="0"/>
      <w:marRight w:val="0"/>
      <w:marTop w:val="0"/>
      <w:marBottom w:val="0"/>
      <w:divBdr>
        <w:top w:val="none" w:sz="0" w:space="0" w:color="auto"/>
        <w:left w:val="none" w:sz="0" w:space="0" w:color="auto"/>
        <w:bottom w:val="none" w:sz="0" w:space="0" w:color="auto"/>
        <w:right w:val="none" w:sz="0" w:space="0" w:color="auto"/>
      </w:divBdr>
    </w:div>
    <w:div w:id="875506207">
      <w:bodyDiv w:val="1"/>
      <w:marLeft w:val="0"/>
      <w:marRight w:val="0"/>
      <w:marTop w:val="0"/>
      <w:marBottom w:val="0"/>
      <w:divBdr>
        <w:top w:val="none" w:sz="0" w:space="0" w:color="auto"/>
        <w:left w:val="none" w:sz="0" w:space="0" w:color="auto"/>
        <w:bottom w:val="none" w:sz="0" w:space="0" w:color="auto"/>
        <w:right w:val="none" w:sz="0" w:space="0" w:color="auto"/>
      </w:divBdr>
    </w:div>
    <w:div w:id="877009417">
      <w:bodyDiv w:val="1"/>
      <w:marLeft w:val="0"/>
      <w:marRight w:val="0"/>
      <w:marTop w:val="0"/>
      <w:marBottom w:val="0"/>
      <w:divBdr>
        <w:top w:val="none" w:sz="0" w:space="0" w:color="auto"/>
        <w:left w:val="none" w:sz="0" w:space="0" w:color="auto"/>
        <w:bottom w:val="none" w:sz="0" w:space="0" w:color="auto"/>
        <w:right w:val="none" w:sz="0" w:space="0" w:color="auto"/>
      </w:divBdr>
    </w:div>
    <w:div w:id="878736673">
      <w:bodyDiv w:val="1"/>
      <w:marLeft w:val="0"/>
      <w:marRight w:val="0"/>
      <w:marTop w:val="0"/>
      <w:marBottom w:val="0"/>
      <w:divBdr>
        <w:top w:val="none" w:sz="0" w:space="0" w:color="auto"/>
        <w:left w:val="none" w:sz="0" w:space="0" w:color="auto"/>
        <w:bottom w:val="none" w:sz="0" w:space="0" w:color="auto"/>
        <w:right w:val="none" w:sz="0" w:space="0" w:color="auto"/>
      </w:divBdr>
    </w:div>
    <w:div w:id="896937788">
      <w:bodyDiv w:val="1"/>
      <w:marLeft w:val="0"/>
      <w:marRight w:val="0"/>
      <w:marTop w:val="0"/>
      <w:marBottom w:val="0"/>
      <w:divBdr>
        <w:top w:val="none" w:sz="0" w:space="0" w:color="auto"/>
        <w:left w:val="none" w:sz="0" w:space="0" w:color="auto"/>
        <w:bottom w:val="none" w:sz="0" w:space="0" w:color="auto"/>
        <w:right w:val="none" w:sz="0" w:space="0" w:color="auto"/>
      </w:divBdr>
    </w:div>
    <w:div w:id="903103740">
      <w:bodyDiv w:val="1"/>
      <w:marLeft w:val="0"/>
      <w:marRight w:val="0"/>
      <w:marTop w:val="0"/>
      <w:marBottom w:val="0"/>
      <w:divBdr>
        <w:top w:val="none" w:sz="0" w:space="0" w:color="auto"/>
        <w:left w:val="none" w:sz="0" w:space="0" w:color="auto"/>
        <w:bottom w:val="none" w:sz="0" w:space="0" w:color="auto"/>
        <w:right w:val="none" w:sz="0" w:space="0" w:color="auto"/>
      </w:divBdr>
    </w:div>
    <w:div w:id="908468231">
      <w:bodyDiv w:val="1"/>
      <w:marLeft w:val="0"/>
      <w:marRight w:val="0"/>
      <w:marTop w:val="0"/>
      <w:marBottom w:val="0"/>
      <w:divBdr>
        <w:top w:val="none" w:sz="0" w:space="0" w:color="auto"/>
        <w:left w:val="none" w:sz="0" w:space="0" w:color="auto"/>
        <w:bottom w:val="none" w:sz="0" w:space="0" w:color="auto"/>
        <w:right w:val="none" w:sz="0" w:space="0" w:color="auto"/>
      </w:divBdr>
    </w:div>
    <w:div w:id="909540783">
      <w:bodyDiv w:val="1"/>
      <w:marLeft w:val="0"/>
      <w:marRight w:val="0"/>
      <w:marTop w:val="0"/>
      <w:marBottom w:val="0"/>
      <w:divBdr>
        <w:top w:val="none" w:sz="0" w:space="0" w:color="auto"/>
        <w:left w:val="none" w:sz="0" w:space="0" w:color="auto"/>
        <w:bottom w:val="none" w:sz="0" w:space="0" w:color="auto"/>
        <w:right w:val="none" w:sz="0" w:space="0" w:color="auto"/>
      </w:divBdr>
    </w:div>
    <w:div w:id="912281805">
      <w:bodyDiv w:val="1"/>
      <w:marLeft w:val="0"/>
      <w:marRight w:val="0"/>
      <w:marTop w:val="0"/>
      <w:marBottom w:val="0"/>
      <w:divBdr>
        <w:top w:val="none" w:sz="0" w:space="0" w:color="auto"/>
        <w:left w:val="none" w:sz="0" w:space="0" w:color="auto"/>
        <w:bottom w:val="none" w:sz="0" w:space="0" w:color="auto"/>
        <w:right w:val="none" w:sz="0" w:space="0" w:color="auto"/>
      </w:divBdr>
    </w:div>
    <w:div w:id="915359341">
      <w:bodyDiv w:val="1"/>
      <w:marLeft w:val="0"/>
      <w:marRight w:val="0"/>
      <w:marTop w:val="0"/>
      <w:marBottom w:val="0"/>
      <w:divBdr>
        <w:top w:val="none" w:sz="0" w:space="0" w:color="auto"/>
        <w:left w:val="none" w:sz="0" w:space="0" w:color="auto"/>
        <w:bottom w:val="none" w:sz="0" w:space="0" w:color="auto"/>
        <w:right w:val="none" w:sz="0" w:space="0" w:color="auto"/>
      </w:divBdr>
    </w:div>
    <w:div w:id="917784751">
      <w:bodyDiv w:val="1"/>
      <w:marLeft w:val="0"/>
      <w:marRight w:val="0"/>
      <w:marTop w:val="0"/>
      <w:marBottom w:val="0"/>
      <w:divBdr>
        <w:top w:val="none" w:sz="0" w:space="0" w:color="auto"/>
        <w:left w:val="none" w:sz="0" w:space="0" w:color="auto"/>
        <w:bottom w:val="none" w:sz="0" w:space="0" w:color="auto"/>
        <w:right w:val="none" w:sz="0" w:space="0" w:color="auto"/>
      </w:divBdr>
    </w:div>
    <w:div w:id="918028734">
      <w:bodyDiv w:val="1"/>
      <w:marLeft w:val="0"/>
      <w:marRight w:val="0"/>
      <w:marTop w:val="0"/>
      <w:marBottom w:val="0"/>
      <w:divBdr>
        <w:top w:val="none" w:sz="0" w:space="0" w:color="auto"/>
        <w:left w:val="none" w:sz="0" w:space="0" w:color="auto"/>
        <w:bottom w:val="none" w:sz="0" w:space="0" w:color="auto"/>
        <w:right w:val="none" w:sz="0" w:space="0" w:color="auto"/>
      </w:divBdr>
    </w:div>
    <w:div w:id="918518281">
      <w:bodyDiv w:val="1"/>
      <w:marLeft w:val="0"/>
      <w:marRight w:val="0"/>
      <w:marTop w:val="0"/>
      <w:marBottom w:val="0"/>
      <w:divBdr>
        <w:top w:val="none" w:sz="0" w:space="0" w:color="auto"/>
        <w:left w:val="none" w:sz="0" w:space="0" w:color="auto"/>
        <w:bottom w:val="none" w:sz="0" w:space="0" w:color="auto"/>
        <w:right w:val="none" w:sz="0" w:space="0" w:color="auto"/>
      </w:divBdr>
    </w:div>
    <w:div w:id="923993787">
      <w:bodyDiv w:val="1"/>
      <w:marLeft w:val="0"/>
      <w:marRight w:val="0"/>
      <w:marTop w:val="0"/>
      <w:marBottom w:val="0"/>
      <w:divBdr>
        <w:top w:val="none" w:sz="0" w:space="0" w:color="auto"/>
        <w:left w:val="none" w:sz="0" w:space="0" w:color="auto"/>
        <w:bottom w:val="none" w:sz="0" w:space="0" w:color="auto"/>
        <w:right w:val="none" w:sz="0" w:space="0" w:color="auto"/>
      </w:divBdr>
    </w:div>
    <w:div w:id="927540827">
      <w:bodyDiv w:val="1"/>
      <w:marLeft w:val="0"/>
      <w:marRight w:val="0"/>
      <w:marTop w:val="0"/>
      <w:marBottom w:val="0"/>
      <w:divBdr>
        <w:top w:val="none" w:sz="0" w:space="0" w:color="auto"/>
        <w:left w:val="none" w:sz="0" w:space="0" w:color="auto"/>
        <w:bottom w:val="none" w:sz="0" w:space="0" w:color="auto"/>
        <w:right w:val="none" w:sz="0" w:space="0" w:color="auto"/>
      </w:divBdr>
    </w:div>
    <w:div w:id="928580557">
      <w:bodyDiv w:val="1"/>
      <w:marLeft w:val="0"/>
      <w:marRight w:val="0"/>
      <w:marTop w:val="0"/>
      <w:marBottom w:val="0"/>
      <w:divBdr>
        <w:top w:val="none" w:sz="0" w:space="0" w:color="auto"/>
        <w:left w:val="none" w:sz="0" w:space="0" w:color="auto"/>
        <w:bottom w:val="none" w:sz="0" w:space="0" w:color="auto"/>
        <w:right w:val="none" w:sz="0" w:space="0" w:color="auto"/>
      </w:divBdr>
    </w:div>
    <w:div w:id="938417652">
      <w:bodyDiv w:val="1"/>
      <w:marLeft w:val="0"/>
      <w:marRight w:val="0"/>
      <w:marTop w:val="0"/>
      <w:marBottom w:val="0"/>
      <w:divBdr>
        <w:top w:val="none" w:sz="0" w:space="0" w:color="auto"/>
        <w:left w:val="none" w:sz="0" w:space="0" w:color="auto"/>
        <w:bottom w:val="none" w:sz="0" w:space="0" w:color="auto"/>
        <w:right w:val="none" w:sz="0" w:space="0" w:color="auto"/>
      </w:divBdr>
    </w:div>
    <w:div w:id="939097522">
      <w:bodyDiv w:val="1"/>
      <w:marLeft w:val="0"/>
      <w:marRight w:val="0"/>
      <w:marTop w:val="0"/>
      <w:marBottom w:val="0"/>
      <w:divBdr>
        <w:top w:val="none" w:sz="0" w:space="0" w:color="auto"/>
        <w:left w:val="none" w:sz="0" w:space="0" w:color="auto"/>
        <w:bottom w:val="none" w:sz="0" w:space="0" w:color="auto"/>
        <w:right w:val="none" w:sz="0" w:space="0" w:color="auto"/>
      </w:divBdr>
    </w:div>
    <w:div w:id="942301984">
      <w:bodyDiv w:val="1"/>
      <w:marLeft w:val="0"/>
      <w:marRight w:val="0"/>
      <w:marTop w:val="0"/>
      <w:marBottom w:val="0"/>
      <w:divBdr>
        <w:top w:val="none" w:sz="0" w:space="0" w:color="auto"/>
        <w:left w:val="none" w:sz="0" w:space="0" w:color="auto"/>
        <w:bottom w:val="none" w:sz="0" w:space="0" w:color="auto"/>
        <w:right w:val="none" w:sz="0" w:space="0" w:color="auto"/>
      </w:divBdr>
    </w:div>
    <w:div w:id="943733318">
      <w:bodyDiv w:val="1"/>
      <w:marLeft w:val="0"/>
      <w:marRight w:val="0"/>
      <w:marTop w:val="0"/>
      <w:marBottom w:val="0"/>
      <w:divBdr>
        <w:top w:val="none" w:sz="0" w:space="0" w:color="auto"/>
        <w:left w:val="none" w:sz="0" w:space="0" w:color="auto"/>
        <w:bottom w:val="none" w:sz="0" w:space="0" w:color="auto"/>
        <w:right w:val="none" w:sz="0" w:space="0" w:color="auto"/>
      </w:divBdr>
    </w:div>
    <w:div w:id="943879505">
      <w:bodyDiv w:val="1"/>
      <w:marLeft w:val="0"/>
      <w:marRight w:val="0"/>
      <w:marTop w:val="0"/>
      <w:marBottom w:val="0"/>
      <w:divBdr>
        <w:top w:val="none" w:sz="0" w:space="0" w:color="auto"/>
        <w:left w:val="none" w:sz="0" w:space="0" w:color="auto"/>
        <w:bottom w:val="none" w:sz="0" w:space="0" w:color="auto"/>
        <w:right w:val="none" w:sz="0" w:space="0" w:color="auto"/>
      </w:divBdr>
    </w:div>
    <w:div w:id="944270753">
      <w:bodyDiv w:val="1"/>
      <w:marLeft w:val="0"/>
      <w:marRight w:val="0"/>
      <w:marTop w:val="0"/>
      <w:marBottom w:val="0"/>
      <w:divBdr>
        <w:top w:val="none" w:sz="0" w:space="0" w:color="auto"/>
        <w:left w:val="none" w:sz="0" w:space="0" w:color="auto"/>
        <w:bottom w:val="none" w:sz="0" w:space="0" w:color="auto"/>
        <w:right w:val="none" w:sz="0" w:space="0" w:color="auto"/>
      </w:divBdr>
    </w:div>
    <w:div w:id="951016057">
      <w:bodyDiv w:val="1"/>
      <w:marLeft w:val="0"/>
      <w:marRight w:val="0"/>
      <w:marTop w:val="0"/>
      <w:marBottom w:val="0"/>
      <w:divBdr>
        <w:top w:val="none" w:sz="0" w:space="0" w:color="auto"/>
        <w:left w:val="none" w:sz="0" w:space="0" w:color="auto"/>
        <w:bottom w:val="none" w:sz="0" w:space="0" w:color="auto"/>
        <w:right w:val="none" w:sz="0" w:space="0" w:color="auto"/>
      </w:divBdr>
    </w:div>
    <w:div w:id="956330709">
      <w:bodyDiv w:val="1"/>
      <w:marLeft w:val="0"/>
      <w:marRight w:val="0"/>
      <w:marTop w:val="0"/>
      <w:marBottom w:val="0"/>
      <w:divBdr>
        <w:top w:val="none" w:sz="0" w:space="0" w:color="auto"/>
        <w:left w:val="none" w:sz="0" w:space="0" w:color="auto"/>
        <w:bottom w:val="none" w:sz="0" w:space="0" w:color="auto"/>
        <w:right w:val="none" w:sz="0" w:space="0" w:color="auto"/>
      </w:divBdr>
    </w:div>
    <w:div w:id="964580301">
      <w:bodyDiv w:val="1"/>
      <w:marLeft w:val="0"/>
      <w:marRight w:val="0"/>
      <w:marTop w:val="0"/>
      <w:marBottom w:val="0"/>
      <w:divBdr>
        <w:top w:val="none" w:sz="0" w:space="0" w:color="auto"/>
        <w:left w:val="none" w:sz="0" w:space="0" w:color="auto"/>
        <w:bottom w:val="none" w:sz="0" w:space="0" w:color="auto"/>
        <w:right w:val="none" w:sz="0" w:space="0" w:color="auto"/>
      </w:divBdr>
    </w:div>
    <w:div w:id="965549509">
      <w:bodyDiv w:val="1"/>
      <w:marLeft w:val="0"/>
      <w:marRight w:val="0"/>
      <w:marTop w:val="0"/>
      <w:marBottom w:val="0"/>
      <w:divBdr>
        <w:top w:val="none" w:sz="0" w:space="0" w:color="auto"/>
        <w:left w:val="none" w:sz="0" w:space="0" w:color="auto"/>
        <w:bottom w:val="none" w:sz="0" w:space="0" w:color="auto"/>
        <w:right w:val="none" w:sz="0" w:space="0" w:color="auto"/>
      </w:divBdr>
    </w:div>
    <w:div w:id="968046201">
      <w:bodyDiv w:val="1"/>
      <w:marLeft w:val="0"/>
      <w:marRight w:val="0"/>
      <w:marTop w:val="0"/>
      <w:marBottom w:val="0"/>
      <w:divBdr>
        <w:top w:val="none" w:sz="0" w:space="0" w:color="auto"/>
        <w:left w:val="none" w:sz="0" w:space="0" w:color="auto"/>
        <w:bottom w:val="none" w:sz="0" w:space="0" w:color="auto"/>
        <w:right w:val="none" w:sz="0" w:space="0" w:color="auto"/>
      </w:divBdr>
      <w:divsChild>
        <w:div w:id="2051490932">
          <w:marLeft w:val="446"/>
          <w:marRight w:val="0"/>
          <w:marTop w:val="0"/>
          <w:marBottom w:val="0"/>
          <w:divBdr>
            <w:top w:val="none" w:sz="0" w:space="0" w:color="auto"/>
            <w:left w:val="none" w:sz="0" w:space="0" w:color="auto"/>
            <w:bottom w:val="none" w:sz="0" w:space="0" w:color="auto"/>
            <w:right w:val="none" w:sz="0" w:space="0" w:color="auto"/>
          </w:divBdr>
        </w:div>
      </w:divsChild>
    </w:div>
    <w:div w:id="971403095">
      <w:bodyDiv w:val="1"/>
      <w:marLeft w:val="0"/>
      <w:marRight w:val="0"/>
      <w:marTop w:val="0"/>
      <w:marBottom w:val="0"/>
      <w:divBdr>
        <w:top w:val="none" w:sz="0" w:space="0" w:color="auto"/>
        <w:left w:val="none" w:sz="0" w:space="0" w:color="auto"/>
        <w:bottom w:val="none" w:sz="0" w:space="0" w:color="auto"/>
        <w:right w:val="none" w:sz="0" w:space="0" w:color="auto"/>
      </w:divBdr>
    </w:div>
    <w:div w:id="971708810">
      <w:bodyDiv w:val="1"/>
      <w:marLeft w:val="0"/>
      <w:marRight w:val="0"/>
      <w:marTop w:val="0"/>
      <w:marBottom w:val="0"/>
      <w:divBdr>
        <w:top w:val="none" w:sz="0" w:space="0" w:color="auto"/>
        <w:left w:val="none" w:sz="0" w:space="0" w:color="auto"/>
        <w:bottom w:val="none" w:sz="0" w:space="0" w:color="auto"/>
        <w:right w:val="none" w:sz="0" w:space="0" w:color="auto"/>
      </w:divBdr>
    </w:div>
    <w:div w:id="977801759">
      <w:bodyDiv w:val="1"/>
      <w:marLeft w:val="0"/>
      <w:marRight w:val="0"/>
      <w:marTop w:val="0"/>
      <w:marBottom w:val="0"/>
      <w:divBdr>
        <w:top w:val="none" w:sz="0" w:space="0" w:color="auto"/>
        <w:left w:val="none" w:sz="0" w:space="0" w:color="auto"/>
        <w:bottom w:val="none" w:sz="0" w:space="0" w:color="auto"/>
        <w:right w:val="none" w:sz="0" w:space="0" w:color="auto"/>
      </w:divBdr>
    </w:div>
    <w:div w:id="978998116">
      <w:bodyDiv w:val="1"/>
      <w:marLeft w:val="0"/>
      <w:marRight w:val="0"/>
      <w:marTop w:val="0"/>
      <w:marBottom w:val="0"/>
      <w:divBdr>
        <w:top w:val="none" w:sz="0" w:space="0" w:color="auto"/>
        <w:left w:val="none" w:sz="0" w:space="0" w:color="auto"/>
        <w:bottom w:val="none" w:sz="0" w:space="0" w:color="auto"/>
        <w:right w:val="none" w:sz="0" w:space="0" w:color="auto"/>
      </w:divBdr>
    </w:div>
    <w:div w:id="980812699">
      <w:bodyDiv w:val="1"/>
      <w:marLeft w:val="0"/>
      <w:marRight w:val="0"/>
      <w:marTop w:val="0"/>
      <w:marBottom w:val="0"/>
      <w:divBdr>
        <w:top w:val="none" w:sz="0" w:space="0" w:color="auto"/>
        <w:left w:val="none" w:sz="0" w:space="0" w:color="auto"/>
        <w:bottom w:val="none" w:sz="0" w:space="0" w:color="auto"/>
        <w:right w:val="none" w:sz="0" w:space="0" w:color="auto"/>
      </w:divBdr>
      <w:divsChild>
        <w:div w:id="2040473100">
          <w:marLeft w:val="576"/>
          <w:marRight w:val="0"/>
          <w:marTop w:val="0"/>
          <w:marBottom w:val="240"/>
          <w:divBdr>
            <w:top w:val="none" w:sz="0" w:space="0" w:color="auto"/>
            <w:left w:val="none" w:sz="0" w:space="0" w:color="auto"/>
            <w:bottom w:val="none" w:sz="0" w:space="0" w:color="auto"/>
            <w:right w:val="none" w:sz="0" w:space="0" w:color="auto"/>
          </w:divBdr>
        </w:div>
      </w:divsChild>
    </w:div>
    <w:div w:id="981349601">
      <w:bodyDiv w:val="1"/>
      <w:marLeft w:val="0"/>
      <w:marRight w:val="0"/>
      <w:marTop w:val="0"/>
      <w:marBottom w:val="0"/>
      <w:divBdr>
        <w:top w:val="none" w:sz="0" w:space="0" w:color="auto"/>
        <w:left w:val="none" w:sz="0" w:space="0" w:color="auto"/>
        <w:bottom w:val="none" w:sz="0" w:space="0" w:color="auto"/>
        <w:right w:val="none" w:sz="0" w:space="0" w:color="auto"/>
      </w:divBdr>
    </w:div>
    <w:div w:id="989557294">
      <w:bodyDiv w:val="1"/>
      <w:marLeft w:val="0"/>
      <w:marRight w:val="0"/>
      <w:marTop w:val="0"/>
      <w:marBottom w:val="0"/>
      <w:divBdr>
        <w:top w:val="none" w:sz="0" w:space="0" w:color="auto"/>
        <w:left w:val="none" w:sz="0" w:space="0" w:color="auto"/>
        <w:bottom w:val="none" w:sz="0" w:space="0" w:color="auto"/>
        <w:right w:val="none" w:sz="0" w:space="0" w:color="auto"/>
      </w:divBdr>
    </w:div>
    <w:div w:id="990061873">
      <w:bodyDiv w:val="1"/>
      <w:marLeft w:val="0"/>
      <w:marRight w:val="0"/>
      <w:marTop w:val="0"/>
      <w:marBottom w:val="0"/>
      <w:divBdr>
        <w:top w:val="none" w:sz="0" w:space="0" w:color="auto"/>
        <w:left w:val="none" w:sz="0" w:space="0" w:color="auto"/>
        <w:bottom w:val="none" w:sz="0" w:space="0" w:color="auto"/>
        <w:right w:val="none" w:sz="0" w:space="0" w:color="auto"/>
      </w:divBdr>
      <w:divsChild>
        <w:div w:id="2046442131">
          <w:marLeft w:val="446"/>
          <w:marRight w:val="0"/>
          <w:marTop w:val="0"/>
          <w:marBottom w:val="0"/>
          <w:divBdr>
            <w:top w:val="none" w:sz="0" w:space="0" w:color="auto"/>
            <w:left w:val="none" w:sz="0" w:space="0" w:color="auto"/>
            <w:bottom w:val="none" w:sz="0" w:space="0" w:color="auto"/>
            <w:right w:val="none" w:sz="0" w:space="0" w:color="auto"/>
          </w:divBdr>
        </w:div>
      </w:divsChild>
    </w:div>
    <w:div w:id="990404567">
      <w:bodyDiv w:val="1"/>
      <w:marLeft w:val="0"/>
      <w:marRight w:val="0"/>
      <w:marTop w:val="0"/>
      <w:marBottom w:val="0"/>
      <w:divBdr>
        <w:top w:val="none" w:sz="0" w:space="0" w:color="auto"/>
        <w:left w:val="none" w:sz="0" w:space="0" w:color="auto"/>
        <w:bottom w:val="none" w:sz="0" w:space="0" w:color="auto"/>
        <w:right w:val="none" w:sz="0" w:space="0" w:color="auto"/>
      </w:divBdr>
    </w:div>
    <w:div w:id="990788918">
      <w:bodyDiv w:val="1"/>
      <w:marLeft w:val="0"/>
      <w:marRight w:val="0"/>
      <w:marTop w:val="0"/>
      <w:marBottom w:val="0"/>
      <w:divBdr>
        <w:top w:val="none" w:sz="0" w:space="0" w:color="auto"/>
        <w:left w:val="none" w:sz="0" w:space="0" w:color="auto"/>
        <w:bottom w:val="none" w:sz="0" w:space="0" w:color="auto"/>
        <w:right w:val="none" w:sz="0" w:space="0" w:color="auto"/>
      </w:divBdr>
    </w:div>
    <w:div w:id="991640038">
      <w:bodyDiv w:val="1"/>
      <w:marLeft w:val="0"/>
      <w:marRight w:val="0"/>
      <w:marTop w:val="0"/>
      <w:marBottom w:val="0"/>
      <w:divBdr>
        <w:top w:val="none" w:sz="0" w:space="0" w:color="auto"/>
        <w:left w:val="none" w:sz="0" w:space="0" w:color="auto"/>
        <w:bottom w:val="none" w:sz="0" w:space="0" w:color="auto"/>
        <w:right w:val="none" w:sz="0" w:space="0" w:color="auto"/>
      </w:divBdr>
    </w:div>
    <w:div w:id="992493622">
      <w:bodyDiv w:val="1"/>
      <w:marLeft w:val="0"/>
      <w:marRight w:val="0"/>
      <w:marTop w:val="0"/>
      <w:marBottom w:val="0"/>
      <w:divBdr>
        <w:top w:val="none" w:sz="0" w:space="0" w:color="auto"/>
        <w:left w:val="none" w:sz="0" w:space="0" w:color="auto"/>
        <w:bottom w:val="none" w:sz="0" w:space="0" w:color="auto"/>
        <w:right w:val="none" w:sz="0" w:space="0" w:color="auto"/>
      </w:divBdr>
    </w:div>
    <w:div w:id="1001084516">
      <w:bodyDiv w:val="1"/>
      <w:marLeft w:val="0"/>
      <w:marRight w:val="0"/>
      <w:marTop w:val="0"/>
      <w:marBottom w:val="0"/>
      <w:divBdr>
        <w:top w:val="none" w:sz="0" w:space="0" w:color="auto"/>
        <w:left w:val="none" w:sz="0" w:space="0" w:color="auto"/>
        <w:bottom w:val="none" w:sz="0" w:space="0" w:color="auto"/>
        <w:right w:val="none" w:sz="0" w:space="0" w:color="auto"/>
      </w:divBdr>
    </w:div>
    <w:div w:id="1001615726">
      <w:bodyDiv w:val="1"/>
      <w:marLeft w:val="0"/>
      <w:marRight w:val="0"/>
      <w:marTop w:val="0"/>
      <w:marBottom w:val="0"/>
      <w:divBdr>
        <w:top w:val="none" w:sz="0" w:space="0" w:color="auto"/>
        <w:left w:val="none" w:sz="0" w:space="0" w:color="auto"/>
        <w:bottom w:val="none" w:sz="0" w:space="0" w:color="auto"/>
        <w:right w:val="none" w:sz="0" w:space="0" w:color="auto"/>
      </w:divBdr>
    </w:div>
    <w:div w:id="1007052713">
      <w:bodyDiv w:val="1"/>
      <w:marLeft w:val="0"/>
      <w:marRight w:val="0"/>
      <w:marTop w:val="0"/>
      <w:marBottom w:val="0"/>
      <w:divBdr>
        <w:top w:val="none" w:sz="0" w:space="0" w:color="auto"/>
        <w:left w:val="none" w:sz="0" w:space="0" w:color="auto"/>
        <w:bottom w:val="none" w:sz="0" w:space="0" w:color="auto"/>
        <w:right w:val="none" w:sz="0" w:space="0" w:color="auto"/>
      </w:divBdr>
    </w:div>
    <w:div w:id="1008561633">
      <w:bodyDiv w:val="1"/>
      <w:marLeft w:val="0"/>
      <w:marRight w:val="0"/>
      <w:marTop w:val="0"/>
      <w:marBottom w:val="0"/>
      <w:divBdr>
        <w:top w:val="none" w:sz="0" w:space="0" w:color="auto"/>
        <w:left w:val="none" w:sz="0" w:space="0" w:color="auto"/>
        <w:bottom w:val="none" w:sz="0" w:space="0" w:color="auto"/>
        <w:right w:val="none" w:sz="0" w:space="0" w:color="auto"/>
      </w:divBdr>
    </w:div>
    <w:div w:id="1008630719">
      <w:bodyDiv w:val="1"/>
      <w:marLeft w:val="0"/>
      <w:marRight w:val="0"/>
      <w:marTop w:val="0"/>
      <w:marBottom w:val="0"/>
      <w:divBdr>
        <w:top w:val="none" w:sz="0" w:space="0" w:color="auto"/>
        <w:left w:val="none" w:sz="0" w:space="0" w:color="auto"/>
        <w:bottom w:val="none" w:sz="0" w:space="0" w:color="auto"/>
        <w:right w:val="none" w:sz="0" w:space="0" w:color="auto"/>
      </w:divBdr>
    </w:div>
    <w:div w:id="1012949967">
      <w:bodyDiv w:val="1"/>
      <w:marLeft w:val="0"/>
      <w:marRight w:val="0"/>
      <w:marTop w:val="0"/>
      <w:marBottom w:val="0"/>
      <w:divBdr>
        <w:top w:val="none" w:sz="0" w:space="0" w:color="auto"/>
        <w:left w:val="none" w:sz="0" w:space="0" w:color="auto"/>
        <w:bottom w:val="none" w:sz="0" w:space="0" w:color="auto"/>
        <w:right w:val="none" w:sz="0" w:space="0" w:color="auto"/>
      </w:divBdr>
    </w:div>
    <w:div w:id="1015158380">
      <w:bodyDiv w:val="1"/>
      <w:marLeft w:val="0"/>
      <w:marRight w:val="0"/>
      <w:marTop w:val="0"/>
      <w:marBottom w:val="0"/>
      <w:divBdr>
        <w:top w:val="none" w:sz="0" w:space="0" w:color="auto"/>
        <w:left w:val="none" w:sz="0" w:space="0" w:color="auto"/>
        <w:bottom w:val="none" w:sz="0" w:space="0" w:color="auto"/>
        <w:right w:val="none" w:sz="0" w:space="0" w:color="auto"/>
      </w:divBdr>
    </w:div>
    <w:div w:id="1016686747">
      <w:bodyDiv w:val="1"/>
      <w:marLeft w:val="0"/>
      <w:marRight w:val="0"/>
      <w:marTop w:val="0"/>
      <w:marBottom w:val="0"/>
      <w:divBdr>
        <w:top w:val="none" w:sz="0" w:space="0" w:color="auto"/>
        <w:left w:val="none" w:sz="0" w:space="0" w:color="auto"/>
        <w:bottom w:val="none" w:sz="0" w:space="0" w:color="auto"/>
        <w:right w:val="none" w:sz="0" w:space="0" w:color="auto"/>
      </w:divBdr>
    </w:div>
    <w:div w:id="1018845961">
      <w:bodyDiv w:val="1"/>
      <w:marLeft w:val="0"/>
      <w:marRight w:val="0"/>
      <w:marTop w:val="0"/>
      <w:marBottom w:val="0"/>
      <w:divBdr>
        <w:top w:val="none" w:sz="0" w:space="0" w:color="auto"/>
        <w:left w:val="none" w:sz="0" w:space="0" w:color="auto"/>
        <w:bottom w:val="none" w:sz="0" w:space="0" w:color="auto"/>
        <w:right w:val="none" w:sz="0" w:space="0" w:color="auto"/>
      </w:divBdr>
    </w:div>
    <w:div w:id="1021980546">
      <w:bodyDiv w:val="1"/>
      <w:marLeft w:val="0"/>
      <w:marRight w:val="0"/>
      <w:marTop w:val="0"/>
      <w:marBottom w:val="0"/>
      <w:divBdr>
        <w:top w:val="none" w:sz="0" w:space="0" w:color="auto"/>
        <w:left w:val="none" w:sz="0" w:space="0" w:color="auto"/>
        <w:bottom w:val="none" w:sz="0" w:space="0" w:color="auto"/>
        <w:right w:val="none" w:sz="0" w:space="0" w:color="auto"/>
      </w:divBdr>
    </w:div>
    <w:div w:id="1025518048">
      <w:bodyDiv w:val="1"/>
      <w:marLeft w:val="0"/>
      <w:marRight w:val="0"/>
      <w:marTop w:val="0"/>
      <w:marBottom w:val="0"/>
      <w:divBdr>
        <w:top w:val="none" w:sz="0" w:space="0" w:color="auto"/>
        <w:left w:val="none" w:sz="0" w:space="0" w:color="auto"/>
        <w:bottom w:val="none" w:sz="0" w:space="0" w:color="auto"/>
        <w:right w:val="none" w:sz="0" w:space="0" w:color="auto"/>
      </w:divBdr>
    </w:div>
    <w:div w:id="1026561500">
      <w:bodyDiv w:val="1"/>
      <w:marLeft w:val="0"/>
      <w:marRight w:val="0"/>
      <w:marTop w:val="0"/>
      <w:marBottom w:val="0"/>
      <w:divBdr>
        <w:top w:val="none" w:sz="0" w:space="0" w:color="auto"/>
        <w:left w:val="none" w:sz="0" w:space="0" w:color="auto"/>
        <w:bottom w:val="none" w:sz="0" w:space="0" w:color="auto"/>
        <w:right w:val="none" w:sz="0" w:space="0" w:color="auto"/>
      </w:divBdr>
    </w:div>
    <w:div w:id="1029137738">
      <w:bodyDiv w:val="1"/>
      <w:marLeft w:val="0"/>
      <w:marRight w:val="0"/>
      <w:marTop w:val="0"/>
      <w:marBottom w:val="0"/>
      <w:divBdr>
        <w:top w:val="none" w:sz="0" w:space="0" w:color="auto"/>
        <w:left w:val="none" w:sz="0" w:space="0" w:color="auto"/>
        <w:bottom w:val="none" w:sz="0" w:space="0" w:color="auto"/>
        <w:right w:val="none" w:sz="0" w:space="0" w:color="auto"/>
      </w:divBdr>
    </w:div>
    <w:div w:id="1029186058">
      <w:bodyDiv w:val="1"/>
      <w:marLeft w:val="0"/>
      <w:marRight w:val="0"/>
      <w:marTop w:val="0"/>
      <w:marBottom w:val="0"/>
      <w:divBdr>
        <w:top w:val="none" w:sz="0" w:space="0" w:color="auto"/>
        <w:left w:val="none" w:sz="0" w:space="0" w:color="auto"/>
        <w:bottom w:val="none" w:sz="0" w:space="0" w:color="auto"/>
        <w:right w:val="none" w:sz="0" w:space="0" w:color="auto"/>
      </w:divBdr>
    </w:div>
    <w:div w:id="1029843176">
      <w:bodyDiv w:val="1"/>
      <w:marLeft w:val="0"/>
      <w:marRight w:val="0"/>
      <w:marTop w:val="0"/>
      <w:marBottom w:val="0"/>
      <w:divBdr>
        <w:top w:val="none" w:sz="0" w:space="0" w:color="auto"/>
        <w:left w:val="none" w:sz="0" w:space="0" w:color="auto"/>
        <w:bottom w:val="none" w:sz="0" w:space="0" w:color="auto"/>
        <w:right w:val="none" w:sz="0" w:space="0" w:color="auto"/>
      </w:divBdr>
    </w:div>
    <w:div w:id="1030641746">
      <w:bodyDiv w:val="1"/>
      <w:marLeft w:val="0"/>
      <w:marRight w:val="0"/>
      <w:marTop w:val="0"/>
      <w:marBottom w:val="0"/>
      <w:divBdr>
        <w:top w:val="none" w:sz="0" w:space="0" w:color="auto"/>
        <w:left w:val="none" w:sz="0" w:space="0" w:color="auto"/>
        <w:bottom w:val="none" w:sz="0" w:space="0" w:color="auto"/>
        <w:right w:val="none" w:sz="0" w:space="0" w:color="auto"/>
      </w:divBdr>
    </w:div>
    <w:div w:id="1031763266">
      <w:bodyDiv w:val="1"/>
      <w:marLeft w:val="0"/>
      <w:marRight w:val="0"/>
      <w:marTop w:val="0"/>
      <w:marBottom w:val="0"/>
      <w:divBdr>
        <w:top w:val="none" w:sz="0" w:space="0" w:color="auto"/>
        <w:left w:val="none" w:sz="0" w:space="0" w:color="auto"/>
        <w:bottom w:val="none" w:sz="0" w:space="0" w:color="auto"/>
        <w:right w:val="none" w:sz="0" w:space="0" w:color="auto"/>
      </w:divBdr>
    </w:div>
    <w:div w:id="1035547862">
      <w:bodyDiv w:val="1"/>
      <w:marLeft w:val="0"/>
      <w:marRight w:val="0"/>
      <w:marTop w:val="0"/>
      <w:marBottom w:val="0"/>
      <w:divBdr>
        <w:top w:val="none" w:sz="0" w:space="0" w:color="auto"/>
        <w:left w:val="none" w:sz="0" w:space="0" w:color="auto"/>
        <w:bottom w:val="none" w:sz="0" w:space="0" w:color="auto"/>
        <w:right w:val="none" w:sz="0" w:space="0" w:color="auto"/>
      </w:divBdr>
    </w:div>
    <w:div w:id="1039013633">
      <w:bodyDiv w:val="1"/>
      <w:marLeft w:val="0"/>
      <w:marRight w:val="0"/>
      <w:marTop w:val="0"/>
      <w:marBottom w:val="0"/>
      <w:divBdr>
        <w:top w:val="none" w:sz="0" w:space="0" w:color="auto"/>
        <w:left w:val="none" w:sz="0" w:space="0" w:color="auto"/>
        <w:bottom w:val="none" w:sz="0" w:space="0" w:color="auto"/>
        <w:right w:val="none" w:sz="0" w:space="0" w:color="auto"/>
      </w:divBdr>
    </w:div>
    <w:div w:id="1041516526">
      <w:bodyDiv w:val="1"/>
      <w:marLeft w:val="0"/>
      <w:marRight w:val="0"/>
      <w:marTop w:val="0"/>
      <w:marBottom w:val="0"/>
      <w:divBdr>
        <w:top w:val="none" w:sz="0" w:space="0" w:color="auto"/>
        <w:left w:val="none" w:sz="0" w:space="0" w:color="auto"/>
        <w:bottom w:val="none" w:sz="0" w:space="0" w:color="auto"/>
        <w:right w:val="none" w:sz="0" w:space="0" w:color="auto"/>
      </w:divBdr>
    </w:div>
    <w:div w:id="1043093391">
      <w:bodyDiv w:val="1"/>
      <w:marLeft w:val="0"/>
      <w:marRight w:val="0"/>
      <w:marTop w:val="0"/>
      <w:marBottom w:val="0"/>
      <w:divBdr>
        <w:top w:val="none" w:sz="0" w:space="0" w:color="auto"/>
        <w:left w:val="none" w:sz="0" w:space="0" w:color="auto"/>
        <w:bottom w:val="none" w:sz="0" w:space="0" w:color="auto"/>
        <w:right w:val="none" w:sz="0" w:space="0" w:color="auto"/>
      </w:divBdr>
    </w:div>
    <w:div w:id="1045372515">
      <w:bodyDiv w:val="1"/>
      <w:marLeft w:val="0"/>
      <w:marRight w:val="0"/>
      <w:marTop w:val="0"/>
      <w:marBottom w:val="0"/>
      <w:divBdr>
        <w:top w:val="none" w:sz="0" w:space="0" w:color="auto"/>
        <w:left w:val="none" w:sz="0" w:space="0" w:color="auto"/>
        <w:bottom w:val="none" w:sz="0" w:space="0" w:color="auto"/>
        <w:right w:val="none" w:sz="0" w:space="0" w:color="auto"/>
      </w:divBdr>
    </w:div>
    <w:div w:id="1049109207">
      <w:bodyDiv w:val="1"/>
      <w:marLeft w:val="0"/>
      <w:marRight w:val="0"/>
      <w:marTop w:val="0"/>
      <w:marBottom w:val="0"/>
      <w:divBdr>
        <w:top w:val="none" w:sz="0" w:space="0" w:color="auto"/>
        <w:left w:val="none" w:sz="0" w:space="0" w:color="auto"/>
        <w:bottom w:val="none" w:sz="0" w:space="0" w:color="auto"/>
        <w:right w:val="none" w:sz="0" w:space="0" w:color="auto"/>
      </w:divBdr>
    </w:div>
    <w:div w:id="1050037842">
      <w:bodyDiv w:val="1"/>
      <w:marLeft w:val="0"/>
      <w:marRight w:val="0"/>
      <w:marTop w:val="0"/>
      <w:marBottom w:val="0"/>
      <w:divBdr>
        <w:top w:val="none" w:sz="0" w:space="0" w:color="auto"/>
        <w:left w:val="none" w:sz="0" w:space="0" w:color="auto"/>
        <w:bottom w:val="none" w:sz="0" w:space="0" w:color="auto"/>
        <w:right w:val="none" w:sz="0" w:space="0" w:color="auto"/>
      </w:divBdr>
    </w:div>
    <w:div w:id="1056974612">
      <w:bodyDiv w:val="1"/>
      <w:marLeft w:val="0"/>
      <w:marRight w:val="0"/>
      <w:marTop w:val="0"/>
      <w:marBottom w:val="0"/>
      <w:divBdr>
        <w:top w:val="none" w:sz="0" w:space="0" w:color="auto"/>
        <w:left w:val="none" w:sz="0" w:space="0" w:color="auto"/>
        <w:bottom w:val="none" w:sz="0" w:space="0" w:color="auto"/>
        <w:right w:val="none" w:sz="0" w:space="0" w:color="auto"/>
      </w:divBdr>
    </w:div>
    <w:div w:id="1058242495">
      <w:bodyDiv w:val="1"/>
      <w:marLeft w:val="0"/>
      <w:marRight w:val="0"/>
      <w:marTop w:val="0"/>
      <w:marBottom w:val="0"/>
      <w:divBdr>
        <w:top w:val="none" w:sz="0" w:space="0" w:color="auto"/>
        <w:left w:val="none" w:sz="0" w:space="0" w:color="auto"/>
        <w:bottom w:val="none" w:sz="0" w:space="0" w:color="auto"/>
        <w:right w:val="none" w:sz="0" w:space="0" w:color="auto"/>
      </w:divBdr>
    </w:div>
    <w:div w:id="1058936679">
      <w:bodyDiv w:val="1"/>
      <w:marLeft w:val="0"/>
      <w:marRight w:val="0"/>
      <w:marTop w:val="0"/>
      <w:marBottom w:val="0"/>
      <w:divBdr>
        <w:top w:val="none" w:sz="0" w:space="0" w:color="auto"/>
        <w:left w:val="none" w:sz="0" w:space="0" w:color="auto"/>
        <w:bottom w:val="none" w:sz="0" w:space="0" w:color="auto"/>
        <w:right w:val="none" w:sz="0" w:space="0" w:color="auto"/>
      </w:divBdr>
    </w:div>
    <w:div w:id="1062099250">
      <w:bodyDiv w:val="1"/>
      <w:marLeft w:val="0"/>
      <w:marRight w:val="0"/>
      <w:marTop w:val="0"/>
      <w:marBottom w:val="0"/>
      <w:divBdr>
        <w:top w:val="none" w:sz="0" w:space="0" w:color="auto"/>
        <w:left w:val="none" w:sz="0" w:space="0" w:color="auto"/>
        <w:bottom w:val="none" w:sz="0" w:space="0" w:color="auto"/>
        <w:right w:val="none" w:sz="0" w:space="0" w:color="auto"/>
      </w:divBdr>
    </w:div>
    <w:div w:id="1065183426">
      <w:bodyDiv w:val="1"/>
      <w:marLeft w:val="0"/>
      <w:marRight w:val="0"/>
      <w:marTop w:val="0"/>
      <w:marBottom w:val="0"/>
      <w:divBdr>
        <w:top w:val="none" w:sz="0" w:space="0" w:color="auto"/>
        <w:left w:val="none" w:sz="0" w:space="0" w:color="auto"/>
        <w:bottom w:val="none" w:sz="0" w:space="0" w:color="auto"/>
        <w:right w:val="none" w:sz="0" w:space="0" w:color="auto"/>
      </w:divBdr>
    </w:div>
    <w:div w:id="1067344134">
      <w:bodyDiv w:val="1"/>
      <w:marLeft w:val="0"/>
      <w:marRight w:val="0"/>
      <w:marTop w:val="0"/>
      <w:marBottom w:val="0"/>
      <w:divBdr>
        <w:top w:val="none" w:sz="0" w:space="0" w:color="auto"/>
        <w:left w:val="none" w:sz="0" w:space="0" w:color="auto"/>
        <w:bottom w:val="none" w:sz="0" w:space="0" w:color="auto"/>
        <w:right w:val="none" w:sz="0" w:space="0" w:color="auto"/>
      </w:divBdr>
    </w:div>
    <w:div w:id="1068768932">
      <w:bodyDiv w:val="1"/>
      <w:marLeft w:val="0"/>
      <w:marRight w:val="0"/>
      <w:marTop w:val="0"/>
      <w:marBottom w:val="0"/>
      <w:divBdr>
        <w:top w:val="none" w:sz="0" w:space="0" w:color="auto"/>
        <w:left w:val="none" w:sz="0" w:space="0" w:color="auto"/>
        <w:bottom w:val="none" w:sz="0" w:space="0" w:color="auto"/>
        <w:right w:val="none" w:sz="0" w:space="0" w:color="auto"/>
      </w:divBdr>
    </w:div>
    <w:div w:id="1069886567">
      <w:bodyDiv w:val="1"/>
      <w:marLeft w:val="0"/>
      <w:marRight w:val="0"/>
      <w:marTop w:val="0"/>
      <w:marBottom w:val="0"/>
      <w:divBdr>
        <w:top w:val="none" w:sz="0" w:space="0" w:color="auto"/>
        <w:left w:val="none" w:sz="0" w:space="0" w:color="auto"/>
        <w:bottom w:val="none" w:sz="0" w:space="0" w:color="auto"/>
        <w:right w:val="none" w:sz="0" w:space="0" w:color="auto"/>
      </w:divBdr>
    </w:div>
    <w:div w:id="1077827723">
      <w:bodyDiv w:val="1"/>
      <w:marLeft w:val="0"/>
      <w:marRight w:val="0"/>
      <w:marTop w:val="0"/>
      <w:marBottom w:val="0"/>
      <w:divBdr>
        <w:top w:val="none" w:sz="0" w:space="0" w:color="auto"/>
        <w:left w:val="none" w:sz="0" w:space="0" w:color="auto"/>
        <w:bottom w:val="none" w:sz="0" w:space="0" w:color="auto"/>
        <w:right w:val="none" w:sz="0" w:space="0" w:color="auto"/>
      </w:divBdr>
    </w:div>
    <w:div w:id="1079906285">
      <w:bodyDiv w:val="1"/>
      <w:marLeft w:val="0"/>
      <w:marRight w:val="0"/>
      <w:marTop w:val="0"/>
      <w:marBottom w:val="0"/>
      <w:divBdr>
        <w:top w:val="none" w:sz="0" w:space="0" w:color="auto"/>
        <w:left w:val="none" w:sz="0" w:space="0" w:color="auto"/>
        <w:bottom w:val="none" w:sz="0" w:space="0" w:color="auto"/>
        <w:right w:val="none" w:sz="0" w:space="0" w:color="auto"/>
      </w:divBdr>
    </w:div>
    <w:div w:id="1082336443">
      <w:bodyDiv w:val="1"/>
      <w:marLeft w:val="0"/>
      <w:marRight w:val="0"/>
      <w:marTop w:val="0"/>
      <w:marBottom w:val="0"/>
      <w:divBdr>
        <w:top w:val="none" w:sz="0" w:space="0" w:color="auto"/>
        <w:left w:val="none" w:sz="0" w:space="0" w:color="auto"/>
        <w:bottom w:val="none" w:sz="0" w:space="0" w:color="auto"/>
        <w:right w:val="none" w:sz="0" w:space="0" w:color="auto"/>
      </w:divBdr>
    </w:div>
    <w:div w:id="1091203257">
      <w:bodyDiv w:val="1"/>
      <w:marLeft w:val="0"/>
      <w:marRight w:val="0"/>
      <w:marTop w:val="0"/>
      <w:marBottom w:val="0"/>
      <w:divBdr>
        <w:top w:val="none" w:sz="0" w:space="0" w:color="auto"/>
        <w:left w:val="none" w:sz="0" w:space="0" w:color="auto"/>
        <w:bottom w:val="none" w:sz="0" w:space="0" w:color="auto"/>
        <w:right w:val="none" w:sz="0" w:space="0" w:color="auto"/>
      </w:divBdr>
    </w:div>
    <w:div w:id="1095174844">
      <w:bodyDiv w:val="1"/>
      <w:marLeft w:val="0"/>
      <w:marRight w:val="0"/>
      <w:marTop w:val="0"/>
      <w:marBottom w:val="0"/>
      <w:divBdr>
        <w:top w:val="none" w:sz="0" w:space="0" w:color="auto"/>
        <w:left w:val="none" w:sz="0" w:space="0" w:color="auto"/>
        <w:bottom w:val="none" w:sz="0" w:space="0" w:color="auto"/>
        <w:right w:val="none" w:sz="0" w:space="0" w:color="auto"/>
      </w:divBdr>
    </w:div>
    <w:div w:id="1097746981">
      <w:bodyDiv w:val="1"/>
      <w:marLeft w:val="0"/>
      <w:marRight w:val="0"/>
      <w:marTop w:val="0"/>
      <w:marBottom w:val="0"/>
      <w:divBdr>
        <w:top w:val="none" w:sz="0" w:space="0" w:color="auto"/>
        <w:left w:val="none" w:sz="0" w:space="0" w:color="auto"/>
        <w:bottom w:val="none" w:sz="0" w:space="0" w:color="auto"/>
        <w:right w:val="none" w:sz="0" w:space="0" w:color="auto"/>
      </w:divBdr>
    </w:div>
    <w:div w:id="1100757745">
      <w:bodyDiv w:val="1"/>
      <w:marLeft w:val="0"/>
      <w:marRight w:val="0"/>
      <w:marTop w:val="0"/>
      <w:marBottom w:val="0"/>
      <w:divBdr>
        <w:top w:val="none" w:sz="0" w:space="0" w:color="auto"/>
        <w:left w:val="none" w:sz="0" w:space="0" w:color="auto"/>
        <w:bottom w:val="none" w:sz="0" w:space="0" w:color="auto"/>
        <w:right w:val="none" w:sz="0" w:space="0" w:color="auto"/>
      </w:divBdr>
    </w:div>
    <w:div w:id="1104497947">
      <w:bodyDiv w:val="1"/>
      <w:marLeft w:val="0"/>
      <w:marRight w:val="0"/>
      <w:marTop w:val="0"/>
      <w:marBottom w:val="0"/>
      <w:divBdr>
        <w:top w:val="none" w:sz="0" w:space="0" w:color="auto"/>
        <w:left w:val="none" w:sz="0" w:space="0" w:color="auto"/>
        <w:bottom w:val="none" w:sz="0" w:space="0" w:color="auto"/>
        <w:right w:val="none" w:sz="0" w:space="0" w:color="auto"/>
      </w:divBdr>
    </w:div>
    <w:div w:id="1107772944">
      <w:bodyDiv w:val="1"/>
      <w:marLeft w:val="0"/>
      <w:marRight w:val="0"/>
      <w:marTop w:val="0"/>
      <w:marBottom w:val="0"/>
      <w:divBdr>
        <w:top w:val="none" w:sz="0" w:space="0" w:color="auto"/>
        <w:left w:val="none" w:sz="0" w:space="0" w:color="auto"/>
        <w:bottom w:val="none" w:sz="0" w:space="0" w:color="auto"/>
        <w:right w:val="none" w:sz="0" w:space="0" w:color="auto"/>
      </w:divBdr>
    </w:div>
    <w:div w:id="1118795144">
      <w:bodyDiv w:val="1"/>
      <w:marLeft w:val="0"/>
      <w:marRight w:val="0"/>
      <w:marTop w:val="0"/>
      <w:marBottom w:val="0"/>
      <w:divBdr>
        <w:top w:val="none" w:sz="0" w:space="0" w:color="auto"/>
        <w:left w:val="none" w:sz="0" w:space="0" w:color="auto"/>
        <w:bottom w:val="none" w:sz="0" w:space="0" w:color="auto"/>
        <w:right w:val="none" w:sz="0" w:space="0" w:color="auto"/>
      </w:divBdr>
    </w:div>
    <w:div w:id="1119759726">
      <w:bodyDiv w:val="1"/>
      <w:marLeft w:val="0"/>
      <w:marRight w:val="0"/>
      <w:marTop w:val="0"/>
      <w:marBottom w:val="0"/>
      <w:divBdr>
        <w:top w:val="none" w:sz="0" w:space="0" w:color="auto"/>
        <w:left w:val="none" w:sz="0" w:space="0" w:color="auto"/>
        <w:bottom w:val="none" w:sz="0" w:space="0" w:color="auto"/>
        <w:right w:val="none" w:sz="0" w:space="0" w:color="auto"/>
      </w:divBdr>
    </w:div>
    <w:div w:id="1121458140">
      <w:bodyDiv w:val="1"/>
      <w:marLeft w:val="0"/>
      <w:marRight w:val="0"/>
      <w:marTop w:val="0"/>
      <w:marBottom w:val="0"/>
      <w:divBdr>
        <w:top w:val="none" w:sz="0" w:space="0" w:color="auto"/>
        <w:left w:val="none" w:sz="0" w:space="0" w:color="auto"/>
        <w:bottom w:val="none" w:sz="0" w:space="0" w:color="auto"/>
        <w:right w:val="none" w:sz="0" w:space="0" w:color="auto"/>
      </w:divBdr>
    </w:div>
    <w:div w:id="1121460846">
      <w:bodyDiv w:val="1"/>
      <w:marLeft w:val="0"/>
      <w:marRight w:val="0"/>
      <w:marTop w:val="0"/>
      <w:marBottom w:val="0"/>
      <w:divBdr>
        <w:top w:val="none" w:sz="0" w:space="0" w:color="auto"/>
        <w:left w:val="none" w:sz="0" w:space="0" w:color="auto"/>
        <w:bottom w:val="none" w:sz="0" w:space="0" w:color="auto"/>
        <w:right w:val="none" w:sz="0" w:space="0" w:color="auto"/>
      </w:divBdr>
    </w:div>
    <w:div w:id="1122190864">
      <w:bodyDiv w:val="1"/>
      <w:marLeft w:val="0"/>
      <w:marRight w:val="0"/>
      <w:marTop w:val="0"/>
      <w:marBottom w:val="0"/>
      <w:divBdr>
        <w:top w:val="none" w:sz="0" w:space="0" w:color="auto"/>
        <w:left w:val="none" w:sz="0" w:space="0" w:color="auto"/>
        <w:bottom w:val="none" w:sz="0" w:space="0" w:color="auto"/>
        <w:right w:val="none" w:sz="0" w:space="0" w:color="auto"/>
      </w:divBdr>
    </w:div>
    <w:div w:id="1127161311">
      <w:bodyDiv w:val="1"/>
      <w:marLeft w:val="0"/>
      <w:marRight w:val="0"/>
      <w:marTop w:val="0"/>
      <w:marBottom w:val="0"/>
      <w:divBdr>
        <w:top w:val="none" w:sz="0" w:space="0" w:color="auto"/>
        <w:left w:val="none" w:sz="0" w:space="0" w:color="auto"/>
        <w:bottom w:val="none" w:sz="0" w:space="0" w:color="auto"/>
        <w:right w:val="none" w:sz="0" w:space="0" w:color="auto"/>
      </w:divBdr>
    </w:div>
    <w:div w:id="1136265492">
      <w:bodyDiv w:val="1"/>
      <w:marLeft w:val="0"/>
      <w:marRight w:val="0"/>
      <w:marTop w:val="0"/>
      <w:marBottom w:val="0"/>
      <w:divBdr>
        <w:top w:val="none" w:sz="0" w:space="0" w:color="auto"/>
        <w:left w:val="none" w:sz="0" w:space="0" w:color="auto"/>
        <w:bottom w:val="none" w:sz="0" w:space="0" w:color="auto"/>
        <w:right w:val="none" w:sz="0" w:space="0" w:color="auto"/>
      </w:divBdr>
    </w:div>
    <w:div w:id="1138301290">
      <w:bodyDiv w:val="1"/>
      <w:marLeft w:val="0"/>
      <w:marRight w:val="0"/>
      <w:marTop w:val="0"/>
      <w:marBottom w:val="0"/>
      <w:divBdr>
        <w:top w:val="none" w:sz="0" w:space="0" w:color="auto"/>
        <w:left w:val="none" w:sz="0" w:space="0" w:color="auto"/>
        <w:bottom w:val="none" w:sz="0" w:space="0" w:color="auto"/>
        <w:right w:val="none" w:sz="0" w:space="0" w:color="auto"/>
      </w:divBdr>
    </w:div>
    <w:div w:id="1147355234">
      <w:bodyDiv w:val="1"/>
      <w:marLeft w:val="0"/>
      <w:marRight w:val="0"/>
      <w:marTop w:val="0"/>
      <w:marBottom w:val="0"/>
      <w:divBdr>
        <w:top w:val="none" w:sz="0" w:space="0" w:color="auto"/>
        <w:left w:val="none" w:sz="0" w:space="0" w:color="auto"/>
        <w:bottom w:val="none" w:sz="0" w:space="0" w:color="auto"/>
        <w:right w:val="none" w:sz="0" w:space="0" w:color="auto"/>
      </w:divBdr>
    </w:div>
    <w:div w:id="1151213446">
      <w:bodyDiv w:val="1"/>
      <w:marLeft w:val="0"/>
      <w:marRight w:val="0"/>
      <w:marTop w:val="0"/>
      <w:marBottom w:val="0"/>
      <w:divBdr>
        <w:top w:val="none" w:sz="0" w:space="0" w:color="auto"/>
        <w:left w:val="none" w:sz="0" w:space="0" w:color="auto"/>
        <w:bottom w:val="none" w:sz="0" w:space="0" w:color="auto"/>
        <w:right w:val="none" w:sz="0" w:space="0" w:color="auto"/>
      </w:divBdr>
    </w:div>
    <w:div w:id="1151480885">
      <w:bodyDiv w:val="1"/>
      <w:marLeft w:val="0"/>
      <w:marRight w:val="0"/>
      <w:marTop w:val="0"/>
      <w:marBottom w:val="0"/>
      <w:divBdr>
        <w:top w:val="none" w:sz="0" w:space="0" w:color="auto"/>
        <w:left w:val="none" w:sz="0" w:space="0" w:color="auto"/>
        <w:bottom w:val="none" w:sz="0" w:space="0" w:color="auto"/>
        <w:right w:val="none" w:sz="0" w:space="0" w:color="auto"/>
      </w:divBdr>
    </w:div>
    <w:div w:id="1164736205">
      <w:bodyDiv w:val="1"/>
      <w:marLeft w:val="0"/>
      <w:marRight w:val="0"/>
      <w:marTop w:val="0"/>
      <w:marBottom w:val="0"/>
      <w:divBdr>
        <w:top w:val="none" w:sz="0" w:space="0" w:color="auto"/>
        <w:left w:val="none" w:sz="0" w:space="0" w:color="auto"/>
        <w:bottom w:val="none" w:sz="0" w:space="0" w:color="auto"/>
        <w:right w:val="none" w:sz="0" w:space="0" w:color="auto"/>
      </w:divBdr>
    </w:div>
    <w:div w:id="1172570506">
      <w:bodyDiv w:val="1"/>
      <w:marLeft w:val="0"/>
      <w:marRight w:val="0"/>
      <w:marTop w:val="0"/>
      <w:marBottom w:val="0"/>
      <w:divBdr>
        <w:top w:val="none" w:sz="0" w:space="0" w:color="auto"/>
        <w:left w:val="none" w:sz="0" w:space="0" w:color="auto"/>
        <w:bottom w:val="none" w:sz="0" w:space="0" w:color="auto"/>
        <w:right w:val="none" w:sz="0" w:space="0" w:color="auto"/>
      </w:divBdr>
    </w:div>
    <w:div w:id="1177573459">
      <w:bodyDiv w:val="1"/>
      <w:marLeft w:val="0"/>
      <w:marRight w:val="0"/>
      <w:marTop w:val="0"/>
      <w:marBottom w:val="0"/>
      <w:divBdr>
        <w:top w:val="none" w:sz="0" w:space="0" w:color="auto"/>
        <w:left w:val="none" w:sz="0" w:space="0" w:color="auto"/>
        <w:bottom w:val="none" w:sz="0" w:space="0" w:color="auto"/>
        <w:right w:val="none" w:sz="0" w:space="0" w:color="auto"/>
      </w:divBdr>
    </w:div>
    <w:div w:id="1182281548">
      <w:bodyDiv w:val="1"/>
      <w:marLeft w:val="0"/>
      <w:marRight w:val="0"/>
      <w:marTop w:val="0"/>
      <w:marBottom w:val="0"/>
      <w:divBdr>
        <w:top w:val="none" w:sz="0" w:space="0" w:color="auto"/>
        <w:left w:val="none" w:sz="0" w:space="0" w:color="auto"/>
        <w:bottom w:val="none" w:sz="0" w:space="0" w:color="auto"/>
        <w:right w:val="none" w:sz="0" w:space="0" w:color="auto"/>
      </w:divBdr>
    </w:div>
    <w:div w:id="1192643621">
      <w:bodyDiv w:val="1"/>
      <w:marLeft w:val="0"/>
      <w:marRight w:val="0"/>
      <w:marTop w:val="0"/>
      <w:marBottom w:val="0"/>
      <w:divBdr>
        <w:top w:val="none" w:sz="0" w:space="0" w:color="auto"/>
        <w:left w:val="none" w:sz="0" w:space="0" w:color="auto"/>
        <w:bottom w:val="none" w:sz="0" w:space="0" w:color="auto"/>
        <w:right w:val="none" w:sz="0" w:space="0" w:color="auto"/>
      </w:divBdr>
    </w:div>
    <w:div w:id="1194464531">
      <w:bodyDiv w:val="1"/>
      <w:marLeft w:val="0"/>
      <w:marRight w:val="0"/>
      <w:marTop w:val="0"/>
      <w:marBottom w:val="0"/>
      <w:divBdr>
        <w:top w:val="none" w:sz="0" w:space="0" w:color="auto"/>
        <w:left w:val="none" w:sz="0" w:space="0" w:color="auto"/>
        <w:bottom w:val="none" w:sz="0" w:space="0" w:color="auto"/>
        <w:right w:val="none" w:sz="0" w:space="0" w:color="auto"/>
      </w:divBdr>
    </w:div>
    <w:div w:id="1198157988">
      <w:bodyDiv w:val="1"/>
      <w:marLeft w:val="0"/>
      <w:marRight w:val="0"/>
      <w:marTop w:val="0"/>
      <w:marBottom w:val="0"/>
      <w:divBdr>
        <w:top w:val="none" w:sz="0" w:space="0" w:color="auto"/>
        <w:left w:val="none" w:sz="0" w:space="0" w:color="auto"/>
        <w:bottom w:val="none" w:sz="0" w:space="0" w:color="auto"/>
        <w:right w:val="none" w:sz="0" w:space="0" w:color="auto"/>
      </w:divBdr>
    </w:div>
    <w:div w:id="1198619501">
      <w:bodyDiv w:val="1"/>
      <w:marLeft w:val="0"/>
      <w:marRight w:val="0"/>
      <w:marTop w:val="0"/>
      <w:marBottom w:val="0"/>
      <w:divBdr>
        <w:top w:val="none" w:sz="0" w:space="0" w:color="auto"/>
        <w:left w:val="none" w:sz="0" w:space="0" w:color="auto"/>
        <w:bottom w:val="none" w:sz="0" w:space="0" w:color="auto"/>
        <w:right w:val="none" w:sz="0" w:space="0" w:color="auto"/>
      </w:divBdr>
    </w:div>
    <w:div w:id="1200052347">
      <w:bodyDiv w:val="1"/>
      <w:marLeft w:val="0"/>
      <w:marRight w:val="0"/>
      <w:marTop w:val="0"/>
      <w:marBottom w:val="0"/>
      <w:divBdr>
        <w:top w:val="none" w:sz="0" w:space="0" w:color="auto"/>
        <w:left w:val="none" w:sz="0" w:space="0" w:color="auto"/>
        <w:bottom w:val="none" w:sz="0" w:space="0" w:color="auto"/>
        <w:right w:val="none" w:sz="0" w:space="0" w:color="auto"/>
      </w:divBdr>
    </w:div>
    <w:div w:id="1200971226">
      <w:bodyDiv w:val="1"/>
      <w:marLeft w:val="0"/>
      <w:marRight w:val="0"/>
      <w:marTop w:val="0"/>
      <w:marBottom w:val="0"/>
      <w:divBdr>
        <w:top w:val="none" w:sz="0" w:space="0" w:color="auto"/>
        <w:left w:val="none" w:sz="0" w:space="0" w:color="auto"/>
        <w:bottom w:val="none" w:sz="0" w:space="0" w:color="auto"/>
        <w:right w:val="none" w:sz="0" w:space="0" w:color="auto"/>
      </w:divBdr>
    </w:div>
    <w:div w:id="1201167382">
      <w:bodyDiv w:val="1"/>
      <w:marLeft w:val="0"/>
      <w:marRight w:val="0"/>
      <w:marTop w:val="0"/>
      <w:marBottom w:val="0"/>
      <w:divBdr>
        <w:top w:val="none" w:sz="0" w:space="0" w:color="auto"/>
        <w:left w:val="none" w:sz="0" w:space="0" w:color="auto"/>
        <w:bottom w:val="none" w:sz="0" w:space="0" w:color="auto"/>
        <w:right w:val="none" w:sz="0" w:space="0" w:color="auto"/>
      </w:divBdr>
    </w:div>
    <w:div w:id="1203595457">
      <w:bodyDiv w:val="1"/>
      <w:marLeft w:val="0"/>
      <w:marRight w:val="0"/>
      <w:marTop w:val="0"/>
      <w:marBottom w:val="0"/>
      <w:divBdr>
        <w:top w:val="none" w:sz="0" w:space="0" w:color="auto"/>
        <w:left w:val="none" w:sz="0" w:space="0" w:color="auto"/>
        <w:bottom w:val="none" w:sz="0" w:space="0" w:color="auto"/>
        <w:right w:val="none" w:sz="0" w:space="0" w:color="auto"/>
      </w:divBdr>
    </w:div>
    <w:div w:id="1208179895">
      <w:bodyDiv w:val="1"/>
      <w:marLeft w:val="0"/>
      <w:marRight w:val="0"/>
      <w:marTop w:val="0"/>
      <w:marBottom w:val="0"/>
      <w:divBdr>
        <w:top w:val="none" w:sz="0" w:space="0" w:color="auto"/>
        <w:left w:val="none" w:sz="0" w:space="0" w:color="auto"/>
        <w:bottom w:val="none" w:sz="0" w:space="0" w:color="auto"/>
        <w:right w:val="none" w:sz="0" w:space="0" w:color="auto"/>
      </w:divBdr>
    </w:div>
    <w:div w:id="1208491785">
      <w:bodyDiv w:val="1"/>
      <w:marLeft w:val="0"/>
      <w:marRight w:val="0"/>
      <w:marTop w:val="0"/>
      <w:marBottom w:val="0"/>
      <w:divBdr>
        <w:top w:val="none" w:sz="0" w:space="0" w:color="auto"/>
        <w:left w:val="none" w:sz="0" w:space="0" w:color="auto"/>
        <w:bottom w:val="none" w:sz="0" w:space="0" w:color="auto"/>
        <w:right w:val="none" w:sz="0" w:space="0" w:color="auto"/>
      </w:divBdr>
    </w:div>
    <w:div w:id="1210147611">
      <w:bodyDiv w:val="1"/>
      <w:marLeft w:val="0"/>
      <w:marRight w:val="0"/>
      <w:marTop w:val="0"/>
      <w:marBottom w:val="0"/>
      <w:divBdr>
        <w:top w:val="none" w:sz="0" w:space="0" w:color="auto"/>
        <w:left w:val="none" w:sz="0" w:space="0" w:color="auto"/>
        <w:bottom w:val="none" w:sz="0" w:space="0" w:color="auto"/>
        <w:right w:val="none" w:sz="0" w:space="0" w:color="auto"/>
      </w:divBdr>
    </w:div>
    <w:div w:id="1213736492">
      <w:bodyDiv w:val="1"/>
      <w:marLeft w:val="0"/>
      <w:marRight w:val="0"/>
      <w:marTop w:val="0"/>
      <w:marBottom w:val="0"/>
      <w:divBdr>
        <w:top w:val="none" w:sz="0" w:space="0" w:color="auto"/>
        <w:left w:val="none" w:sz="0" w:space="0" w:color="auto"/>
        <w:bottom w:val="none" w:sz="0" w:space="0" w:color="auto"/>
        <w:right w:val="none" w:sz="0" w:space="0" w:color="auto"/>
      </w:divBdr>
    </w:div>
    <w:div w:id="1217006062">
      <w:bodyDiv w:val="1"/>
      <w:marLeft w:val="0"/>
      <w:marRight w:val="0"/>
      <w:marTop w:val="0"/>
      <w:marBottom w:val="0"/>
      <w:divBdr>
        <w:top w:val="none" w:sz="0" w:space="0" w:color="auto"/>
        <w:left w:val="none" w:sz="0" w:space="0" w:color="auto"/>
        <w:bottom w:val="none" w:sz="0" w:space="0" w:color="auto"/>
        <w:right w:val="none" w:sz="0" w:space="0" w:color="auto"/>
      </w:divBdr>
    </w:div>
    <w:div w:id="1219242943">
      <w:bodyDiv w:val="1"/>
      <w:marLeft w:val="0"/>
      <w:marRight w:val="0"/>
      <w:marTop w:val="0"/>
      <w:marBottom w:val="0"/>
      <w:divBdr>
        <w:top w:val="none" w:sz="0" w:space="0" w:color="auto"/>
        <w:left w:val="none" w:sz="0" w:space="0" w:color="auto"/>
        <w:bottom w:val="none" w:sz="0" w:space="0" w:color="auto"/>
        <w:right w:val="none" w:sz="0" w:space="0" w:color="auto"/>
      </w:divBdr>
    </w:div>
    <w:div w:id="1219630261">
      <w:bodyDiv w:val="1"/>
      <w:marLeft w:val="0"/>
      <w:marRight w:val="0"/>
      <w:marTop w:val="0"/>
      <w:marBottom w:val="0"/>
      <w:divBdr>
        <w:top w:val="none" w:sz="0" w:space="0" w:color="auto"/>
        <w:left w:val="none" w:sz="0" w:space="0" w:color="auto"/>
        <w:bottom w:val="none" w:sz="0" w:space="0" w:color="auto"/>
        <w:right w:val="none" w:sz="0" w:space="0" w:color="auto"/>
      </w:divBdr>
    </w:div>
    <w:div w:id="1225415481">
      <w:bodyDiv w:val="1"/>
      <w:marLeft w:val="0"/>
      <w:marRight w:val="0"/>
      <w:marTop w:val="0"/>
      <w:marBottom w:val="0"/>
      <w:divBdr>
        <w:top w:val="none" w:sz="0" w:space="0" w:color="auto"/>
        <w:left w:val="none" w:sz="0" w:space="0" w:color="auto"/>
        <w:bottom w:val="none" w:sz="0" w:space="0" w:color="auto"/>
        <w:right w:val="none" w:sz="0" w:space="0" w:color="auto"/>
      </w:divBdr>
    </w:div>
    <w:div w:id="1228685484">
      <w:bodyDiv w:val="1"/>
      <w:marLeft w:val="0"/>
      <w:marRight w:val="0"/>
      <w:marTop w:val="0"/>
      <w:marBottom w:val="0"/>
      <w:divBdr>
        <w:top w:val="none" w:sz="0" w:space="0" w:color="auto"/>
        <w:left w:val="none" w:sz="0" w:space="0" w:color="auto"/>
        <w:bottom w:val="none" w:sz="0" w:space="0" w:color="auto"/>
        <w:right w:val="none" w:sz="0" w:space="0" w:color="auto"/>
      </w:divBdr>
    </w:div>
    <w:div w:id="1230846077">
      <w:bodyDiv w:val="1"/>
      <w:marLeft w:val="0"/>
      <w:marRight w:val="0"/>
      <w:marTop w:val="0"/>
      <w:marBottom w:val="0"/>
      <w:divBdr>
        <w:top w:val="none" w:sz="0" w:space="0" w:color="auto"/>
        <w:left w:val="none" w:sz="0" w:space="0" w:color="auto"/>
        <w:bottom w:val="none" w:sz="0" w:space="0" w:color="auto"/>
        <w:right w:val="none" w:sz="0" w:space="0" w:color="auto"/>
      </w:divBdr>
    </w:div>
    <w:div w:id="1232160891">
      <w:bodyDiv w:val="1"/>
      <w:marLeft w:val="0"/>
      <w:marRight w:val="360"/>
      <w:marTop w:val="0"/>
      <w:marBottom w:val="0"/>
      <w:divBdr>
        <w:top w:val="none" w:sz="0" w:space="0" w:color="auto"/>
        <w:left w:val="none" w:sz="0" w:space="0" w:color="auto"/>
        <w:bottom w:val="none" w:sz="0" w:space="0" w:color="auto"/>
        <w:right w:val="none" w:sz="0" w:space="0" w:color="auto"/>
      </w:divBdr>
      <w:divsChild>
        <w:div w:id="182209743">
          <w:marLeft w:val="240"/>
          <w:marRight w:val="240"/>
          <w:marTop w:val="0"/>
          <w:marBottom w:val="0"/>
          <w:divBdr>
            <w:top w:val="none" w:sz="0" w:space="0" w:color="auto"/>
            <w:left w:val="none" w:sz="0" w:space="0" w:color="auto"/>
            <w:bottom w:val="none" w:sz="0" w:space="0" w:color="auto"/>
            <w:right w:val="none" w:sz="0" w:space="0" w:color="auto"/>
          </w:divBdr>
          <w:divsChild>
            <w:div w:id="168640723">
              <w:marLeft w:val="0"/>
              <w:marRight w:val="0"/>
              <w:marTop w:val="0"/>
              <w:marBottom w:val="0"/>
              <w:divBdr>
                <w:top w:val="none" w:sz="0" w:space="0" w:color="auto"/>
                <w:left w:val="none" w:sz="0" w:space="0" w:color="auto"/>
                <w:bottom w:val="none" w:sz="0" w:space="0" w:color="auto"/>
                <w:right w:val="none" w:sz="0" w:space="0" w:color="auto"/>
              </w:divBdr>
              <w:divsChild>
                <w:div w:id="807630962">
                  <w:marLeft w:val="240"/>
                  <w:marRight w:val="240"/>
                  <w:marTop w:val="0"/>
                  <w:marBottom w:val="0"/>
                  <w:divBdr>
                    <w:top w:val="none" w:sz="0" w:space="0" w:color="auto"/>
                    <w:left w:val="none" w:sz="0" w:space="0" w:color="auto"/>
                    <w:bottom w:val="none" w:sz="0" w:space="0" w:color="auto"/>
                    <w:right w:val="none" w:sz="0" w:space="0" w:color="auto"/>
                  </w:divBdr>
                  <w:divsChild>
                    <w:div w:id="1421901419">
                      <w:marLeft w:val="240"/>
                      <w:marRight w:val="0"/>
                      <w:marTop w:val="0"/>
                      <w:marBottom w:val="0"/>
                      <w:divBdr>
                        <w:top w:val="none" w:sz="0" w:space="0" w:color="auto"/>
                        <w:left w:val="none" w:sz="0" w:space="0" w:color="auto"/>
                        <w:bottom w:val="none" w:sz="0" w:space="0" w:color="auto"/>
                        <w:right w:val="none" w:sz="0" w:space="0" w:color="auto"/>
                      </w:divBdr>
                    </w:div>
                    <w:div w:id="2054227736">
                      <w:marLeft w:val="0"/>
                      <w:marRight w:val="0"/>
                      <w:marTop w:val="0"/>
                      <w:marBottom w:val="0"/>
                      <w:divBdr>
                        <w:top w:val="none" w:sz="0" w:space="0" w:color="auto"/>
                        <w:left w:val="none" w:sz="0" w:space="0" w:color="auto"/>
                        <w:bottom w:val="none" w:sz="0" w:space="0" w:color="auto"/>
                        <w:right w:val="none" w:sz="0" w:space="0" w:color="auto"/>
                      </w:divBdr>
                      <w:divsChild>
                        <w:div w:id="896205833">
                          <w:marLeft w:val="240"/>
                          <w:marRight w:val="240"/>
                          <w:marTop w:val="0"/>
                          <w:marBottom w:val="0"/>
                          <w:divBdr>
                            <w:top w:val="none" w:sz="0" w:space="0" w:color="auto"/>
                            <w:left w:val="none" w:sz="0" w:space="0" w:color="auto"/>
                            <w:bottom w:val="none" w:sz="0" w:space="0" w:color="auto"/>
                            <w:right w:val="none" w:sz="0" w:space="0" w:color="auto"/>
                          </w:divBdr>
                          <w:divsChild>
                            <w:div w:id="95879229">
                              <w:marLeft w:val="240"/>
                              <w:marRight w:val="0"/>
                              <w:marTop w:val="0"/>
                              <w:marBottom w:val="0"/>
                              <w:divBdr>
                                <w:top w:val="none" w:sz="0" w:space="0" w:color="auto"/>
                                <w:left w:val="none" w:sz="0" w:space="0" w:color="auto"/>
                                <w:bottom w:val="none" w:sz="0" w:space="0" w:color="auto"/>
                                <w:right w:val="none" w:sz="0" w:space="0" w:color="auto"/>
                              </w:divBdr>
                            </w:div>
                          </w:divsChild>
                        </w:div>
                        <w:div w:id="1107315946">
                          <w:marLeft w:val="240"/>
                          <w:marRight w:val="240"/>
                          <w:marTop w:val="0"/>
                          <w:marBottom w:val="0"/>
                          <w:divBdr>
                            <w:top w:val="none" w:sz="0" w:space="0" w:color="auto"/>
                            <w:left w:val="none" w:sz="0" w:space="0" w:color="auto"/>
                            <w:bottom w:val="none" w:sz="0" w:space="0" w:color="auto"/>
                            <w:right w:val="none" w:sz="0" w:space="0" w:color="auto"/>
                          </w:divBdr>
                          <w:divsChild>
                            <w:div w:id="1369379082">
                              <w:marLeft w:val="240"/>
                              <w:marRight w:val="0"/>
                              <w:marTop w:val="0"/>
                              <w:marBottom w:val="0"/>
                              <w:divBdr>
                                <w:top w:val="none" w:sz="0" w:space="0" w:color="auto"/>
                                <w:left w:val="none" w:sz="0" w:space="0" w:color="auto"/>
                                <w:bottom w:val="none" w:sz="0" w:space="0" w:color="auto"/>
                                <w:right w:val="none" w:sz="0" w:space="0" w:color="auto"/>
                              </w:divBdr>
                            </w:div>
                          </w:divsChild>
                        </w:div>
                        <w:div w:id="123963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46790">
                  <w:marLeft w:val="240"/>
                  <w:marRight w:val="240"/>
                  <w:marTop w:val="0"/>
                  <w:marBottom w:val="0"/>
                  <w:divBdr>
                    <w:top w:val="none" w:sz="0" w:space="0" w:color="auto"/>
                    <w:left w:val="none" w:sz="0" w:space="0" w:color="auto"/>
                    <w:bottom w:val="none" w:sz="0" w:space="0" w:color="auto"/>
                    <w:right w:val="none" w:sz="0" w:space="0" w:color="auto"/>
                  </w:divBdr>
                  <w:divsChild>
                    <w:div w:id="192349803">
                      <w:marLeft w:val="240"/>
                      <w:marRight w:val="0"/>
                      <w:marTop w:val="0"/>
                      <w:marBottom w:val="0"/>
                      <w:divBdr>
                        <w:top w:val="none" w:sz="0" w:space="0" w:color="auto"/>
                        <w:left w:val="none" w:sz="0" w:space="0" w:color="auto"/>
                        <w:bottom w:val="none" w:sz="0" w:space="0" w:color="auto"/>
                        <w:right w:val="none" w:sz="0" w:space="0" w:color="auto"/>
                      </w:divBdr>
                    </w:div>
                  </w:divsChild>
                </w:div>
                <w:div w:id="1400906059">
                  <w:marLeft w:val="240"/>
                  <w:marRight w:val="240"/>
                  <w:marTop w:val="0"/>
                  <w:marBottom w:val="0"/>
                  <w:divBdr>
                    <w:top w:val="none" w:sz="0" w:space="0" w:color="auto"/>
                    <w:left w:val="none" w:sz="0" w:space="0" w:color="auto"/>
                    <w:bottom w:val="none" w:sz="0" w:space="0" w:color="auto"/>
                    <w:right w:val="none" w:sz="0" w:space="0" w:color="auto"/>
                  </w:divBdr>
                  <w:divsChild>
                    <w:div w:id="960962217">
                      <w:marLeft w:val="0"/>
                      <w:marRight w:val="0"/>
                      <w:marTop w:val="0"/>
                      <w:marBottom w:val="0"/>
                      <w:divBdr>
                        <w:top w:val="none" w:sz="0" w:space="0" w:color="auto"/>
                        <w:left w:val="none" w:sz="0" w:space="0" w:color="auto"/>
                        <w:bottom w:val="none" w:sz="0" w:space="0" w:color="auto"/>
                        <w:right w:val="none" w:sz="0" w:space="0" w:color="auto"/>
                      </w:divBdr>
                      <w:divsChild>
                        <w:div w:id="308025287">
                          <w:marLeft w:val="0"/>
                          <w:marRight w:val="0"/>
                          <w:marTop w:val="0"/>
                          <w:marBottom w:val="0"/>
                          <w:divBdr>
                            <w:top w:val="none" w:sz="0" w:space="0" w:color="auto"/>
                            <w:left w:val="none" w:sz="0" w:space="0" w:color="auto"/>
                            <w:bottom w:val="none" w:sz="0" w:space="0" w:color="auto"/>
                            <w:right w:val="none" w:sz="0" w:space="0" w:color="auto"/>
                          </w:divBdr>
                        </w:div>
                        <w:div w:id="691154527">
                          <w:marLeft w:val="240"/>
                          <w:marRight w:val="240"/>
                          <w:marTop w:val="0"/>
                          <w:marBottom w:val="0"/>
                          <w:divBdr>
                            <w:top w:val="none" w:sz="0" w:space="0" w:color="auto"/>
                            <w:left w:val="none" w:sz="0" w:space="0" w:color="auto"/>
                            <w:bottom w:val="none" w:sz="0" w:space="0" w:color="auto"/>
                            <w:right w:val="none" w:sz="0" w:space="0" w:color="auto"/>
                          </w:divBdr>
                          <w:divsChild>
                            <w:div w:id="406152433">
                              <w:marLeft w:val="240"/>
                              <w:marRight w:val="0"/>
                              <w:marTop w:val="0"/>
                              <w:marBottom w:val="0"/>
                              <w:divBdr>
                                <w:top w:val="none" w:sz="0" w:space="0" w:color="auto"/>
                                <w:left w:val="none" w:sz="0" w:space="0" w:color="auto"/>
                                <w:bottom w:val="none" w:sz="0" w:space="0" w:color="auto"/>
                                <w:right w:val="none" w:sz="0" w:space="0" w:color="auto"/>
                              </w:divBdr>
                            </w:div>
                            <w:div w:id="1003238765">
                              <w:marLeft w:val="0"/>
                              <w:marRight w:val="0"/>
                              <w:marTop w:val="0"/>
                              <w:marBottom w:val="0"/>
                              <w:divBdr>
                                <w:top w:val="none" w:sz="0" w:space="0" w:color="auto"/>
                                <w:left w:val="none" w:sz="0" w:space="0" w:color="auto"/>
                                <w:bottom w:val="none" w:sz="0" w:space="0" w:color="auto"/>
                                <w:right w:val="none" w:sz="0" w:space="0" w:color="auto"/>
                              </w:divBdr>
                              <w:divsChild>
                                <w:div w:id="320621815">
                                  <w:marLeft w:val="240"/>
                                  <w:marRight w:val="240"/>
                                  <w:marTop w:val="0"/>
                                  <w:marBottom w:val="0"/>
                                  <w:divBdr>
                                    <w:top w:val="none" w:sz="0" w:space="0" w:color="auto"/>
                                    <w:left w:val="none" w:sz="0" w:space="0" w:color="auto"/>
                                    <w:bottom w:val="none" w:sz="0" w:space="0" w:color="auto"/>
                                    <w:right w:val="none" w:sz="0" w:space="0" w:color="auto"/>
                                  </w:divBdr>
                                  <w:divsChild>
                                    <w:div w:id="146170260">
                                      <w:marLeft w:val="240"/>
                                      <w:marRight w:val="0"/>
                                      <w:marTop w:val="0"/>
                                      <w:marBottom w:val="0"/>
                                      <w:divBdr>
                                        <w:top w:val="none" w:sz="0" w:space="0" w:color="auto"/>
                                        <w:left w:val="none" w:sz="0" w:space="0" w:color="auto"/>
                                        <w:bottom w:val="none" w:sz="0" w:space="0" w:color="auto"/>
                                        <w:right w:val="none" w:sz="0" w:space="0" w:color="auto"/>
                                      </w:divBdr>
                                    </w:div>
                                  </w:divsChild>
                                </w:div>
                                <w:div w:id="762409977">
                                  <w:marLeft w:val="240"/>
                                  <w:marRight w:val="240"/>
                                  <w:marTop w:val="0"/>
                                  <w:marBottom w:val="0"/>
                                  <w:divBdr>
                                    <w:top w:val="none" w:sz="0" w:space="0" w:color="auto"/>
                                    <w:left w:val="none" w:sz="0" w:space="0" w:color="auto"/>
                                    <w:bottom w:val="none" w:sz="0" w:space="0" w:color="auto"/>
                                    <w:right w:val="none" w:sz="0" w:space="0" w:color="auto"/>
                                  </w:divBdr>
                                  <w:divsChild>
                                    <w:div w:id="999117417">
                                      <w:marLeft w:val="240"/>
                                      <w:marRight w:val="0"/>
                                      <w:marTop w:val="0"/>
                                      <w:marBottom w:val="0"/>
                                      <w:divBdr>
                                        <w:top w:val="none" w:sz="0" w:space="0" w:color="auto"/>
                                        <w:left w:val="none" w:sz="0" w:space="0" w:color="auto"/>
                                        <w:bottom w:val="none" w:sz="0" w:space="0" w:color="auto"/>
                                        <w:right w:val="none" w:sz="0" w:space="0" w:color="auto"/>
                                      </w:divBdr>
                                    </w:div>
                                  </w:divsChild>
                                </w:div>
                                <w:div w:id="917206286">
                                  <w:marLeft w:val="0"/>
                                  <w:marRight w:val="0"/>
                                  <w:marTop w:val="0"/>
                                  <w:marBottom w:val="0"/>
                                  <w:divBdr>
                                    <w:top w:val="none" w:sz="0" w:space="0" w:color="auto"/>
                                    <w:left w:val="none" w:sz="0" w:space="0" w:color="auto"/>
                                    <w:bottom w:val="none" w:sz="0" w:space="0" w:color="auto"/>
                                    <w:right w:val="none" w:sz="0" w:space="0" w:color="auto"/>
                                  </w:divBdr>
                                </w:div>
                                <w:div w:id="1085767184">
                                  <w:marLeft w:val="240"/>
                                  <w:marRight w:val="240"/>
                                  <w:marTop w:val="0"/>
                                  <w:marBottom w:val="0"/>
                                  <w:divBdr>
                                    <w:top w:val="none" w:sz="0" w:space="0" w:color="auto"/>
                                    <w:left w:val="none" w:sz="0" w:space="0" w:color="auto"/>
                                    <w:bottom w:val="none" w:sz="0" w:space="0" w:color="auto"/>
                                    <w:right w:val="none" w:sz="0" w:space="0" w:color="auto"/>
                                  </w:divBdr>
                                  <w:divsChild>
                                    <w:div w:id="1267738879">
                                      <w:marLeft w:val="240"/>
                                      <w:marRight w:val="0"/>
                                      <w:marTop w:val="0"/>
                                      <w:marBottom w:val="0"/>
                                      <w:divBdr>
                                        <w:top w:val="none" w:sz="0" w:space="0" w:color="auto"/>
                                        <w:left w:val="none" w:sz="0" w:space="0" w:color="auto"/>
                                        <w:bottom w:val="none" w:sz="0" w:space="0" w:color="auto"/>
                                        <w:right w:val="none" w:sz="0" w:space="0" w:color="auto"/>
                                      </w:divBdr>
                                    </w:div>
                                  </w:divsChild>
                                </w:div>
                                <w:div w:id="1196502073">
                                  <w:marLeft w:val="240"/>
                                  <w:marRight w:val="240"/>
                                  <w:marTop w:val="0"/>
                                  <w:marBottom w:val="0"/>
                                  <w:divBdr>
                                    <w:top w:val="none" w:sz="0" w:space="0" w:color="auto"/>
                                    <w:left w:val="none" w:sz="0" w:space="0" w:color="auto"/>
                                    <w:bottom w:val="none" w:sz="0" w:space="0" w:color="auto"/>
                                    <w:right w:val="none" w:sz="0" w:space="0" w:color="auto"/>
                                  </w:divBdr>
                                  <w:divsChild>
                                    <w:div w:id="463424526">
                                      <w:marLeft w:val="240"/>
                                      <w:marRight w:val="0"/>
                                      <w:marTop w:val="0"/>
                                      <w:marBottom w:val="0"/>
                                      <w:divBdr>
                                        <w:top w:val="none" w:sz="0" w:space="0" w:color="auto"/>
                                        <w:left w:val="none" w:sz="0" w:space="0" w:color="auto"/>
                                        <w:bottom w:val="none" w:sz="0" w:space="0" w:color="auto"/>
                                        <w:right w:val="none" w:sz="0" w:space="0" w:color="auto"/>
                                      </w:divBdr>
                                    </w:div>
                                  </w:divsChild>
                                </w:div>
                                <w:div w:id="1908805938">
                                  <w:marLeft w:val="240"/>
                                  <w:marRight w:val="240"/>
                                  <w:marTop w:val="0"/>
                                  <w:marBottom w:val="0"/>
                                  <w:divBdr>
                                    <w:top w:val="none" w:sz="0" w:space="0" w:color="auto"/>
                                    <w:left w:val="none" w:sz="0" w:space="0" w:color="auto"/>
                                    <w:bottom w:val="none" w:sz="0" w:space="0" w:color="auto"/>
                                    <w:right w:val="none" w:sz="0" w:space="0" w:color="auto"/>
                                  </w:divBdr>
                                  <w:divsChild>
                                    <w:div w:id="14768019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882382">
                          <w:marLeft w:val="240"/>
                          <w:marRight w:val="240"/>
                          <w:marTop w:val="0"/>
                          <w:marBottom w:val="0"/>
                          <w:divBdr>
                            <w:top w:val="none" w:sz="0" w:space="0" w:color="auto"/>
                            <w:left w:val="none" w:sz="0" w:space="0" w:color="auto"/>
                            <w:bottom w:val="none" w:sz="0" w:space="0" w:color="auto"/>
                            <w:right w:val="none" w:sz="0" w:space="0" w:color="auto"/>
                          </w:divBdr>
                          <w:divsChild>
                            <w:div w:id="314919094">
                              <w:marLeft w:val="0"/>
                              <w:marRight w:val="0"/>
                              <w:marTop w:val="0"/>
                              <w:marBottom w:val="0"/>
                              <w:divBdr>
                                <w:top w:val="none" w:sz="0" w:space="0" w:color="auto"/>
                                <w:left w:val="none" w:sz="0" w:space="0" w:color="auto"/>
                                <w:bottom w:val="none" w:sz="0" w:space="0" w:color="auto"/>
                                <w:right w:val="none" w:sz="0" w:space="0" w:color="auto"/>
                              </w:divBdr>
                              <w:divsChild>
                                <w:div w:id="447824103">
                                  <w:marLeft w:val="240"/>
                                  <w:marRight w:val="240"/>
                                  <w:marTop w:val="0"/>
                                  <w:marBottom w:val="0"/>
                                  <w:divBdr>
                                    <w:top w:val="none" w:sz="0" w:space="0" w:color="auto"/>
                                    <w:left w:val="none" w:sz="0" w:space="0" w:color="auto"/>
                                    <w:bottom w:val="none" w:sz="0" w:space="0" w:color="auto"/>
                                    <w:right w:val="none" w:sz="0" w:space="0" w:color="auto"/>
                                  </w:divBdr>
                                  <w:divsChild>
                                    <w:div w:id="718743779">
                                      <w:marLeft w:val="240"/>
                                      <w:marRight w:val="0"/>
                                      <w:marTop w:val="0"/>
                                      <w:marBottom w:val="0"/>
                                      <w:divBdr>
                                        <w:top w:val="none" w:sz="0" w:space="0" w:color="auto"/>
                                        <w:left w:val="none" w:sz="0" w:space="0" w:color="auto"/>
                                        <w:bottom w:val="none" w:sz="0" w:space="0" w:color="auto"/>
                                        <w:right w:val="none" w:sz="0" w:space="0" w:color="auto"/>
                                      </w:divBdr>
                                    </w:div>
                                  </w:divsChild>
                                </w:div>
                                <w:div w:id="936518049">
                                  <w:marLeft w:val="240"/>
                                  <w:marRight w:val="240"/>
                                  <w:marTop w:val="0"/>
                                  <w:marBottom w:val="0"/>
                                  <w:divBdr>
                                    <w:top w:val="none" w:sz="0" w:space="0" w:color="auto"/>
                                    <w:left w:val="none" w:sz="0" w:space="0" w:color="auto"/>
                                    <w:bottom w:val="none" w:sz="0" w:space="0" w:color="auto"/>
                                    <w:right w:val="none" w:sz="0" w:space="0" w:color="auto"/>
                                  </w:divBdr>
                                  <w:divsChild>
                                    <w:div w:id="529300240">
                                      <w:marLeft w:val="240"/>
                                      <w:marRight w:val="0"/>
                                      <w:marTop w:val="0"/>
                                      <w:marBottom w:val="0"/>
                                      <w:divBdr>
                                        <w:top w:val="none" w:sz="0" w:space="0" w:color="auto"/>
                                        <w:left w:val="none" w:sz="0" w:space="0" w:color="auto"/>
                                        <w:bottom w:val="none" w:sz="0" w:space="0" w:color="auto"/>
                                        <w:right w:val="none" w:sz="0" w:space="0" w:color="auto"/>
                                      </w:divBdr>
                                    </w:div>
                                  </w:divsChild>
                                </w:div>
                                <w:div w:id="1233081084">
                                  <w:marLeft w:val="240"/>
                                  <w:marRight w:val="240"/>
                                  <w:marTop w:val="0"/>
                                  <w:marBottom w:val="0"/>
                                  <w:divBdr>
                                    <w:top w:val="none" w:sz="0" w:space="0" w:color="auto"/>
                                    <w:left w:val="none" w:sz="0" w:space="0" w:color="auto"/>
                                    <w:bottom w:val="none" w:sz="0" w:space="0" w:color="auto"/>
                                    <w:right w:val="none" w:sz="0" w:space="0" w:color="auto"/>
                                  </w:divBdr>
                                  <w:divsChild>
                                    <w:div w:id="1974749524">
                                      <w:marLeft w:val="240"/>
                                      <w:marRight w:val="0"/>
                                      <w:marTop w:val="0"/>
                                      <w:marBottom w:val="0"/>
                                      <w:divBdr>
                                        <w:top w:val="none" w:sz="0" w:space="0" w:color="auto"/>
                                        <w:left w:val="none" w:sz="0" w:space="0" w:color="auto"/>
                                        <w:bottom w:val="none" w:sz="0" w:space="0" w:color="auto"/>
                                        <w:right w:val="none" w:sz="0" w:space="0" w:color="auto"/>
                                      </w:divBdr>
                                    </w:div>
                                  </w:divsChild>
                                </w:div>
                                <w:div w:id="1792089034">
                                  <w:marLeft w:val="0"/>
                                  <w:marRight w:val="0"/>
                                  <w:marTop w:val="0"/>
                                  <w:marBottom w:val="0"/>
                                  <w:divBdr>
                                    <w:top w:val="none" w:sz="0" w:space="0" w:color="auto"/>
                                    <w:left w:val="none" w:sz="0" w:space="0" w:color="auto"/>
                                    <w:bottom w:val="none" w:sz="0" w:space="0" w:color="auto"/>
                                    <w:right w:val="none" w:sz="0" w:space="0" w:color="auto"/>
                                  </w:divBdr>
                                </w:div>
                              </w:divsChild>
                            </w:div>
                            <w:div w:id="4070706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13171063">
                      <w:marLeft w:val="240"/>
                      <w:marRight w:val="0"/>
                      <w:marTop w:val="0"/>
                      <w:marBottom w:val="0"/>
                      <w:divBdr>
                        <w:top w:val="none" w:sz="0" w:space="0" w:color="auto"/>
                        <w:left w:val="none" w:sz="0" w:space="0" w:color="auto"/>
                        <w:bottom w:val="none" w:sz="0" w:space="0" w:color="auto"/>
                        <w:right w:val="none" w:sz="0" w:space="0" w:color="auto"/>
                      </w:divBdr>
                    </w:div>
                  </w:divsChild>
                </w:div>
                <w:div w:id="1757045977">
                  <w:marLeft w:val="0"/>
                  <w:marRight w:val="0"/>
                  <w:marTop w:val="0"/>
                  <w:marBottom w:val="0"/>
                  <w:divBdr>
                    <w:top w:val="none" w:sz="0" w:space="0" w:color="auto"/>
                    <w:left w:val="none" w:sz="0" w:space="0" w:color="auto"/>
                    <w:bottom w:val="none" w:sz="0" w:space="0" w:color="auto"/>
                    <w:right w:val="none" w:sz="0" w:space="0" w:color="auto"/>
                  </w:divBdr>
                </w:div>
              </w:divsChild>
            </w:div>
            <w:div w:id="1772358280">
              <w:marLeft w:val="240"/>
              <w:marRight w:val="0"/>
              <w:marTop w:val="0"/>
              <w:marBottom w:val="0"/>
              <w:divBdr>
                <w:top w:val="none" w:sz="0" w:space="0" w:color="auto"/>
                <w:left w:val="none" w:sz="0" w:space="0" w:color="auto"/>
                <w:bottom w:val="none" w:sz="0" w:space="0" w:color="auto"/>
                <w:right w:val="none" w:sz="0" w:space="0" w:color="auto"/>
              </w:divBdr>
            </w:div>
          </w:divsChild>
        </w:div>
        <w:div w:id="1738701158">
          <w:marLeft w:val="240"/>
          <w:marRight w:val="240"/>
          <w:marTop w:val="0"/>
          <w:marBottom w:val="0"/>
          <w:divBdr>
            <w:top w:val="none" w:sz="0" w:space="0" w:color="auto"/>
            <w:left w:val="none" w:sz="0" w:space="0" w:color="auto"/>
            <w:bottom w:val="none" w:sz="0" w:space="0" w:color="auto"/>
            <w:right w:val="none" w:sz="0" w:space="0" w:color="auto"/>
          </w:divBdr>
        </w:div>
      </w:divsChild>
    </w:div>
    <w:div w:id="1235819310">
      <w:bodyDiv w:val="1"/>
      <w:marLeft w:val="0"/>
      <w:marRight w:val="0"/>
      <w:marTop w:val="0"/>
      <w:marBottom w:val="0"/>
      <w:divBdr>
        <w:top w:val="none" w:sz="0" w:space="0" w:color="auto"/>
        <w:left w:val="none" w:sz="0" w:space="0" w:color="auto"/>
        <w:bottom w:val="none" w:sz="0" w:space="0" w:color="auto"/>
        <w:right w:val="none" w:sz="0" w:space="0" w:color="auto"/>
      </w:divBdr>
      <w:divsChild>
        <w:div w:id="340356903">
          <w:marLeft w:val="1166"/>
          <w:marRight w:val="0"/>
          <w:marTop w:val="0"/>
          <w:marBottom w:val="0"/>
          <w:divBdr>
            <w:top w:val="none" w:sz="0" w:space="0" w:color="auto"/>
            <w:left w:val="none" w:sz="0" w:space="0" w:color="auto"/>
            <w:bottom w:val="none" w:sz="0" w:space="0" w:color="auto"/>
            <w:right w:val="none" w:sz="0" w:space="0" w:color="auto"/>
          </w:divBdr>
        </w:div>
        <w:div w:id="566959748">
          <w:marLeft w:val="446"/>
          <w:marRight w:val="0"/>
          <w:marTop w:val="0"/>
          <w:marBottom w:val="0"/>
          <w:divBdr>
            <w:top w:val="none" w:sz="0" w:space="0" w:color="auto"/>
            <w:left w:val="none" w:sz="0" w:space="0" w:color="auto"/>
            <w:bottom w:val="none" w:sz="0" w:space="0" w:color="auto"/>
            <w:right w:val="none" w:sz="0" w:space="0" w:color="auto"/>
          </w:divBdr>
        </w:div>
        <w:div w:id="1202326071">
          <w:marLeft w:val="1166"/>
          <w:marRight w:val="0"/>
          <w:marTop w:val="0"/>
          <w:marBottom w:val="0"/>
          <w:divBdr>
            <w:top w:val="none" w:sz="0" w:space="0" w:color="auto"/>
            <w:left w:val="none" w:sz="0" w:space="0" w:color="auto"/>
            <w:bottom w:val="none" w:sz="0" w:space="0" w:color="auto"/>
            <w:right w:val="none" w:sz="0" w:space="0" w:color="auto"/>
          </w:divBdr>
        </w:div>
      </w:divsChild>
    </w:div>
    <w:div w:id="1239049161">
      <w:bodyDiv w:val="1"/>
      <w:marLeft w:val="0"/>
      <w:marRight w:val="0"/>
      <w:marTop w:val="0"/>
      <w:marBottom w:val="0"/>
      <w:divBdr>
        <w:top w:val="none" w:sz="0" w:space="0" w:color="auto"/>
        <w:left w:val="none" w:sz="0" w:space="0" w:color="auto"/>
        <w:bottom w:val="none" w:sz="0" w:space="0" w:color="auto"/>
        <w:right w:val="none" w:sz="0" w:space="0" w:color="auto"/>
      </w:divBdr>
    </w:div>
    <w:div w:id="1239829635">
      <w:bodyDiv w:val="1"/>
      <w:marLeft w:val="0"/>
      <w:marRight w:val="0"/>
      <w:marTop w:val="0"/>
      <w:marBottom w:val="0"/>
      <w:divBdr>
        <w:top w:val="none" w:sz="0" w:space="0" w:color="auto"/>
        <w:left w:val="none" w:sz="0" w:space="0" w:color="auto"/>
        <w:bottom w:val="none" w:sz="0" w:space="0" w:color="auto"/>
        <w:right w:val="none" w:sz="0" w:space="0" w:color="auto"/>
      </w:divBdr>
    </w:div>
    <w:div w:id="1239972642">
      <w:bodyDiv w:val="1"/>
      <w:marLeft w:val="0"/>
      <w:marRight w:val="0"/>
      <w:marTop w:val="0"/>
      <w:marBottom w:val="0"/>
      <w:divBdr>
        <w:top w:val="none" w:sz="0" w:space="0" w:color="auto"/>
        <w:left w:val="none" w:sz="0" w:space="0" w:color="auto"/>
        <w:bottom w:val="none" w:sz="0" w:space="0" w:color="auto"/>
        <w:right w:val="none" w:sz="0" w:space="0" w:color="auto"/>
      </w:divBdr>
    </w:div>
    <w:div w:id="1241210357">
      <w:bodyDiv w:val="1"/>
      <w:marLeft w:val="0"/>
      <w:marRight w:val="0"/>
      <w:marTop w:val="0"/>
      <w:marBottom w:val="0"/>
      <w:divBdr>
        <w:top w:val="none" w:sz="0" w:space="0" w:color="auto"/>
        <w:left w:val="none" w:sz="0" w:space="0" w:color="auto"/>
        <w:bottom w:val="none" w:sz="0" w:space="0" w:color="auto"/>
        <w:right w:val="none" w:sz="0" w:space="0" w:color="auto"/>
      </w:divBdr>
    </w:div>
    <w:div w:id="1244342599">
      <w:bodyDiv w:val="1"/>
      <w:marLeft w:val="0"/>
      <w:marRight w:val="0"/>
      <w:marTop w:val="0"/>
      <w:marBottom w:val="0"/>
      <w:divBdr>
        <w:top w:val="none" w:sz="0" w:space="0" w:color="auto"/>
        <w:left w:val="none" w:sz="0" w:space="0" w:color="auto"/>
        <w:bottom w:val="none" w:sz="0" w:space="0" w:color="auto"/>
        <w:right w:val="none" w:sz="0" w:space="0" w:color="auto"/>
      </w:divBdr>
    </w:div>
    <w:div w:id="1254510427">
      <w:bodyDiv w:val="1"/>
      <w:marLeft w:val="0"/>
      <w:marRight w:val="0"/>
      <w:marTop w:val="0"/>
      <w:marBottom w:val="0"/>
      <w:divBdr>
        <w:top w:val="none" w:sz="0" w:space="0" w:color="auto"/>
        <w:left w:val="none" w:sz="0" w:space="0" w:color="auto"/>
        <w:bottom w:val="none" w:sz="0" w:space="0" w:color="auto"/>
        <w:right w:val="none" w:sz="0" w:space="0" w:color="auto"/>
      </w:divBdr>
    </w:div>
    <w:div w:id="1255826044">
      <w:bodyDiv w:val="1"/>
      <w:marLeft w:val="0"/>
      <w:marRight w:val="0"/>
      <w:marTop w:val="0"/>
      <w:marBottom w:val="0"/>
      <w:divBdr>
        <w:top w:val="none" w:sz="0" w:space="0" w:color="auto"/>
        <w:left w:val="none" w:sz="0" w:space="0" w:color="auto"/>
        <w:bottom w:val="none" w:sz="0" w:space="0" w:color="auto"/>
        <w:right w:val="none" w:sz="0" w:space="0" w:color="auto"/>
      </w:divBdr>
      <w:divsChild>
        <w:div w:id="947157249">
          <w:marLeft w:val="446"/>
          <w:marRight w:val="0"/>
          <w:marTop w:val="0"/>
          <w:marBottom w:val="0"/>
          <w:divBdr>
            <w:top w:val="none" w:sz="0" w:space="0" w:color="auto"/>
            <w:left w:val="none" w:sz="0" w:space="0" w:color="auto"/>
            <w:bottom w:val="none" w:sz="0" w:space="0" w:color="auto"/>
            <w:right w:val="none" w:sz="0" w:space="0" w:color="auto"/>
          </w:divBdr>
        </w:div>
      </w:divsChild>
    </w:div>
    <w:div w:id="1256667221">
      <w:bodyDiv w:val="1"/>
      <w:marLeft w:val="0"/>
      <w:marRight w:val="0"/>
      <w:marTop w:val="0"/>
      <w:marBottom w:val="0"/>
      <w:divBdr>
        <w:top w:val="none" w:sz="0" w:space="0" w:color="auto"/>
        <w:left w:val="none" w:sz="0" w:space="0" w:color="auto"/>
        <w:bottom w:val="none" w:sz="0" w:space="0" w:color="auto"/>
        <w:right w:val="none" w:sz="0" w:space="0" w:color="auto"/>
      </w:divBdr>
    </w:div>
    <w:div w:id="1257448284">
      <w:bodyDiv w:val="1"/>
      <w:marLeft w:val="0"/>
      <w:marRight w:val="0"/>
      <w:marTop w:val="0"/>
      <w:marBottom w:val="0"/>
      <w:divBdr>
        <w:top w:val="none" w:sz="0" w:space="0" w:color="auto"/>
        <w:left w:val="none" w:sz="0" w:space="0" w:color="auto"/>
        <w:bottom w:val="none" w:sz="0" w:space="0" w:color="auto"/>
        <w:right w:val="none" w:sz="0" w:space="0" w:color="auto"/>
      </w:divBdr>
    </w:div>
    <w:div w:id="1259364199">
      <w:bodyDiv w:val="1"/>
      <w:marLeft w:val="0"/>
      <w:marRight w:val="0"/>
      <w:marTop w:val="0"/>
      <w:marBottom w:val="0"/>
      <w:divBdr>
        <w:top w:val="none" w:sz="0" w:space="0" w:color="auto"/>
        <w:left w:val="none" w:sz="0" w:space="0" w:color="auto"/>
        <w:bottom w:val="none" w:sz="0" w:space="0" w:color="auto"/>
        <w:right w:val="none" w:sz="0" w:space="0" w:color="auto"/>
      </w:divBdr>
    </w:div>
    <w:div w:id="1260067579">
      <w:bodyDiv w:val="1"/>
      <w:marLeft w:val="0"/>
      <w:marRight w:val="0"/>
      <w:marTop w:val="0"/>
      <w:marBottom w:val="0"/>
      <w:divBdr>
        <w:top w:val="none" w:sz="0" w:space="0" w:color="auto"/>
        <w:left w:val="none" w:sz="0" w:space="0" w:color="auto"/>
        <w:bottom w:val="none" w:sz="0" w:space="0" w:color="auto"/>
        <w:right w:val="none" w:sz="0" w:space="0" w:color="auto"/>
      </w:divBdr>
    </w:div>
    <w:div w:id="1260718648">
      <w:bodyDiv w:val="1"/>
      <w:marLeft w:val="0"/>
      <w:marRight w:val="0"/>
      <w:marTop w:val="0"/>
      <w:marBottom w:val="0"/>
      <w:divBdr>
        <w:top w:val="none" w:sz="0" w:space="0" w:color="auto"/>
        <w:left w:val="none" w:sz="0" w:space="0" w:color="auto"/>
        <w:bottom w:val="none" w:sz="0" w:space="0" w:color="auto"/>
        <w:right w:val="none" w:sz="0" w:space="0" w:color="auto"/>
      </w:divBdr>
    </w:div>
    <w:div w:id="1262495010">
      <w:bodyDiv w:val="1"/>
      <w:marLeft w:val="0"/>
      <w:marRight w:val="0"/>
      <w:marTop w:val="0"/>
      <w:marBottom w:val="0"/>
      <w:divBdr>
        <w:top w:val="none" w:sz="0" w:space="0" w:color="auto"/>
        <w:left w:val="none" w:sz="0" w:space="0" w:color="auto"/>
        <w:bottom w:val="none" w:sz="0" w:space="0" w:color="auto"/>
        <w:right w:val="none" w:sz="0" w:space="0" w:color="auto"/>
      </w:divBdr>
    </w:div>
    <w:div w:id="1265961821">
      <w:bodyDiv w:val="1"/>
      <w:marLeft w:val="0"/>
      <w:marRight w:val="0"/>
      <w:marTop w:val="0"/>
      <w:marBottom w:val="0"/>
      <w:divBdr>
        <w:top w:val="none" w:sz="0" w:space="0" w:color="auto"/>
        <w:left w:val="none" w:sz="0" w:space="0" w:color="auto"/>
        <w:bottom w:val="none" w:sz="0" w:space="0" w:color="auto"/>
        <w:right w:val="none" w:sz="0" w:space="0" w:color="auto"/>
      </w:divBdr>
    </w:div>
    <w:div w:id="1267032995">
      <w:bodyDiv w:val="1"/>
      <w:marLeft w:val="0"/>
      <w:marRight w:val="0"/>
      <w:marTop w:val="0"/>
      <w:marBottom w:val="0"/>
      <w:divBdr>
        <w:top w:val="none" w:sz="0" w:space="0" w:color="auto"/>
        <w:left w:val="none" w:sz="0" w:space="0" w:color="auto"/>
        <w:bottom w:val="none" w:sz="0" w:space="0" w:color="auto"/>
        <w:right w:val="none" w:sz="0" w:space="0" w:color="auto"/>
      </w:divBdr>
    </w:div>
    <w:div w:id="1267957722">
      <w:bodyDiv w:val="1"/>
      <w:marLeft w:val="0"/>
      <w:marRight w:val="0"/>
      <w:marTop w:val="0"/>
      <w:marBottom w:val="0"/>
      <w:divBdr>
        <w:top w:val="none" w:sz="0" w:space="0" w:color="auto"/>
        <w:left w:val="none" w:sz="0" w:space="0" w:color="auto"/>
        <w:bottom w:val="none" w:sz="0" w:space="0" w:color="auto"/>
        <w:right w:val="none" w:sz="0" w:space="0" w:color="auto"/>
      </w:divBdr>
    </w:div>
    <w:div w:id="1271089522">
      <w:bodyDiv w:val="1"/>
      <w:marLeft w:val="0"/>
      <w:marRight w:val="0"/>
      <w:marTop w:val="0"/>
      <w:marBottom w:val="0"/>
      <w:divBdr>
        <w:top w:val="none" w:sz="0" w:space="0" w:color="auto"/>
        <w:left w:val="none" w:sz="0" w:space="0" w:color="auto"/>
        <w:bottom w:val="none" w:sz="0" w:space="0" w:color="auto"/>
        <w:right w:val="none" w:sz="0" w:space="0" w:color="auto"/>
      </w:divBdr>
    </w:div>
    <w:div w:id="1271624818">
      <w:bodyDiv w:val="1"/>
      <w:marLeft w:val="0"/>
      <w:marRight w:val="0"/>
      <w:marTop w:val="0"/>
      <w:marBottom w:val="0"/>
      <w:divBdr>
        <w:top w:val="none" w:sz="0" w:space="0" w:color="auto"/>
        <w:left w:val="none" w:sz="0" w:space="0" w:color="auto"/>
        <w:bottom w:val="none" w:sz="0" w:space="0" w:color="auto"/>
        <w:right w:val="none" w:sz="0" w:space="0" w:color="auto"/>
      </w:divBdr>
    </w:div>
    <w:div w:id="1272083655">
      <w:bodyDiv w:val="1"/>
      <w:marLeft w:val="0"/>
      <w:marRight w:val="0"/>
      <w:marTop w:val="0"/>
      <w:marBottom w:val="0"/>
      <w:divBdr>
        <w:top w:val="none" w:sz="0" w:space="0" w:color="auto"/>
        <w:left w:val="none" w:sz="0" w:space="0" w:color="auto"/>
        <w:bottom w:val="none" w:sz="0" w:space="0" w:color="auto"/>
        <w:right w:val="none" w:sz="0" w:space="0" w:color="auto"/>
      </w:divBdr>
    </w:div>
    <w:div w:id="1272739532">
      <w:bodyDiv w:val="1"/>
      <w:marLeft w:val="0"/>
      <w:marRight w:val="0"/>
      <w:marTop w:val="0"/>
      <w:marBottom w:val="0"/>
      <w:divBdr>
        <w:top w:val="none" w:sz="0" w:space="0" w:color="auto"/>
        <w:left w:val="none" w:sz="0" w:space="0" w:color="auto"/>
        <w:bottom w:val="none" w:sz="0" w:space="0" w:color="auto"/>
        <w:right w:val="none" w:sz="0" w:space="0" w:color="auto"/>
      </w:divBdr>
    </w:div>
    <w:div w:id="1278950384">
      <w:bodyDiv w:val="1"/>
      <w:marLeft w:val="0"/>
      <w:marRight w:val="0"/>
      <w:marTop w:val="0"/>
      <w:marBottom w:val="0"/>
      <w:divBdr>
        <w:top w:val="none" w:sz="0" w:space="0" w:color="auto"/>
        <w:left w:val="none" w:sz="0" w:space="0" w:color="auto"/>
        <w:bottom w:val="none" w:sz="0" w:space="0" w:color="auto"/>
        <w:right w:val="none" w:sz="0" w:space="0" w:color="auto"/>
      </w:divBdr>
    </w:div>
    <w:div w:id="1281110868">
      <w:bodyDiv w:val="1"/>
      <w:marLeft w:val="0"/>
      <w:marRight w:val="0"/>
      <w:marTop w:val="0"/>
      <w:marBottom w:val="0"/>
      <w:divBdr>
        <w:top w:val="none" w:sz="0" w:space="0" w:color="auto"/>
        <w:left w:val="none" w:sz="0" w:space="0" w:color="auto"/>
        <w:bottom w:val="none" w:sz="0" w:space="0" w:color="auto"/>
        <w:right w:val="none" w:sz="0" w:space="0" w:color="auto"/>
      </w:divBdr>
    </w:div>
    <w:div w:id="1290667459">
      <w:bodyDiv w:val="1"/>
      <w:marLeft w:val="0"/>
      <w:marRight w:val="0"/>
      <w:marTop w:val="0"/>
      <w:marBottom w:val="0"/>
      <w:divBdr>
        <w:top w:val="none" w:sz="0" w:space="0" w:color="auto"/>
        <w:left w:val="none" w:sz="0" w:space="0" w:color="auto"/>
        <w:bottom w:val="none" w:sz="0" w:space="0" w:color="auto"/>
        <w:right w:val="none" w:sz="0" w:space="0" w:color="auto"/>
      </w:divBdr>
    </w:div>
    <w:div w:id="1293245365">
      <w:bodyDiv w:val="1"/>
      <w:marLeft w:val="0"/>
      <w:marRight w:val="0"/>
      <w:marTop w:val="0"/>
      <w:marBottom w:val="0"/>
      <w:divBdr>
        <w:top w:val="none" w:sz="0" w:space="0" w:color="auto"/>
        <w:left w:val="none" w:sz="0" w:space="0" w:color="auto"/>
        <w:bottom w:val="none" w:sz="0" w:space="0" w:color="auto"/>
        <w:right w:val="none" w:sz="0" w:space="0" w:color="auto"/>
      </w:divBdr>
    </w:div>
    <w:div w:id="1293485153">
      <w:bodyDiv w:val="1"/>
      <w:marLeft w:val="0"/>
      <w:marRight w:val="0"/>
      <w:marTop w:val="0"/>
      <w:marBottom w:val="0"/>
      <w:divBdr>
        <w:top w:val="none" w:sz="0" w:space="0" w:color="auto"/>
        <w:left w:val="none" w:sz="0" w:space="0" w:color="auto"/>
        <w:bottom w:val="none" w:sz="0" w:space="0" w:color="auto"/>
        <w:right w:val="none" w:sz="0" w:space="0" w:color="auto"/>
      </w:divBdr>
    </w:div>
    <w:div w:id="1294483917">
      <w:bodyDiv w:val="1"/>
      <w:marLeft w:val="0"/>
      <w:marRight w:val="0"/>
      <w:marTop w:val="0"/>
      <w:marBottom w:val="0"/>
      <w:divBdr>
        <w:top w:val="none" w:sz="0" w:space="0" w:color="auto"/>
        <w:left w:val="none" w:sz="0" w:space="0" w:color="auto"/>
        <w:bottom w:val="none" w:sz="0" w:space="0" w:color="auto"/>
        <w:right w:val="none" w:sz="0" w:space="0" w:color="auto"/>
      </w:divBdr>
    </w:div>
    <w:div w:id="1300913711">
      <w:bodyDiv w:val="1"/>
      <w:marLeft w:val="0"/>
      <w:marRight w:val="0"/>
      <w:marTop w:val="0"/>
      <w:marBottom w:val="0"/>
      <w:divBdr>
        <w:top w:val="none" w:sz="0" w:space="0" w:color="auto"/>
        <w:left w:val="none" w:sz="0" w:space="0" w:color="auto"/>
        <w:bottom w:val="none" w:sz="0" w:space="0" w:color="auto"/>
        <w:right w:val="none" w:sz="0" w:space="0" w:color="auto"/>
      </w:divBdr>
    </w:div>
    <w:div w:id="1302729181">
      <w:bodyDiv w:val="1"/>
      <w:marLeft w:val="0"/>
      <w:marRight w:val="0"/>
      <w:marTop w:val="0"/>
      <w:marBottom w:val="0"/>
      <w:divBdr>
        <w:top w:val="none" w:sz="0" w:space="0" w:color="auto"/>
        <w:left w:val="none" w:sz="0" w:space="0" w:color="auto"/>
        <w:bottom w:val="none" w:sz="0" w:space="0" w:color="auto"/>
        <w:right w:val="none" w:sz="0" w:space="0" w:color="auto"/>
      </w:divBdr>
    </w:div>
    <w:div w:id="1305965945">
      <w:bodyDiv w:val="1"/>
      <w:marLeft w:val="0"/>
      <w:marRight w:val="0"/>
      <w:marTop w:val="0"/>
      <w:marBottom w:val="0"/>
      <w:divBdr>
        <w:top w:val="none" w:sz="0" w:space="0" w:color="auto"/>
        <w:left w:val="none" w:sz="0" w:space="0" w:color="auto"/>
        <w:bottom w:val="none" w:sz="0" w:space="0" w:color="auto"/>
        <w:right w:val="none" w:sz="0" w:space="0" w:color="auto"/>
      </w:divBdr>
    </w:div>
    <w:div w:id="1312444292">
      <w:bodyDiv w:val="1"/>
      <w:marLeft w:val="0"/>
      <w:marRight w:val="0"/>
      <w:marTop w:val="0"/>
      <w:marBottom w:val="0"/>
      <w:divBdr>
        <w:top w:val="none" w:sz="0" w:space="0" w:color="auto"/>
        <w:left w:val="none" w:sz="0" w:space="0" w:color="auto"/>
        <w:bottom w:val="none" w:sz="0" w:space="0" w:color="auto"/>
        <w:right w:val="none" w:sz="0" w:space="0" w:color="auto"/>
      </w:divBdr>
    </w:div>
    <w:div w:id="1312708282">
      <w:bodyDiv w:val="1"/>
      <w:marLeft w:val="0"/>
      <w:marRight w:val="0"/>
      <w:marTop w:val="0"/>
      <w:marBottom w:val="0"/>
      <w:divBdr>
        <w:top w:val="none" w:sz="0" w:space="0" w:color="auto"/>
        <w:left w:val="none" w:sz="0" w:space="0" w:color="auto"/>
        <w:bottom w:val="none" w:sz="0" w:space="0" w:color="auto"/>
        <w:right w:val="none" w:sz="0" w:space="0" w:color="auto"/>
      </w:divBdr>
    </w:div>
    <w:div w:id="1312948541">
      <w:bodyDiv w:val="1"/>
      <w:marLeft w:val="0"/>
      <w:marRight w:val="0"/>
      <w:marTop w:val="0"/>
      <w:marBottom w:val="0"/>
      <w:divBdr>
        <w:top w:val="none" w:sz="0" w:space="0" w:color="auto"/>
        <w:left w:val="none" w:sz="0" w:space="0" w:color="auto"/>
        <w:bottom w:val="none" w:sz="0" w:space="0" w:color="auto"/>
        <w:right w:val="none" w:sz="0" w:space="0" w:color="auto"/>
      </w:divBdr>
    </w:div>
    <w:div w:id="1326205156">
      <w:bodyDiv w:val="1"/>
      <w:marLeft w:val="0"/>
      <w:marRight w:val="0"/>
      <w:marTop w:val="0"/>
      <w:marBottom w:val="0"/>
      <w:divBdr>
        <w:top w:val="none" w:sz="0" w:space="0" w:color="auto"/>
        <w:left w:val="none" w:sz="0" w:space="0" w:color="auto"/>
        <w:bottom w:val="none" w:sz="0" w:space="0" w:color="auto"/>
        <w:right w:val="none" w:sz="0" w:space="0" w:color="auto"/>
      </w:divBdr>
    </w:div>
    <w:div w:id="1330331409">
      <w:bodyDiv w:val="1"/>
      <w:marLeft w:val="0"/>
      <w:marRight w:val="0"/>
      <w:marTop w:val="0"/>
      <w:marBottom w:val="0"/>
      <w:divBdr>
        <w:top w:val="none" w:sz="0" w:space="0" w:color="auto"/>
        <w:left w:val="none" w:sz="0" w:space="0" w:color="auto"/>
        <w:bottom w:val="none" w:sz="0" w:space="0" w:color="auto"/>
        <w:right w:val="none" w:sz="0" w:space="0" w:color="auto"/>
      </w:divBdr>
    </w:div>
    <w:div w:id="1331103098">
      <w:bodyDiv w:val="1"/>
      <w:marLeft w:val="0"/>
      <w:marRight w:val="0"/>
      <w:marTop w:val="0"/>
      <w:marBottom w:val="0"/>
      <w:divBdr>
        <w:top w:val="none" w:sz="0" w:space="0" w:color="auto"/>
        <w:left w:val="none" w:sz="0" w:space="0" w:color="auto"/>
        <w:bottom w:val="none" w:sz="0" w:space="0" w:color="auto"/>
        <w:right w:val="none" w:sz="0" w:space="0" w:color="auto"/>
      </w:divBdr>
    </w:div>
    <w:div w:id="1331955609">
      <w:bodyDiv w:val="1"/>
      <w:marLeft w:val="0"/>
      <w:marRight w:val="0"/>
      <w:marTop w:val="0"/>
      <w:marBottom w:val="0"/>
      <w:divBdr>
        <w:top w:val="none" w:sz="0" w:space="0" w:color="auto"/>
        <w:left w:val="none" w:sz="0" w:space="0" w:color="auto"/>
        <w:bottom w:val="none" w:sz="0" w:space="0" w:color="auto"/>
        <w:right w:val="none" w:sz="0" w:space="0" w:color="auto"/>
      </w:divBdr>
    </w:div>
    <w:div w:id="1332568421">
      <w:bodyDiv w:val="1"/>
      <w:marLeft w:val="0"/>
      <w:marRight w:val="0"/>
      <w:marTop w:val="0"/>
      <w:marBottom w:val="0"/>
      <w:divBdr>
        <w:top w:val="none" w:sz="0" w:space="0" w:color="auto"/>
        <w:left w:val="none" w:sz="0" w:space="0" w:color="auto"/>
        <w:bottom w:val="none" w:sz="0" w:space="0" w:color="auto"/>
        <w:right w:val="none" w:sz="0" w:space="0" w:color="auto"/>
      </w:divBdr>
    </w:div>
    <w:div w:id="1339308951">
      <w:bodyDiv w:val="1"/>
      <w:marLeft w:val="0"/>
      <w:marRight w:val="0"/>
      <w:marTop w:val="0"/>
      <w:marBottom w:val="0"/>
      <w:divBdr>
        <w:top w:val="none" w:sz="0" w:space="0" w:color="auto"/>
        <w:left w:val="none" w:sz="0" w:space="0" w:color="auto"/>
        <w:bottom w:val="none" w:sz="0" w:space="0" w:color="auto"/>
        <w:right w:val="none" w:sz="0" w:space="0" w:color="auto"/>
      </w:divBdr>
    </w:div>
    <w:div w:id="1339314342">
      <w:bodyDiv w:val="1"/>
      <w:marLeft w:val="0"/>
      <w:marRight w:val="0"/>
      <w:marTop w:val="0"/>
      <w:marBottom w:val="0"/>
      <w:divBdr>
        <w:top w:val="none" w:sz="0" w:space="0" w:color="auto"/>
        <w:left w:val="none" w:sz="0" w:space="0" w:color="auto"/>
        <w:bottom w:val="none" w:sz="0" w:space="0" w:color="auto"/>
        <w:right w:val="none" w:sz="0" w:space="0" w:color="auto"/>
      </w:divBdr>
    </w:div>
    <w:div w:id="1342657323">
      <w:bodyDiv w:val="1"/>
      <w:marLeft w:val="0"/>
      <w:marRight w:val="0"/>
      <w:marTop w:val="0"/>
      <w:marBottom w:val="0"/>
      <w:divBdr>
        <w:top w:val="none" w:sz="0" w:space="0" w:color="auto"/>
        <w:left w:val="none" w:sz="0" w:space="0" w:color="auto"/>
        <w:bottom w:val="none" w:sz="0" w:space="0" w:color="auto"/>
        <w:right w:val="none" w:sz="0" w:space="0" w:color="auto"/>
      </w:divBdr>
    </w:div>
    <w:div w:id="1355227921">
      <w:bodyDiv w:val="1"/>
      <w:marLeft w:val="0"/>
      <w:marRight w:val="0"/>
      <w:marTop w:val="0"/>
      <w:marBottom w:val="0"/>
      <w:divBdr>
        <w:top w:val="none" w:sz="0" w:space="0" w:color="auto"/>
        <w:left w:val="none" w:sz="0" w:space="0" w:color="auto"/>
        <w:bottom w:val="none" w:sz="0" w:space="0" w:color="auto"/>
        <w:right w:val="none" w:sz="0" w:space="0" w:color="auto"/>
      </w:divBdr>
    </w:div>
    <w:div w:id="1362391535">
      <w:bodyDiv w:val="1"/>
      <w:marLeft w:val="0"/>
      <w:marRight w:val="0"/>
      <w:marTop w:val="0"/>
      <w:marBottom w:val="0"/>
      <w:divBdr>
        <w:top w:val="none" w:sz="0" w:space="0" w:color="auto"/>
        <w:left w:val="none" w:sz="0" w:space="0" w:color="auto"/>
        <w:bottom w:val="none" w:sz="0" w:space="0" w:color="auto"/>
        <w:right w:val="none" w:sz="0" w:space="0" w:color="auto"/>
      </w:divBdr>
    </w:div>
    <w:div w:id="1362825364">
      <w:bodyDiv w:val="1"/>
      <w:marLeft w:val="0"/>
      <w:marRight w:val="0"/>
      <w:marTop w:val="0"/>
      <w:marBottom w:val="0"/>
      <w:divBdr>
        <w:top w:val="none" w:sz="0" w:space="0" w:color="auto"/>
        <w:left w:val="none" w:sz="0" w:space="0" w:color="auto"/>
        <w:bottom w:val="none" w:sz="0" w:space="0" w:color="auto"/>
        <w:right w:val="none" w:sz="0" w:space="0" w:color="auto"/>
      </w:divBdr>
    </w:div>
    <w:div w:id="1364134155">
      <w:bodyDiv w:val="1"/>
      <w:marLeft w:val="0"/>
      <w:marRight w:val="0"/>
      <w:marTop w:val="0"/>
      <w:marBottom w:val="0"/>
      <w:divBdr>
        <w:top w:val="none" w:sz="0" w:space="0" w:color="auto"/>
        <w:left w:val="none" w:sz="0" w:space="0" w:color="auto"/>
        <w:bottom w:val="none" w:sz="0" w:space="0" w:color="auto"/>
        <w:right w:val="none" w:sz="0" w:space="0" w:color="auto"/>
      </w:divBdr>
    </w:div>
    <w:div w:id="1366755892">
      <w:bodyDiv w:val="1"/>
      <w:marLeft w:val="0"/>
      <w:marRight w:val="0"/>
      <w:marTop w:val="0"/>
      <w:marBottom w:val="0"/>
      <w:divBdr>
        <w:top w:val="none" w:sz="0" w:space="0" w:color="auto"/>
        <w:left w:val="none" w:sz="0" w:space="0" w:color="auto"/>
        <w:bottom w:val="none" w:sz="0" w:space="0" w:color="auto"/>
        <w:right w:val="none" w:sz="0" w:space="0" w:color="auto"/>
      </w:divBdr>
    </w:div>
    <w:div w:id="1367635148">
      <w:bodyDiv w:val="1"/>
      <w:marLeft w:val="0"/>
      <w:marRight w:val="0"/>
      <w:marTop w:val="0"/>
      <w:marBottom w:val="0"/>
      <w:divBdr>
        <w:top w:val="none" w:sz="0" w:space="0" w:color="auto"/>
        <w:left w:val="none" w:sz="0" w:space="0" w:color="auto"/>
        <w:bottom w:val="none" w:sz="0" w:space="0" w:color="auto"/>
        <w:right w:val="none" w:sz="0" w:space="0" w:color="auto"/>
      </w:divBdr>
    </w:div>
    <w:div w:id="1373194679">
      <w:bodyDiv w:val="1"/>
      <w:marLeft w:val="0"/>
      <w:marRight w:val="0"/>
      <w:marTop w:val="0"/>
      <w:marBottom w:val="0"/>
      <w:divBdr>
        <w:top w:val="none" w:sz="0" w:space="0" w:color="auto"/>
        <w:left w:val="none" w:sz="0" w:space="0" w:color="auto"/>
        <w:bottom w:val="none" w:sz="0" w:space="0" w:color="auto"/>
        <w:right w:val="none" w:sz="0" w:space="0" w:color="auto"/>
      </w:divBdr>
    </w:div>
    <w:div w:id="1375807751">
      <w:bodyDiv w:val="1"/>
      <w:marLeft w:val="0"/>
      <w:marRight w:val="0"/>
      <w:marTop w:val="0"/>
      <w:marBottom w:val="0"/>
      <w:divBdr>
        <w:top w:val="none" w:sz="0" w:space="0" w:color="auto"/>
        <w:left w:val="none" w:sz="0" w:space="0" w:color="auto"/>
        <w:bottom w:val="none" w:sz="0" w:space="0" w:color="auto"/>
        <w:right w:val="none" w:sz="0" w:space="0" w:color="auto"/>
      </w:divBdr>
    </w:div>
    <w:div w:id="1377008472">
      <w:bodyDiv w:val="1"/>
      <w:marLeft w:val="0"/>
      <w:marRight w:val="0"/>
      <w:marTop w:val="0"/>
      <w:marBottom w:val="0"/>
      <w:divBdr>
        <w:top w:val="none" w:sz="0" w:space="0" w:color="auto"/>
        <w:left w:val="none" w:sz="0" w:space="0" w:color="auto"/>
        <w:bottom w:val="none" w:sz="0" w:space="0" w:color="auto"/>
        <w:right w:val="none" w:sz="0" w:space="0" w:color="auto"/>
      </w:divBdr>
    </w:div>
    <w:div w:id="1377395156">
      <w:bodyDiv w:val="1"/>
      <w:marLeft w:val="0"/>
      <w:marRight w:val="0"/>
      <w:marTop w:val="0"/>
      <w:marBottom w:val="0"/>
      <w:divBdr>
        <w:top w:val="none" w:sz="0" w:space="0" w:color="auto"/>
        <w:left w:val="none" w:sz="0" w:space="0" w:color="auto"/>
        <w:bottom w:val="none" w:sz="0" w:space="0" w:color="auto"/>
        <w:right w:val="none" w:sz="0" w:space="0" w:color="auto"/>
      </w:divBdr>
    </w:div>
    <w:div w:id="1381051219">
      <w:bodyDiv w:val="1"/>
      <w:marLeft w:val="0"/>
      <w:marRight w:val="0"/>
      <w:marTop w:val="0"/>
      <w:marBottom w:val="0"/>
      <w:divBdr>
        <w:top w:val="none" w:sz="0" w:space="0" w:color="auto"/>
        <w:left w:val="none" w:sz="0" w:space="0" w:color="auto"/>
        <w:bottom w:val="none" w:sz="0" w:space="0" w:color="auto"/>
        <w:right w:val="none" w:sz="0" w:space="0" w:color="auto"/>
      </w:divBdr>
    </w:div>
    <w:div w:id="1383555700">
      <w:bodyDiv w:val="1"/>
      <w:marLeft w:val="0"/>
      <w:marRight w:val="0"/>
      <w:marTop w:val="0"/>
      <w:marBottom w:val="0"/>
      <w:divBdr>
        <w:top w:val="none" w:sz="0" w:space="0" w:color="auto"/>
        <w:left w:val="none" w:sz="0" w:space="0" w:color="auto"/>
        <w:bottom w:val="none" w:sz="0" w:space="0" w:color="auto"/>
        <w:right w:val="none" w:sz="0" w:space="0" w:color="auto"/>
      </w:divBdr>
    </w:div>
    <w:div w:id="1384595303">
      <w:bodyDiv w:val="1"/>
      <w:marLeft w:val="0"/>
      <w:marRight w:val="0"/>
      <w:marTop w:val="0"/>
      <w:marBottom w:val="0"/>
      <w:divBdr>
        <w:top w:val="none" w:sz="0" w:space="0" w:color="auto"/>
        <w:left w:val="none" w:sz="0" w:space="0" w:color="auto"/>
        <w:bottom w:val="none" w:sz="0" w:space="0" w:color="auto"/>
        <w:right w:val="none" w:sz="0" w:space="0" w:color="auto"/>
      </w:divBdr>
    </w:div>
    <w:div w:id="1388411346">
      <w:bodyDiv w:val="1"/>
      <w:marLeft w:val="0"/>
      <w:marRight w:val="0"/>
      <w:marTop w:val="0"/>
      <w:marBottom w:val="0"/>
      <w:divBdr>
        <w:top w:val="none" w:sz="0" w:space="0" w:color="auto"/>
        <w:left w:val="none" w:sz="0" w:space="0" w:color="auto"/>
        <w:bottom w:val="none" w:sz="0" w:space="0" w:color="auto"/>
        <w:right w:val="none" w:sz="0" w:space="0" w:color="auto"/>
      </w:divBdr>
    </w:div>
    <w:div w:id="1391264391">
      <w:bodyDiv w:val="1"/>
      <w:marLeft w:val="0"/>
      <w:marRight w:val="0"/>
      <w:marTop w:val="0"/>
      <w:marBottom w:val="0"/>
      <w:divBdr>
        <w:top w:val="none" w:sz="0" w:space="0" w:color="auto"/>
        <w:left w:val="none" w:sz="0" w:space="0" w:color="auto"/>
        <w:bottom w:val="none" w:sz="0" w:space="0" w:color="auto"/>
        <w:right w:val="none" w:sz="0" w:space="0" w:color="auto"/>
      </w:divBdr>
    </w:div>
    <w:div w:id="1392461801">
      <w:bodyDiv w:val="1"/>
      <w:marLeft w:val="0"/>
      <w:marRight w:val="0"/>
      <w:marTop w:val="0"/>
      <w:marBottom w:val="0"/>
      <w:divBdr>
        <w:top w:val="none" w:sz="0" w:space="0" w:color="auto"/>
        <w:left w:val="none" w:sz="0" w:space="0" w:color="auto"/>
        <w:bottom w:val="none" w:sz="0" w:space="0" w:color="auto"/>
        <w:right w:val="none" w:sz="0" w:space="0" w:color="auto"/>
      </w:divBdr>
    </w:div>
    <w:div w:id="1397162846">
      <w:bodyDiv w:val="1"/>
      <w:marLeft w:val="0"/>
      <w:marRight w:val="0"/>
      <w:marTop w:val="0"/>
      <w:marBottom w:val="0"/>
      <w:divBdr>
        <w:top w:val="none" w:sz="0" w:space="0" w:color="auto"/>
        <w:left w:val="none" w:sz="0" w:space="0" w:color="auto"/>
        <w:bottom w:val="none" w:sz="0" w:space="0" w:color="auto"/>
        <w:right w:val="none" w:sz="0" w:space="0" w:color="auto"/>
      </w:divBdr>
    </w:div>
    <w:div w:id="1398362660">
      <w:bodyDiv w:val="1"/>
      <w:marLeft w:val="0"/>
      <w:marRight w:val="0"/>
      <w:marTop w:val="0"/>
      <w:marBottom w:val="0"/>
      <w:divBdr>
        <w:top w:val="none" w:sz="0" w:space="0" w:color="auto"/>
        <w:left w:val="none" w:sz="0" w:space="0" w:color="auto"/>
        <w:bottom w:val="none" w:sz="0" w:space="0" w:color="auto"/>
        <w:right w:val="none" w:sz="0" w:space="0" w:color="auto"/>
      </w:divBdr>
    </w:div>
    <w:div w:id="1401102225">
      <w:bodyDiv w:val="1"/>
      <w:marLeft w:val="0"/>
      <w:marRight w:val="0"/>
      <w:marTop w:val="0"/>
      <w:marBottom w:val="0"/>
      <w:divBdr>
        <w:top w:val="none" w:sz="0" w:space="0" w:color="auto"/>
        <w:left w:val="none" w:sz="0" w:space="0" w:color="auto"/>
        <w:bottom w:val="none" w:sz="0" w:space="0" w:color="auto"/>
        <w:right w:val="none" w:sz="0" w:space="0" w:color="auto"/>
      </w:divBdr>
    </w:div>
    <w:div w:id="1403675003">
      <w:bodyDiv w:val="1"/>
      <w:marLeft w:val="0"/>
      <w:marRight w:val="0"/>
      <w:marTop w:val="0"/>
      <w:marBottom w:val="0"/>
      <w:divBdr>
        <w:top w:val="none" w:sz="0" w:space="0" w:color="auto"/>
        <w:left w:val="none" w:sz="0" w:space="0" w:color="auto"/>
        <w:bottom w:val="none" w:sz="0" w:space="0" w:color="auto"/>
        <w:right w:val="none" w:sz="0" w:space="0" w:color="auto"/>
      </w:divBdr>
    </w:div>
    <w:div w:id="1403991783">
      <w:bodyDiv w:val="1"/>
      <w:marLeft w:val="0"/>
      <w:marRight w:val="0"/>
      <w:marTop w:val="0"/>
      <w:marBottom w:val="0"/>
      <w:divBdr>
        <w:top w:val="none" w:sz="0" w:space="0" w:color="auto"/>
        <w:left w:val="none" w:sz="0" w:space="0" w:color="auto"/>
        <w:bottom w:val="none" w:sz="0" w:space="0" w:color="auto"/>
        <w:right w:val="none" w:sz="0" w:space="0" w:color="auto"/>
      </w:divBdr>
    </w:div>
    <w:div w:id="1407875081">
      <w:bodyDiv w:val="1"/>
      <w:marLeft w:val="0"/>
      <w:marRight w:val="0"/>
      <w:marTop w:val="0"/>
      <w:marBottom w:val="0"/>
      <w:divBdr>
        <w:top w:val="none" w:sz="0" w:space="0" w:color="auto"/>
        <w:left w:val="none" w:sz="0" w:space="0" w:color="auto"/>
        <w:bottom w:val="none" w:sz="0" w:space="0" w:color="auto"/>
        <w:right w:val="none" w:sz="0" w:space="0" w:color="auto"/>
      </w:divBdr>
    </w:div>
    <w:div w:id="1408264209">
      <w:bodyDiv w:val="1"/>
      <w:marLeft w:val="0"/>
      <w:marRight w:val="0"/>
      <w:marTop w:val="0"/>
      <w:marBottom w:val="0"/>
      <w:divBdr>
        <w:top w:val="none" w:sz="0" w:space="0" w:color="auto"/>
        <w:left w:val="none" w:sz="0" w:space="0" w:color="auto"/>
        <w:bottom w:val="none" w:sz="0" w:space="0" w:color="auto"/>
        <w:right w:val="none" w:sz="0" w:space="0" w:color="auto"/>
      </w:divBdr>
    </w:div>
    <w:div w:id="1408848118">
      <w:bodyDiv w:val="1"/>
      <w:marLeft w:val="0"/>
      <w:marRight w:val="0"/>
      <w:marTop w:val="0"/>
      <w:marBottom w:val="0"/>
      <w:divBdr>
        <w:top w:val="none" w:sz="0" w:space="0" w:color="auto"/>
        <w:left w:val="none" w:sz="0" w:space="0" w:color="auto"/>
        <w:bottom w:val="none" w:sz="0" w:space="0" w:color="auto"/>
        <w:right w:val="none" w:sz="0" w:space="0" w:color="auto"/>
      </w:divBdr>
    </w:div>
    <w:div w:id="1421484946">
      <w:bodyDiv w:val="1"/>
      <w:marLeft w:val="0"/>
      <w:marRight w:val="0"/>
      <w:marTop w:val="0"/>
      <w:marBottom w:val="0"/>
      <w:divBdr>
        <w:top w:val="none" w:sz="0" w:space="0" w:color="auto"/>
        <w:left w:val="none" w:sz="0" w:space="0" w:color="auto"/>
        <w:bottom w:val="none" w:sz="0" w:space="0" w:color="auto"/>
        <w:right w:val="none" w:sz="0" w:space="0" w:color="auto"/>
      </w:divBdr>
    </w:div>
    <w:div w:id="1421876070">
      <w:bodyDiv w:val="1"/>
      <w:marLeft w:val="0"/>
      <w:marRight w:val="0"/>
      <w:marTop w:val="0"/>
      <w:marBottom w:val="0"/>
      <w:divBdr>
        <w:top w:val="none" w:sz="0" w:space="0" w:color="auto"/>
        <w:left w:val="none" w:sz="0" w:space="0" w:color="auto"/>
        <w:bottom w:val="none" w:sz="0" w:space="0" w:color="auto"/>
        <w:right w:val="none" w:sz="0" w:space="0" w:color="auto"/>
      </w:divBdr>
    </w:div>
    <w:div w:id="1425299466">
      <w:bodyDiv w:val="1"/>
      <w:marLeft w:val="0"/>
      <w:marRight w:val="0"/>
      <w:marTop w:val="0"/>
      <w:marBottom w:val="0"/>
      <w:divBdr>
        <w:top w:val="none" w:sz="0" w:space="0" w:color="auto"/>
        <w:left w:val="none" w:sz="0" w:space="0" w:color="auto"/>
        <w:bottom w:val="none" w:sz="0" w:space="0" w:color="auto"/>
        <w:right w:val="none" w:sz="0" w:space="0" w:color="auto"/>
      </w:divBdr>
    </w:div>
    <w:div w:id="1429035752">
      <w:bodyDiv w:val="1"/>
      <w:marLeft w:val="0"/>
      <w:marRight w:val="0"/>
      <w:marTop w:val="0"/>
      <w:marBottom w:val="0"/>
      <w:divBdr>
        <w:top w:val="none" w:sz="0" w:space="0" w:color="auto"/>
        <w:left w:val="none" w:sz="0" w:space="0" w:color="auto"/>
        <w:bottom w:val="none" w:sz="0" w:space="0" w:color="auto"/>
        <w:right w:val="none" w:sz="0" w:space="0" w:color="auto"/>
      </w:divBdr>
    </w:div>
    <w:div w:id="1432168327">
      <w:bodyDiv w:val="1"/>
      <w:marLeft w:val="0"/>
      <w:marRight w:val="0"/>
      <w:marTop w:val="0"/>
      <w:marBottom w:val="0"/>
      <w:divBdr>
        <w:top w:val="none" w:sz="0" w:space="0" w:color="auto"/>
        <w:left w:val="none" w:sz="0" w:space="0" w:color="auto"/>
        <w:bottom w:val="none" w:sz="0" w:space="0" w:color="auto"/>
        <w:right w:val="none" w:sz="0" w:space="0" w:color="auto"/>
      </w:divBdr>
    </w:div>
    <w:div w:id="1434324576">
      <w:bodyDiv w:val="1"/>
      <w:marLeft w:val="0"/>
      <w:marRight w:val="0"/>
      <w:marTop w:val="0"/>
      <w:marBottom w:val="0"/>
      <w:divBdr>
        <w:top w:val="none" w:sz="0" w:space="0" w:color="auto"/>
        <w:left w:val="none" w:sz="0" w:space="0" w:color="auto"/>
        <w:bottom w:val="none" w:sz="0" w:space="0" w:color="auto"/>
        <w:right w:val="none" w:sz="0" w:space="0" w:color="auto"/>
      </w:divBdr>
    </w:div>
    <w:div w:id="1439519617">
      <w:bodyDiv w:val="1"/>
      <w:marLeft w:val="0"/>
      <w:marRight w:val="0"/>
      <w:marTop w:val="0"/>
      <w:marBottom w:val="0"/>
      <w:divBdr>
        <w:top w:val="none" w:sz="0" w:space="0" w:color="auto"/>
        <w:left w:val="none" w:sz="0" w:space="0" w:color="auto"/>
        <w:bottom w:val="none" w:sz="0" w:space="0" w:color="auto"/>
        <w:right w:val="none" w:sz="0" w:space="0" w:color="auto"/>
      </w:divBdr>
    </w:div>
    <w:div w:id="1443383855">
      <w:bodyDiv w:val="1"/>
      <w:marLeft w:val="0"/>
      <w:marRight w:val="0"/>
      <w:marTop w:val="0"/>
      <w:marBottom w:val="0"/>
      <w:divBdr>
        <w:top w:val="none" w:sz="0" w:space="0" w:color="auto"/>
        <w:left w:val="none" w:sz="0" w:space="0" w:color="auto"/>
        <w:bottom w:val="none" w:sz="0" w:space="0" w:color="auto"/>
        <w:right w:val="none" w:sz="0" w:space="0" w:color="auto"/>
      </w:divBdr>
    </w:div>
    <w:div w:id="1445423005">
      <w:bodyDiv w:val="1"/>
      <w:marLeft w:val="0"/>
      <w:marRight w:val="0"/>
      <w:marTop w:val="0"/>
      <w:marBottom w:val="0"/>
      <w:divBdr>
        <w:top w:val="none" w:sz="0" w:space="0" w:color="auto"/>
        <w:left w:val="none" w:sz="0" w:space="0" w:color="auto"/>
        <w:bottom w:val="none" w:sz="0" w:space="0" w:color="auto"/>
        <w:right w:val="none" w:sz="0" w:space="0" w:color="auto"/>
      </w:divBdr>
    </w:div>
    <w:div w:id="1447193703">
      <w:bodyDiv w:val="1"/>
      <w:marLeft w:val="0"/>
      <w:marRight w:val="0"/>
      <w:marTop w:val="0"/>
      <w:marBottom w:val="0"/>
      <w:divBdr>
        <w:top w:val="none" w:sz="0" w:space="0" w:color="auto"/>
        <w:left w:val="none" w:sz="0" w:space="0" w:color="auto"/>
        <w:bottom w:val="none" w:sz="0" w:space="0" w:color="auto"/>
        <w:right w:val="none" w:sz="0" w:space="0" w:color="auto"/>
      </w:divBdr>
    </w:div>
    <w:div w:id="1456366622">
      <w:bodyDiv w:val="1"/>
      <w:marLeft w:val="0"/>
      <w:marRight w:val="0"/>
      <w:marTop w:val="0"/>
      <w:marBottom w:val="0"/>
      <w:divBdr>
        <w:top w:val="none" w:sz="0" w:space="0" w:color="auto"/>
        <w:left w:val="none" w:sz="0" w:space="0" w:color="auto"/>
        <w:bottom w:val="none" w:sz="0" w:space="0" w:color="auto"/>
        <w:right w:val="none" w:sz="0" w:space="0" w:color="auto"/>
      </w:divBdr>
    </w:div>
    <w:div w:id="1460807936">
      <w:bodyDiv w:val="1"/>
      <w:marLeft w:val="0"/>
      <w:marRight w:val="0"/>
      <w:marTop w:val="0"/>
      <w:marBottom w:val="0"/>
      <w:divBdr>
        <w:top w:val="none" w:sz="0" w:space="0" w:color="auto"/>
        <w:left w:val="none" w:sz="0" w:space="0" w:color="auto"/>
        <w:bottom w:val="none" w:sz="0" w:space="0" w:color="auto"/>
        <w:right w:val="none" w:sz="0" w:space="0" w:color="auto"/>
      </w:divBdr>
    </w:div>
    <w:div w:id="1461263675">
      <w:bodyDiv w:val="1"/>
      <w:marLeft w:val="0"/>
      <w:marRight w:val="0"/>
      <w:marTop w:val="0"/>
      <w:marBottom w:val="0"/>
      <w:divBdr>
        <w:top w:val="none" w:sz="0" w:space="0" w:color="auto"/>
        <w:left w:val="none" w:sz="0" w:space="0" w:color="auto"/>
        <w:bottom w:val="none" w:sz="0" w:space="0" w:color="auto"/>
        <w:right w:val="none" w:sz="0" w:space="0" w:color="auto"/>
      </w:divBdr>
    </w:div>
    <w:div w:id="1465927295">
      <w:bodyDiv w:val="1"/>
      <w:marLeft w:val="0"/>
      <w:marRight w:val="0"/>
      <w:marTop w:val="0"/>
      <w:marBottom w:val="0"/>
      <w:divBdr>
        <w:top w:val="none" w:sz="0" w:space="0" w:color="auto"/>
        <w:left w:val="none" w:sz="0" w:space="0" w:color="auto"/>
        <w:bottom w:val="none" w:sz="0" w:space="0" w:color="auto"/>
        <w:right w:val="none" w:sz="0" w:space="0" w:color="auto"/>
      </w:divBdr>
    </w:div>
    <w:div w:id="1466776172">
      <w:bodyDiv w:val="1"/>
      <w:marLeft w:val="0"/>
      <w:marRight w:val="0"/>
      <w:marTop w:val="0"/>
      <w:marBottom w:val="0"/>
      <w:divBdr>
        <w:top w:val="none" w:sz="0" w:space="0" w:color="auto"/>
        <w:left w:val="none" w:sz="0" w:space="0" w:color="auto"/>
        <w:bottom w:val="none" w:sz="0" w:space="0" w:color="auto"/>
        <w:right w:val="none" w:sz="0" w:space="0" w:color="auto"/>
      </w:divBdr>
    </w:div>
    <w:div w:id="1467507904">
      <w:bodyDiv w:val="1"/>
      <w:marLeft w:val="0"/>
      <w:marRight w:val="360"/>
      <w:marTop w:val="0"/>
      <w:marBottom w:val="0"/>
      <w:divBdr>
        <w:top w:val="none" w:sz="0" w:space="0" w:color="auto"/>
        <w:left w:val="none" w:sz="0" w:space="0" w:color="auto"/>
        <w:bottom w:val="none" w:sz="0" w:space="0" w:color="auto"/>
        <w:right w:val="none" w:sz="0" w:space="0" w:color="auto"/>
      </w:divBdr>
      <w:divsChild>
        <w:div w:id="953251724">
          <w:marLeft w:val="240"/>
          <w:marRight w:val="240"/>
          <w:marTop w:val="0"/>
          <w:marBottom w:val="0"/>
          <w:divBdr>
            <w:top w:val="none" w:sz="0" w:space="0" w:color="auto"/>
            <w:left w:val="none" w:sz="0" w:space="0" w:color="auto"/>
            <w:bottom w:val="none" w:sz="0" w:space="0" w:color="auto"/>
            <w:right w:val="none" w:sz="0" w:space="0" w:color="auto"/>
          </w:divBdr>
          <w:divsChild>
            <w:div w:id="543520245">
              <w:marLeft w:val="240"/>
              <w:marRight w:val="0"/>
              <w:marTop w:val="0"/>
              <w:marBottom w:val="0"/>
              <w:divBdr>
                <w:top w:val="none" w:sz="0" w:space="0" w:color="auto"/>
                <w:left w:val="none" w:sz="0" w:space="0" w:color="auto"/>
                <w:bottom w:val="none" w:sz="0" w:space="0" w:color="auto"/>
                <w:right w:val="none" w:sz="0" w:space="0" w:color="auto"/>
              </w:divBdr>
            </w:div>
            <w:div w:id="1500728100">
              <w:marLeft w:val="0"/>
              <w:marRight w:val="0"/>
              <w:marTop w:val="0"/>
              <w:marBottom w:val="0"/>
              <w:divBdr>
                <w:top w:val="none" w:sz="0" w:space="0" w:color="auto"/>
                <w:left w:val="none" w:sz="0" w:space="0" w:color="auto"/>
                <w:bottom w:val="none" w:sz="0" w:space="0" w:color="auto"/>
                <w:right w:val="none" w:sz="0" w:space="0" w:color="auto"/>
              </w:divBdr>
              <w:divsChild>
                <w:div w:id="697000355">
                  <w:marLeft w:val="240"/>
                  <w:marRight w:val="240"/>
                  <w:marTop w:val="0"/>
                  <w:marBottom w:val="0"/>
                  <w:divBdr>
                    <w:top w:val="none" w:sz="0" w:space="0" w:color="auto"/>
                    <w:left w:val="none" w:sz="0" w:space="0" w:color="auto"/>
                    <w:bottom w:val="none" w:sz="0" w:space="0" w:color="auto"/>
                    <w:right w:val="none" w:sz="0" w:space="0" w:color="auto"/>
                  </w:divBdr>
                  <w:divsChild>
                    <w:div w:id="1645045208">
                      <w:marLeft w:val="240"/>
                      <w:marRight w:val="0"/>
                      <w:marTop w:val="0"/>
                      <w:marBottom w:val="0"/>
                      <w:divBdr>
                        <w:top w:val="none" w:sz="0" w:space="0" w:color="auto"/>
                        <w:left w:val="none" w:sz="0" w:space="0" w:color="auto"/>
                        <w:bottom w:val="none" w:sz="0" w:space="0" w:color="auto"/>
                        <w:right w:val="none" w:sz="0" w:space="0" w:color="auto"/>
                      </w:divBdr>
                    </w:div>
                  </w:divsChild>
                </w:div>
                <w:div w:id="1122458282">
                  <w:marLeft w:val="240"/>
                  <w:marRight w:val="240"/>
                  <w:marTop w:val="0"/>
                  <w:marBottom w:val="0"/>
                  <w:divBdr>
                    <w:top w:val="none" w:sz="0" w:space="0" w:color="auto"/>
                    <w:left w:val="none" w:sz="0" w:space="0" w:color="auto"/>
                    <w:bottom w:val="none" w:sz="0" w:space="0" w:color="auto"/>
                    <w:right w:val="none" w:sz="0" w:space="0" w:color="auto"/>
                  </w:divBdr>
                  <w:divsChild>
                    <w:div w:id="382024426">
                      <w:marLeft w:val="0"/>
                      <w:marRight w:val="0"/>
                      <w:marTop w:val="0"/>
                      <w:marBottom w:val="0"/>
                      <w:divBdr>
                        <w:top w:val="none" w:sz="0" w:space="0" w:color="auto"/>
                        <w:left w:val="none" w:sz="0" w:space="0" w:color="auto"/>
                        <w:bottom w:val="none" w:sz="0" w:space="0" w:color="auto"/>
                        <w:right w:val="none" w:sz="0" w:space="0" w:color="auto"/>
                      </w:divBdr>
                      <w:divsChild>
                        <w:div w:id="364403683">
                          <w:marLeft w:val="240"/>
                          <w:marRight w:val="240"/>
                          <w:marTop w:val="0"/>
                          <w:marBottom w:val="0"/>
                          <w:divBdr>
                            <w:top w:val="none" w:sz="0" w:space="0" w:color="auto"/>
                            <w:left w:val="none" w:sz="0" w:space="0" w:color="auto"/>
                            <w:bottom w:val="none" w:sz="0" w:space="0" w:color="auto"/>
                            <w:right w:val="none" w:sz="0" w:space="0" w:color="auto"/>
                          </w:divBdr>
                          <w:divsChild>
                            <w:div w:id="518391492">
                              <w:marLeft w:val="240"/>
                              <w:marRight w:val="0"/>
                              <w:marTop w:val="0"/>
                              <w:marBottom w:val="0"/>
                              <w:divBdr>
                                <w:top w:val="none" w:sz="0" w:space="0" w:color="auto"/>
                                <w:left w:val="none" w:sz="0" w:space="0" w:color="auto"/>
                                <w:bottom w:val="none" w:sz="0" w:space="0" w:color="auto"/>
                                <w:right w:val="none" w:sz="0" w:space="0" w:color="auto"/>
                              </w:divBdr>
                            </w:div>
                          </w:divsChild>
                        </w:div>
                        <w:div w:id="1183282158">
                          <w:marLeft w:val="0"/>
                          <w:marRight w:val="0"/>
                          <w:marTop w:val="0"/>
                          <w:marBottom w:val="0"/>
                          <w:divBdr>
                            <w:top w:val="none" w:sz="0" w:space="0" w:color="auto"/>
                            <w:left w:val="none" w:sz="0" w:space="0" w:color="auto"/>
                            <w:bottom w:val="none" w:sz="0" w:space="0" w:color="auto"/>
                            <w:right w:val="none" w:sz="0" w:space="0" w:color="auto"/>
                          </w:divBdr>
                        </w:div>
                        <w:div w:id="1954555994">
                          <w:marLeft w:val="240"/>
                          <w:marRight w:val="240"/>
                          <w:marTop w:val="0"/>
                          <w:marBottom w:val="0"/>
                          <w:divBdr>
                            <w:top w:val="none" w:sz="0" w:space="0" w:color="auto"/>
                            <w:left w:val="none" w:sz="0" w:space="0" w:color="auto"/>
                            <w:bottom w:val="none" w:sz="0" w:space="0" w:color="auto"/>
                            <w:right w:val="none" w:sz="0" w:space="0" w:color="auto"/>
                          </w:divBdr>
                          <w:divsChild>
                            <w:div w:id="7276548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46256804">
                      <w:marLeft w:val="240"/>
                      <w:marRight w:val="0"/>
                      <w:marTop w:val="0"/>
                      <w:marBottom w:val="0"/>
                      <w:divBdr>
                        <w:top w:val="none" w:sz="0" w:space="0" w:color="auto"/>
                        <w:left w:val="none" w:sz="0" w:space="0" w:color="auto"/>
                        <w:bottom w:val="none" w:sz="0" w:space="0" w:color="auto"/>
                        <w:right w:val="none" w:sz="0" w:space="0" w:color="auto"/>
                      </w:divBdr>
                    </w:div>
                  </w:divsChild>
                </w:div>
                <w:div w:id="1167205444">
                  <w:marLeft w:val="0"/>
                  <w:marRight w:val="0"/>
                  <w:marTop w:val="0"/>
                  <w:marBottom w:val="0"/>
                  <w:divBdr>
                    <w:top w:val="none" w:sz="0" w:space="0" w:color="auto"/>
                    <w:left w:val="none" w:sz="0" w:space="0" w:color="auto"/>
                    <w:bottom w:val="none" w:sz="0" w:space="0" w:color="auto"/>
                    <w:right w:val="none" w:sz="0" w:space="0" w:color="auto"/>
                  </w:divBdr>
                </w:div>
                <w:div w:id="1821842768">
                  <w:marLeft w:val="240"/>
                  <w:marRight w:val="240"/>
                  <w:marTop w:val="0"/>
                  <w:marBottom w:val="0"/>
                  <w:divBdr>
                    <w:top w:val="none" w:sz="0" w:space="0" w:color="auto"/>
                    <w:left w:val="none" w:sz="0" w:space="0" w:color="auto"/>
                    <w:bottom w:val="none" w:sz="0" w:space="0" w:color="auto"/>
                    <w:right w:val="none" w:sz="0" w:space="0" w:color="auto"/>
                  </w:divBdr>
                  <w:divsChild>
                    <w:div w:id="76755841">
                      <w:marLeft w:val="0"/>
                      <w:marRight w:val="0"/>
                      <w:marTop w:val="0"/>
                      <w:marBottom w:val="0"/>
                      <w:divBdr>
                        <w:top w:val="none" w:sz="0" w:space="0" w:color="auto"/>
                        <w:left w:val="none" w:sz="0" w:space="0" w:color="auto"/>
                        <w:bottom w:val="none" w:sz="0" w:space="0" w:color="auto"/>
                        <w:right w:val="none" w:sz="0" w:space="0" w:color="auto"/>
                      </w:divBdr>
                      <w:divsChild>
                        <w:div w:id="136607601">
                          <w:marLeft w:val="240"/>
                          <w:marRight w:val="240"/>
                          <w:marTop w:val="0"/>
                          <w:marBottom w:val="0"/>
                          <w:divBdr>
                            <w:top w:val="none" w:sz="0" w:space="0" w:color="auto"/>
                            <w:left w:val="none" w:sz="0" w:space="0" w:color="auto"/>
                            <w:bottom w:val="none" w:sz="0" w:space="0" w:color="auto"/>
                            <w:right w:val="none" w:sz="0" w:space="0" w:color="auto"/>
                          </w:divBdr>
                          <w:divsChild>
                            <w:div w:id="142158119">
                              <w:marLeft w:val="240"/>
                              <w:marRight w:val="0"/>
                              <w:marTop w:val="0"/>
                              <w:marBottom w:val="0"/>
                              <w:divBdr>
                                <w:top w:val="none" w:sz="0" w:space="0" w:color="auto"/>
                                <w:left w:val="none" w:sz="0" w:space="0" w:color="auto"/>
                                <w:bottom w:val="none" w:sz="0" w:space="0" w:color="auto"/>
                                <w:right w:val="none" w:sz="0" w:space="0" w:color="auto"/>
                              </w:divBdr>
                            </w:div>
                            <w:div w:id="184902790">
                              <w:marLeft w:val="0"/>
                              <w:marRight w:val="0"/>
                              <w:marTop w:val="0"/>
                              <w:marBottom w:val="0"/>
                              <w:divBdr>
                                <w:top w:val="none" w:sz="0" w:space="0" w:color="auto"/>
                                <w:left w:val="none" w:sz="0" w:space="0" w:color="auto"/>
                                <w:bottom w:val="none" w:sz="0" w:space="0" w:color="auto"/>
                                <w:right w:val="none" w:sz="0" w:space="0" w:color="auto"/>
                              </w:divBdr>
                              <w:divsChild>
                                <w:div w:id="482936918">
                                  <w:marLeft w:val="240"/>
                                  <w:marRight w:val="240"/>
                                  <w:marTop w:val="0"/>
                                  <w:marBottom w:val="0"/>
                                  <w:divBdr>
                                    <w:top w:val="none" w:sz="0" w:space="0" w:color="auto"/>
                                    <w:left w:val="none" w:sz="0" w:space="0" w:color="auto"/>
                                    <w:bottom w:val="none" w:sz="0" w:space="0" w:color="auto"/>
                                    <w:right w:val="none" w:sz="0" w:space="0" w:color="auto"/>
                                  </w:divBdr>
                                  <w:divsChild>
                                    <w:div w:id="1080180868">
                                      <w:marLeft w:val="240"/>
                                      <w:marRight w:val="0"/>
                                      <w:marTop w:val="0"/>
                                      <w:marBottom w:val="0"/>
                                      <w:divBdr>
                                        <w:top w:val="none" w:sz="0" w:space="0" w:color="auto"/>
                                        <w:left w:val="none" w:sz="0" w:space="0" w:color="auto"/>
                                        <w:bottom w:val="none" w:sz="0" w:space="0" w:color="auto"/>
                                        <w:right w:val="none" w:sz="0" w:space="0" w:color="auto"/>
                                      </w:divBdr>
                                    </w:div>
                                  </w:divsChild>
                                </w:div>
                                <w:div w:id="1463647084">
                                  <w:marLeft w:val="0"/>
                                  <w:marRight w:val="0"/>
                                  <w:marTop w:val="0"/>
                                  <w:marBottom w:val="0"/>
                                  <w:divBdr>
                                    <w:top w:val="none" w:sz="0" w:space="0" w:color="auto"/>
                                    <w:left w:val="none" w:sz="0" w:space="0" w:color="auto"/>
                                    <w:bottom w:val="none" w:sz="0" w:space="0" w:color="auto"/>
                                    <w:right w:val="none" w:sz="0" w:space="0" w:color="auto"/>
                                  </w:divBdr>
                                </w:div>
                                <w:div w:id="1964538202">
                                  <w:marLeft w:val="240"/>
                                  <w:marRight w:val="240"/>
                                  <w:marTop w:val="0"/>
                                  <w:marBottom w:val="0"/>
                                  <w:divBdr>
                                    <w:top w:val="none" w:sz="0" w:space="0" w:color="auto"/>
                                    <w:left w:val="none" w:sz="0" w:space="0" w:color="auto"/>
                                    <w:bottom w:val="none" w:sz="0" w:space="0" w:color="auto"/>
                                    <w:right w:val="none" w:sz="0" w:space="0" w:color="auto"/>
                                  </w:divBdr>
                                  <w:divsChild>
                                    <w:div w:id="1221134540">
                                      <w:marLeft w:val="240"/>
                                      <w:marRight w:val="0"/>
                                      <w:marTop w:val="0"/>
                                      <w:marBottom w:val="0"/>
                                      <w:divBdr>
                                        <w:top w:val="none" w:sz="0" w:space="0" w:color="auto"/>
                                        <w:left w:val="none" w:sz="0" w:space="0" w:color="auto"/>
                                        <w:bottom w:val="none" w:sz="0" w:space="0" w:color="auto"/>
                                        <w:right w:val="none" w:sz="0" w:space="0" w:color="auto"/>
                                      </w:divBdr>
                                    </w:div>
                                  </w:divsChild>
                                </w:div>
                                <w:div w:id="2109882662">
                                  <w:marLeft w:val="240"/>
                                  <w:marRight w:val="240"/>
                                  <w:marTop w:val="0"/>
                                  <w:marBottom w:val="0"/>
                                  <w:divBdr>
                                    <w:top w:val="none" w:sz="0" w:space="0" w:color="auto"/>
                                    <w:left w:val="none" w:sz="0" w:space="0" w:color="auto"/>
                                    <w:bottom w:val="none" w:sz="0" w:space="0" w:color="auto"/>
                                    <w:right w:val="none" w:sz="0" w:space="0" w:color="auto"/>
                                  </w:divBdr>
                                  <w:divsChild>
                                    <w:div w:id="2768320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03544">
                          <w:marLeft w:val="240"/>
                          <w:marRight w:val="240"/>
                          <w:marTop w:val="0"/>
                          <w:marBottom w:val="0"/>
                          <w:divBdr>
                            <w:top w:val="none" w:sz="0" w:space="0" w:color="auto"/>
                            <w:left w:val="none" w:sz="0" w:space="0" w:color="auto"/>
                            <w:bottom w:val="none" w:sz="0" w:space="0" w:color="auto"/>
                            <w:right w:val="none" w:sz="0" w:space="0" w:color="auto"/>
                          </w:divBdr>
                          <w:divsChild>
                            <w:div w:id="1416825746">
                              <w:marLeft w:val="240"/>
                              <w:marRight w:val="0"/>
                              <w:marTop w:val="0"/>
                              <w:marBottom w:val="0"/>
                              <w:divBdr>
                                <w:top w:val="none" w:sz="0" w:space="0" w:color="auto"/>
                                <w:left w:val="none" w:sz="0" w:space="0" w:color="auto"/>
                                <w:bottom w:val="none" w:sz="0" w:space="0" w:color="auto"/>
                                <w:right w:val="none" w:sz="0" w:space="0" w:color="auto"/>
                              </w:divBdr>
                            </w:div>
                            <w:div w:id="1660571144">
                              <w:marLeft w:val="0"/>
                              <w:marRight w:val="0"/>
                              <w:marTop w:val="0"/>
                              <w:marBottom w:val="0"/>
                              <w:divBdr>
                                <w:top w:val="none" w:sz="0" w:space="0" w:color="auto"/>
                                <w:left w:val="none" w:sz="0" w:space="0" w:color="auto"/>
                                <w:bottom w:val="none" w:sz="0" w:space="0" w:color="auto"/>
                                <w:right w:val="none" w:sz="0" w:space="0" w:color="auto"/>
                              </w:divBdr>
                              <w:divsChild>
                                <w:div w:id="5449163">
                                  <w:marLeft w:val="240"/>
                                  <w:marRight w:val="240"/>
                                  <w:marTop w:val="0"/>
                                  <w:marBottom w:val="0"/>
                                  <w:divBdr>
                                    <w:top w:val="none" w:sz="0" w:space="0" w:color="auto"/>
                                    <w:left w:val="none" w:sz="0" w:space="0" w:color="auto"/>
                                    <w:bottom w:val="none" w:sz="0" w:space="0" w:color="auto"/>
                                    <w:right w:val="none" w:sz="0" w:space="0" w:color="auto"/>
                                  </w:divBdr>
                                  <w:divsChild>
                                    <w:div w:id="1974486104">
                                      <w:marLeft w:val="240"/>
                                      <w:marRight w:val="0"/>
                                      <w:marTop w:val="0"/>
                                      <w:marBottom w:val="0"/>
                                      <w:divBdr>
                                        <w:top w:val="none" w:sz="0" w:space="0" w:color="auto"/>
                                        <w:left w:val="none" w:sz="0" w:space="0" w:color="auto"/>
                                        <w:bottom w:val="none" w:sz="0" w:space="0" w:color="auto"/>
                                        <w:right w:val="none" w:sz="0" w:space="0" w:color="auto"/>
                                      </w:divBdr>
                                    </w:div>
                                  </w:divsChild>
                                </w:div>
                                <w:div w:id="514610015">
                                  <w:marLeft w:val="240"/>
                                  <w:marRight w:val="240"/>
                                  <w:marTop w:val="0"/>
                                  <w:marBottom w:val="0"/>
                                  <w:divBdr>
                                    <w:top w:val="none" w:sz="0" w:space="0" w:color="auto"/>
                                    <w:left w:val="none" w:sz="0" w:space="0" w:color="auto"/>
                                    <w:bottom w:val="none" w:sz="0" w:space="0" w:color="auto"/>
                                    <w:right w:val="none" w:sz="0" w:space="0" w:color="auto"/>
                                  </w:divBdr>
                                  <w:divsChild>
                                    <w:div w:id="1481725825">
                                      <w:marLeft w:val="240"/>
                                      <w:marRight w:val="0"/>
                                      <w:marTop w:val="0"/>
                                      <w:marBottom w:val="0"/>
                                      <w:divBdr>
                                        <w:top w:val="none" w:sz="0" w:space="0" w:color="auto"/>
                                        <w:left w:val="none" w:sz="0" w:space="0" w:color="auto"/>
                                        <w:bottom w:val="none" w:sz="0" w:space="0" w:color="auto"/>
                                        <w:right w:val="none" w:sz="0" w:space="0" w:color="auto"/>
                                      </w:divBdr>
                                    </w:div>
                                  </w:divsChild>
                                </w:div>
                                <w:div w:id="1055930407">
                                  <w:marLeft w:val="240"/>
                                  <w:marRight w:val="240"/>
                                  <w:marTop w:val="0"/>
                                  <w:marBottom w:val="0"/>
                                  <w:divBdr>
                                    <w:top w:val="none" w:sz="0" w:space="0" w:color="auto"/>
                                    <w:left w:val="none" w:sz="0" w:space="0" w:color="auto"/>
                                    <w:bottom w:val="none" w:sz="0" w:space="0" w:color="auto"/>
                                    <w:right w:val="none" w:sz="0" w:space="0" w:color="auto"/>
                                  </w:divBdr>
                                  <w:divsChild>
                                    <w:div w:id="1741714288">
                                      <w:marLeft w:val="240"/>
                                      <w:marRight w:val="0"/>
                                      <w:marTop w:val="0"/>
                                      <w:marBottom w:val="0"/>
                                      <w:divBdr>
                                        <w:top w:val="none" w:sz="0" w:space="0" w:color="auto"/>
                                        <w:left w:val="none" w:sz="0" w:space="0" w:color="auto"/>
                                        <w:bottom w:val="none" w:sz="0" w:space="0" w:color="auto"/>
                                        <w:right w:val="none" w:sz="0" w:space="0" w:color="auto"/>
                                      </w:divBdr>
                                    </w:div>
                                  </w:divsChild>
                                </w:div>
                                <w:div w:id="1076442762">
                                  <w:marLeft w:val="240"/>
                                  <w:marRight w:val="240"/>
                                  <w:marTop w:val="0"/>
                                  <w:marBottom w:val="0"/>
                                  <w:divBdr>
                                    <w:top w:val="none" w:sz="0" w:space="0" w:color="auto"/>
                                    <w:left w:val="none" w:sz="0" w:space="0" w:color="auto"/>
                                    <w:bottom w:val="none" w:sz="0" w:space="0" w:color="auto"/>
                                    <w:right w:val="none" w:sz="0" w:space="0" w:color="auto"/>
                                  </w:divBdr>
                                  <w:divsChild>
                                    <w:div w:id="1297679041">
                                      <w:marLeft w:val="240"/>
                                      <w:marRight w:val="0"/>
                                      <w:marTop w:val="0"/>
                                      <w:marBottom w:val="0"/>
                                      <w:divBdr>
                                        <w:top w:val="none" w:sz="0" w:space="0" w:color="auto"/>
                                        <w:left w:val="none" w:sz="0" w:space="0" w:color="auto"/>
                                        <w:bottom w:val="none" w:sz="0" w:space="0" w:color="auto"/>
                                        <w:right w:val="none" w:sz="0" w:space="0" w:color="auto"/>
                                      </w:divBdr>
                                    </w:div>
                                  </w:divsChild>
                                </w:div>
                                <w:div w:id="1355230721">
                                  <w:marLeft w:val="240"/>
                                  <w:marRight w:val="240"/>
                                  <w:marTop w:val="0"/>
                                  <w:marBottom w:val="0"/>
                                  <w:divBdr>
                                    <w:top w:val="none" w:sz="0" w:space="0" w:color="auto"/>
                                    <w:left w:val="none" w:sz="0" w:space="0" w:color="auto"/>
                                    <w:bottom w:val="none" w:sz="0" w:space="0" w:color="auto"/>
                                    <w:right w:val="none" w:sz="0" w:space="0" w:color="auto"/>
                                  </w:divBdr>
                                  <w:divsChild>
                                    <w:div w:id="2128307519">
                                      <w:marLeft w:val="240"/>
                                      <w:marRight w:val="0"/>
                                      <w:marTop w:val="0"/>
                                      <w:marBottom w:val="0"/>
                                      <w:divBdr>
                                        <w:top w:val="none" w:sz="0" w:space="0" w:color="auto"/>
                                        <w:left w:val="none" w:sz="0" w:space="0" w:color="auto"/>
                                        <w:bottom w:val="none" w:sz="0" w:space="0" w:color="auto"/>
                                        <w:right w:val="none" w:sz="0" w:space="0" w:color="auto"/>
                                      </w:divBdr>
                                    </w:div>
                                  </w:divsChild>
                                </w:div>
                                <w:div w:id="212075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9047">
                          <w:marLeft w:val="0"/>
                          <w:marRight w:val="0"/>
                          <w:marTop w:val="0"/>
                          <w:marBottom w:val="0"/>
                          <w:divBdr>
                            <w:top w:val="none" w:sz="0" w:space="0" w:color="auto"/>
                            <w:left w:val="none" w:sz="0" w:space="0" w:color="auto"/>
                            <w:bottom w:val="none" w:sz="0" w:space="0" w:color="auto"/>
                            <w:right w:val="none" w:sz="0" w:space="0" w:color="auto"/>
                          </w:divBdr>
                        </w:div>
                      </w:divsChild>
                    </w:div>
                    <w:div w:id="10962520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152276">
          <w:marLeft w:val="240"/>
          <w:marRight w:val="240"/>
          <w:marTop w:val="0"/>
          <w:marBottom w:val="0"/>
          <w:divBdr>
            <w:top w:val="none" w:sz="0" w:space="0" w:color="auto"/>
            <w:left w:val="none" w:sz="0" w:space="0" w:color="auto"/>
            <w:bottom w:val="none" w:sz="0" w:space="0" w:color="auto"/>
            <w:right w:val="none" w:sz="0" w:space="0" w:color="auto"/>
          </w:divBdr>
        </w:div>
      </w:divsChild>
    </w:div>
    <w:div w:id="1470391278">
      <w:bodyDiv w:val="1"/>
      <w:marLeft w:val="0"/>
      <w:marRight w:val="0"/>
      <w:marTop w:val="0"/>
      <w:marBottom w:val="0"/>
      <w:divBdr>
        <w:top w:val="none" w:sz="0" w:space="0" w:color="auto"/>
        <w:left w:val="none" w:sz="0" w:space="0" w:color="auto"/>
        <w:bottom w:val="none" w:sz="0" w:space="0" w:color="auto"/>
        <w:right w:val="none" w:sz="0" w:space="0" w:color="auto"/>
      </w:divBdr>
    </w:div>
    <w:div w:id="1470707872">
      <w:bodyDiv w:val="1"/>
      <w:marLeft w:val="0"/>
      <w:marRight w:val="0"/>
      <w:marTop w:val="0"/>
      <w:marBottom w:val="0"/>
      <w:divBdr>
        <w:top w:val="none" w:sz="0" w:space="0" w:color="auto"/>
        <w:left w:val="none" w:sz="0" w:space="0" w:color="auto"/>
        <w:bottom w:val="none" w:sz="0" w:space="0" w:color="auto"/>
        <w:right w:val="none" w:sz="0" w:space="0" w:color="auto"/>
      </w:divBdr>
    </w:div>
    <w:div w:id="1472164825">
      <w:bodyDiv w:val="1"/>
      <w:marLeft w:val="0"/>
      <w:marRight w:val="0"/>
      <w:marTop w:val="0"/>
      <w:marBottom w:val="0"/>
      <w:divBdr>
        <w:top w:val="none" w:sz="0" w:space="0" w:color="auto"/>
        <w:left w:val="none" w:sz="0" w:space="0" w:color="auto"/>
        <w:bottom w:val="none" w:sz="0" w:space="0" w:color="auto"/>
        <w:right w:val="none" w:sz="0" w:space="0" w:color="auto"/>
      </w:divBdr>
    </w:div>
    <w:div w:id="1472748928">
      <w:bodyDiv w:val="1"/>
      <w:marLeft w:val="0"/>
      <w:marRight w:val="0"/>
      <w:marTop w:val="0"/>
      <w:marBottom w:val="0"/>
      <w:divBdr>
        <w:top w:val="none" w:sz="0" w:space="0" w:color="auto"/>
        <w:left w:val="none" w:sz="0" w:space="0" w:color="auto"/>
        <w:bottom w:val="none" w:sz="0" w:space="0" w:color="auto"/>
        <w:right w:val="none" w:sz="0" w:space="0" w:color="auto"/>
      </w:divBdr>
    </w:div>
    <w:div w:id="1479762371">
      <w:bodyDiv w:val="1"/>
      <w:marLeft w:val="0"/>
      <w:marRight w:val="0"/>
      <w:marTop w:val="0"/>
      <w:marBottom w:val="0"/>
      <w:divBdr>
        <w:top w:val="none" w:sz="0" w:space="0" w:color="auto"/>
        <w:left w:val="none" w:sz="0" w:space="0" w:color="auto"/>
        <w:bottom w:val="none" w:sz="0" w:space="0" w:color="auto"/>
        <w:right w:val="none" w:sz="0" w:space="0" w:color="auto"/>
      </w:divBdr>
    </w:div>
    <w:div w:id="1481267667">
      <w:bodyDiv w:val="1"/>
      <w:marLeft w:val="0"/>
      <w:marRight w:val="0"/>
      <w:marTop w:val="0"/>
      <w:marBottom w:val="0"/>
      <w:divBdr>
        <w:top w:val="none" w:sz="0" w:space="0" w:color="auto"/>
        <w:left w:val="none" w:sz="0" w:space="0" w:color="auto"/>
        <w:bottom w:val="none" w:sz="0" w:space="0" w:color="auto"/>
        <w:right w:val="none" w:sz="0" w:space="0" w:color="auto"/>
      </w:divBdr>
    </w:div>
    <w:div w:id="1481576428">
      <w:bodyDiv w:val="1"/>
      <w:marLeft w:val="0"/>
      <w:marRight w:val="0"/>
      <w:marTop w:val="0"/>
      <w:marBottom w:val="0"/>
      <w:divBdr>
        <w:top w:val="none" w:sz="0" w:space="0" w:color="auto"/>
        <w:left w:val="none" w:sz="0" w:space="0" w:color="auto"/>
        <w:bottom w:val="none" w:sz="0" w:space="0" w:color="auto"/>
        <w:right w:val="none" w:sz="0" w:space="0" w:color="auto"/>
      </w:divBdr>
    </w:div>
    <w:div w:id="1482305436">
      <w:bodyDiv w:val="1"/>
      <w:marLeft w:val="0"/>
      <w:marRight w:val="0"/>
      <w:marTop w:val="0"/>
      <w:marBottom w:val="0"/>
      <w:divBdr>
        <w:top w:val="none" w:sz="0" w:space="0" w:color="auto"/>
        <w:left w:val="none" w:sz="0" w:space="0" w:color="auto"/>
        <w:bottom w:val="none" w:sz="0" w:space="0" w:color="auto"/>
        <w:right w:val="none" w:sz="0" w:space="0" w:color="auto"/>
      </w:divBdr>
    </w:div>
    <w:div w:id="1483039756">
      <w:bodyDiv w:val="1"/>
      <w:marLeft w:val="0"/>
      <w:marRight w:val="0"/>
      <w:marTop w:val="0"/>
      <w:marBottom w:val="0"/>
      <w:divBdr>
        <w:top w:val="none" w:sz="0" w:space="0" w:color="auto"/>
        <w:left w:val="none" w:sz="0" w:space="0" w:color="auto"/>
        <w:bottom w:val="none" w:sz="0" w:space="0" w:color="auto"/>
        <w:right w:val="none" w:sz="0" w:space="0" w:color="auto"/>
      </w:divBdr>
      <w:divsChild>
        <w:div w:id="148062223">
          <w:marLeft w:val="446"/>
          <w:marRight w:val="0"/>
          <w:marTop w:val="0"/>
          <w:marBottom w:val="0"/>
          <w:divBdr>
            <w:top w:val="none" w:sz="0" w:space="0" w:color="auto"/>
            <w:left w:val="none" w:sz="0" w:space="0" w:color="auto"/>
            <w:bottom w:val="none" w:sz="0" w:space="0" w:color="auto"/>
            <w:right w:val="none" w:sz="0" w:space="0" w:color="auto"/>
          </w:divBdr>
        </w:div>
        <w:div w:id="192576864">
          <w:marLeft w:val="1166"/>
          <w:marRight w:val="0"/>
          <w:marTop w:val="0"/>
          <w:marBottom w:val="0"/>
          <w:divBdr>
            <w:top w:val="none" w:sz="0" w:space="0" w:color="auto"/>
            <w:left w:val="none" w:sz="0" w:space="0" w:color="auto"/>
            <w:bottom w:val="none" w:sz="0" w:space="0" w:color="auto"/>
            <w:right w:val="none" w:sz="0" w:space="0" w:color="auto"/>
          </w:divBdr>
        </w:div>
        <w:div w:id="210270752">
          <w:marLeft w:val="1166"/>
          <w:marRight w:val="0"/>
          <w:marTop w:val="0"/>
          <w:marBottom w:val="0"/>
          <w:divBdr>
            <w:top w:val="none" w:sz="0" w:space="0" w:color="auto"/>
            <w:left w:val="none" w:sz="0" w:space="0" w:color="auto"/>
            <w:bottom w:val="none" w:sz="0" w:space="0" w:color="auto"/>
            <w:right w:val="none" w:sz="0" w:space="0" w:color="auto"/>
          </w:divBdr>
        </w:div>
        <w:div w:id="767041782">
          <w:marLeft w:val="1166"/>
          <w:marRight w:val="0"/>
          <w:marTop w:val="0"/>
          <w:marBottom w:val="0"/>
          <w:divBdr>
            <w:top w:val="none" w:sz="0" w:space="0" w:color="auto"/>
            <w:left w:val="none" w:sz="0" w:space="0" w:color="auto"/>
            <w:bottom w:val="none" w:sz="0" w:space="0" w:color="auto"/>
            <w:right w:val="none" w:sz="0" w:space="0" w:color="auto"/>
          </w:divBdr>
        </w:div>
        <w:div w:id="1180315244">
          <w:marLeft w:val="446"/>
          <w:marRight w:val="0"/>
          <w:marTop w:val="0"/>
          <w:marBottom w:val="0"/>
          <w:divBdr>
            <w:top w:val="none" w:sz="0" w:space="0" w:color="auto"/>
            <w:left w:val="none" w:sz="0" w:space="0" w:color="auto"/>
            <w:bottom w:val="none" w:sz="0" w:space="0" w:color="auto"/>
            <w:right w:val="none" w:sz="0" w:space="0" w:color="auto"/>
          </w:divBdr>
        </w:div>
        <w:div w:id="2066903283">
          <w:marLeft w:val="1166"/>
          <w:marRight w:val="0"/>
          <w:marTop w:val="0"/>
          <w:marBottom w:val="0"/>
          <w:divBdr>
            <w:top w:val="none" w:sz="0" w:space="0" w:color="auto"/>
            <w:left w:val="none" w:sz="0" w:space="0" w:color="auto"/>
            <w:bottom w:val="none" w:sz="0" w:space="0" w:color="auto"/>
            <w:right w:val="none" w:sz="0" w:space="0" w:color="auto"/>
          </w:divBdr>
        </w:div>
      </w:divsChild>
    </w:div>
    <w:div w:id="1483351614">
      <w:bodyDiv w:val="1"/>
      <w:marLeft w:val="0"/>
      <w:marRight w:val="0"/>
      <w:marTop w:val="0"/>
      <w:marBottom w:val="0"/>
      <w:divBdr>
        <w:top w:val="none" w:sz="0" w:space="0" w:color="auto"/>
        <w:left w:val="none" w:sz="0" w:space="0" w:color="auto"/>
        <w:bottom w:val="none" w:sz="0" w:space="0" w:color="auto"/>
        <w:right w:val="none" w:sz="0" w:space="0" w:color="auto"/>
      </w:divBdr>
    </w:div>
    <w:div w:id="1487091367">
      <w:bodyDiv w:val="1"/>
      <w:marLeft w:val="0"/>
      <w:marRight w:val="0"/>
      <w:marTop w:val="0"/>
      <w:marBottom w:val="0"/>
      <w:divBdr>
        <w:top w:val="none" w:sz="0" w:space="0" w:color="auto"/>
        <w:left w:val="none" w:sz="0" w:space="0" w:color="auto"/>
        <w:bottom w:val="none" w:sz="0" w:space="0" w:color="auto"/>
        <w:right w:val="none" w:sz="0" w:space="0" w:color="auto"/>
      </w:divBdr>
    </w:div>
    <w:div w:id="1487624798">
      <w:bodyDiv w:val="1"/>
      <w:marLeft w:val="0"/>
      <w:marRight w:val="0"/>
      <w:marTop w:val="0"/>
      <w:marBottom w:val="0"/>
      <w:divBdr>
        <w:top w:val="none" w:sz="0" w:space="0" w:color="auto"/>
        <w:left w:val="none" w:sz="0" w:space="0" w:color="auto"/>
        <w:bottom w:val="none" w:sz="0" w:space="0" w:color="auto"/>
        <w:right w:val="none" w:sz="0" w:space="0" w:color="auto"/>
      </w:divBdr>
    </w:div>
    <w:div w:id="1499618211">
      <w:bodyDiv w:val="1"/>
      <w:marLeft w:val="0"/>
      <w:marRight w:val="0"/>
      <w:marTop w:val="0"/>
      <w:marBottom w:val="0"/>
      <w:divBdr>
        <w:top w:val="none" w:sz="0" w:space="0" w:color="auto"/>
        <w:left w:val="none" w:sz="0" w:space="0" w:color="auto"/>
        <w:bottom w:val="none" w:sz="0" w:space="0" w:color="auto"/>
        <w:right w:val="none" w:sz="0" w:space="0" w:color="auto"/>
      </w:divBdr>
    </w:div>
    <w:div w:id="1501851822">
      <w:bodyDiv w:val="1"/>
      <w:marLeft w:val="0"/>
      <w:marRight w:val="0"/>
      <w:marTop w:val="0"/>
      <w:marBottom w:val="0"/>
      <w:divBdr>
        <w:top w:val="none" w:sz="0" w:space="0" w:color="auto"/>
        <w:left w:val="none" w:sz="0" w:space="0" w:color="auto"/>
        <w:bottom w:val="none" w:sz="0" w:space="0" w:color="auto"/>
        <w:right w:val="none" w:sz="0" w:space="0" w:color="auto"/>
      </w:divBdr>
    </w:div>
    <w:div w:id="1503006445">
      <w:bodyDiv w:val="1"/>
      <w:marLeft w:val="0"/>
      <w:marRight w:val="0"/>
      <w:marTop w:val="0"/>
      <w:marBottom w:val="0"/>
      <w:divBdr>
        <w:top w:val="none" w:sz="0" w:space="0" w:color="auto"/>
        <w:left w:val="none" w:sz="0" w:space="0" w:color="auto"/>
        <w:bottom w:val="none" w:sz="0" w:space="0" w:color="auto"/>
        <w:right w:val="none" w:sz="0" w:space="0" w:color="auto"/>
      </w:divBdr>
    </w:div>
    <w:div w:id="1503618852">
      <w:bodyDiv w:val="1"/>
      <w:marLeft w:val="0"/>
      <w:marRight w:val="0"/>
      <w:marTop w:val="0"/>
      <w:marBottom w:val="0"/>
      <w:divBdr>
        <w:top w:val="none" w:sz="0" w:space="0" w:color="auto"/>
        <w:left w:val="none" w:sz="0" w:space="0" w:color="auto"/>
        <w:bottom w:val="none" w:sz="0" w:space="0" w:color="auto"/>
        <w:right w:val="none" w:sz="0" w:space="0" w:color="auto"/>
      </w:divBdr>
    </w:div>
    <w:div w:id="1505976449">
      <w:bodyDiv w:val="1"/>
      <w:marLeft w:val="0"/>
      <w:marRight w:val="0"/>
      <w:marTop w:val="0"/>
      <w:marBottom w:val="0"/>
      <w:divBdr>
        <w:top w:val="none" w:sz="0" w:space="0" w:color="auto"/>
        <w:left w:val="none" w:sz="0" w:space="0" w:color="auto"/>
        <w:bottom w:val="none" w:sz="0" w:space="0" w:color="auto"/>
        <w:right w:val="none" w:sz="0" w:space="0" w:color="auto"/>
      </w:divBdr>
    </w:div>
    <w:div w:id="1507018097">
      <w:bodyDiv w:val="1"/>
      <w:marLeft w:val="0"/>
      <w:marRight w:val="0"/>
      <w:marTop w:val="0"/>
      <w:marBottom w:val="0"/>
      <w:divBdr>
        <w:top w:val="none" w:sz="0" w:space="0" w:color="auto"/>
        <w:left w:val="none" w:sz="0" w:space="0" w:color="auto"/>
        <w:bottom w:val="none" w:sz="0" w:space="0" w:color="auto"/>
        <w:right w:val="none" w:sz="0" w:space="0" w:color="auto"/>
      </w:divBdr>
    </w:div>
    <w:div w:id="1507667494">
      <w:bodyDiv w:val="1"/>
      <w:marLeft w:val="0"/>
      <w:marRight w:val="0"/>
      <w:marTop w:val="0"/>
      <w:marBottom w:val="0"/>
      <w:divBdr>
        <w:top w:val="none" w:sz="0" w:space="0" w:color="auto"/>
        <w:left w:val="none" w:sz="0" w:space="0" w:color="auto"/>
        <w:bottom w:val="none" w:sz="0" w:space="0" w:color="auto"/>
        <w:right w:val="none" w:sz="0" w:space="0" w:color="auto"/>
      </w:divBdr>
    </w:div>
    <w:div w:id="1507674370">
      <w:bodyDiv w:val="1"/>
      <w:marLeft w:val="0"/>
      <w:marRight w:val="0"/>
      <w:marTop w:val="0"/>
      <w:marBottom w:val="0"/>
      <w:divBdr>
        <w:top w:val="none" w:sz="0" w:space="0" w:color="auto"/>
        <w:left w:val="none" w:sz="0" w:space="0" w:color="auto"/>
        <w:bottom w:val="none" w:sz="0" w:space="0" w:color="auto"/>
        <w:right w:val="none" w:sz="0" w:space="0" w:color="auto"/>
      </w:divBdr>
    </w:div>
    <w:div w:id="1510825197">
      <w:bodyDiv w:val="1"/>
      <w:marLeft w:val="0"/>
      <w:marRight w:val="0"/>
      <w:marTop w:val="0"/>
      <w:marBottom w:val="0"/>
      <w:divBdr>
        <w:top w:val="none" w:sz="0" w:space="0" w:color="auto"/>
        <w:left w:val="none" w:sz="0" w:space="0" w:color="auto"/>
        <w:bottom w:val="none" w:sz="0" w:space="0" w:color="auto"/>
        <w:right w:val="none" w:sz="0" w:space="0" w:color="auto"/>
      </w:divBdr>
    </w:div>
    <w:div w:id="1520968623">
      <w:bodyDiv w:val="1"/>
      <w:marLeft w:val="0"/>
      <w:marRight w:val="0"/>
      <w:marTop w:val="0"/>
      <w:marBottom w:val="0"/>
      <w:divBdr>
        <w:top w:val="none" w:sz="0" w:space="0" w:color="auto"/>
        <w:left w:val="none" w:sz="0" w:space="0" w:color="auto"/>
        <w:bottom w:val="none" w:sz="0" w:space="0" w:color="auto"/>
        <w:right w:val="none" w:sz="0" w:space="0" w:color="auto"/>
      </w:divBdr>
    </w:div>
    <w:div w:id="1525825453">
      <w:bodyDiv w:val="1"/>
      <w:marLeft w:val="0"/>
      <w:marRight w:val="0"/>
      <w:marTop w:val="0"/>
      <w:marBottom w:val="0"/>
      <w:divBdr>
        <w:top w:val="none" w:sz="0" w:space="0" w:color="auto"/>
        <w:left w:val="none" w:sz="0" w:space="0" w:color="auto"/>
        <w:bottom w:val="none" w:sz="0" w:space="0" w:color="auto"/>
        <w:right w:val="none" w:sz="0" w:space="0" w:color="auto"/>
      </w:divBdr>
    </w:div>
    <w:div w:id="1527131237">
      <w:bodyDiv w:val="1"/>
      <w:marLeft w:val="0"/>
      <w:marRight w:val="0"/>
      <w:marTop w:val="0"/>
      <w:marBottom w:val="0"/>
      <w:divBdr>
        <w:top w:val="none" w:sz="0" w:space="0" w:color="auto"/>
        <w:left w:val="none" w:sz="0" w:space="0" w:color="auto"/>
        <w:bottom w:val="none" w:sz="0" w:space="0" w:color="auto"/>
        <w:right w:val="none" w:sz="0" w:space="0" w:color="auto"/>
      </w:divBdr>
    </w:div>
    <w:div w:id="1531334210">
      <w:bodyDiv w:val="1"/>
      <w:marLeft w:val="0"/>
      <w:marRight w:val="0"/>
      <w:marTop w:val="0"/>
      <w:marBottom w:val="0"/>
      <w:divBdr>
        <w:top w:val="none" w:sz="0" w:space="0" w:color="auto"/>
        <w:left w:val="none" w:sz="0" w:space="0" w:color="auto"/>
        <w:bottom w:val="none" w:sz="0" w:space="0" w:color="auto"/>
        <w:right w:val="none" w:sz="0" w:space="0" w:color="auto"/>
      </w:divBdr>
    </w:div>
    <w:div w:id="1534490573">
      <w:bodyDiv w:val="1"/>
      <w:marLeft w:val="0"/>
      <w:marRight w:val="0"/>
      <w:marTop w:val="0"/>
      <w:marBottom w:val="0"/>
      <w:divBdr>
        <w:top w:val="none" w:sz="0" w:space="0" w:color="auto"/>
        <w:left w:val="none" w:sz="0" w:space="0" w:color="auto"/>
        <w:bottom w:val="none" w:sz="0" w:space="0" w:color="auto"/>
        <w:right w:val="none" w:sz="0" w:space="0" w:color="auto"/>
      </w:divBdr>
    </w:div>
    <w:div w:id="1536768517">
      <w:bodyDiv w:val="1"/>
      <w:marLeft w:val="0"/>
      <w:marRight w:val="0"/>
      <w:marTop w:val="0"/>
      <w:marBottom w:val="0"/>
      <w:divBdr>
        <w:top w:val="none" w:sz="0" w:space="0" w:color="auto"/>
        <w:left w:val="none" w:sz="0" w:space="0" w:color="auto"/>
        <w:bottom w:val="none" w:sz="0" w:space="0" w:color="auto"/>
        <w:right w:val="none" w:sz="0" w:space="0" w:color="auto"/>
      </w:divBdr>
    </w:div>
    <w:div w:id="1537742168">
      <w:bodyDiv w:val="1"/>
      <w:marLeft w:val="0"/>
      <w:marRight w:val="0"/>
      <w:marTop w:val="0"/>
      <w:marBottom w:val="0"/>
      <w:divBdr>
        <w:top w:val="none" w:sz="0" w:space="0" w:color="auto"/>
        <w:left w:val="none" w:sz="0" w:space="0" w:color="auto"/>
        <w:bottom w:val="none" w:sz="0" w:space="0" w:color="auto"/>
        <w:right w:val="none" w:sz="0" w:space="0" w:color="auto"/>
      </w:divBdr>
    </w:div>
    <w:div w:id="1541018082">
      <w:bodyDiv w:val="1"/>
      <w:marLeft w:val="0"/>
      <w:marRight w:val="0"/>
      <w:marTop w:val="0"/>
      <w:marBottom w:val="0"/>
      <w:divBdr>
        <w:top w:val="none" w:sz="0" w:space="0" w:color="auto"/>
        <w:left w:val="none" w:sz="0" w:space="0" w:color="auto"/>
        <w:bottom w:val="none" w:sz="0" w:space="0" w:color="auto"/>
        <w:right w:val="none" w:sz="0" w:space="0" w:color="auto"/>
      </w:divBdr>
    </w:div>
    <w:div w:id="1541167713">
      <w:bodyDiv w:val="1"/>
      <w:marLeft w:val="0"/>
      <w:marRight w:val="0"/>
      <w:marTop w:val="0"/>
      <w:marBottom w:val="0"/>
      <w:divBdr>
        <w:top w:val="none" w:sz="0" w:space="0" w:color="auto"/>
        <w:left w:val="none" w:sz="0" w:space="0" w:color="auto"/>
        <w:bottom w:val="none" w:sz="0" w:space="0" w:color="auto"/>
        <w:right w:val="none" w:sz="0" w:space="0" w:color="auto"/>
      </w:divBdr>
    </w:div>
    <w:div w:id="1543060309">
      <w:bodyDiv w:val="1"/>
      <w:marLeft w:val="0"/>
      <w:marRight w:val="0"/>
      <w:marTop w:val="0"/>
      <w:marBottom w:val="0"/>
      <w:divBdr>
        <w:top w:val="none" w:sz="0" w:space="0" w:color="auto"/>
        <w:left w:val="none" w:sz="0" w:space="0" w:color="auto"/>
        <w:bottom w:val="none" w:sz="0" w:space="0" w:color="auto"/>
        <w:right w:val="none" w:sz="0" w:space="0" w:color="auto"/>
      </w:divBdr>
    </w:div>
    <w:div w:id="1545675273">
      <w:bodyDiv w:val="1"/>
      <w:marLeft w:val="0"/>
      <w:marRight w:val="0"/>
      <w:marTop w:val="0"/>
      <w:marBottom w:val="0"/>
      <w:divBdr>
        <w:top w:val="none" w:sz="0" w:space="0" w:color="auto"/>
        <w:left w:val="none" w:sz="0" w:space="0" w:color="auto"/>
        <w:bottom w:val="none" w:sz="0" w:space="0" w:color="auto"/>
        <w:right w:val="none" w:sz="0" w:space="0" w:color="auto"/>
      </w:divBdr>
    </w:div>
    <w:div w:id="1545748790">
      <w:bodyDiv w:val="1"/>
      <w:marLeft w:val="0"/>
      <w:marRight w:val="0"/>
      <w:marTop w:val="0"/>
      <w:marBottom w:val="0"/>
      <w:divBdr>
        <w:top w:val="none" w:sz="0" w:space="0" w:color="auto"/>
        <w:left w:val="none" w:sz="0" w:space="0" w:color="auto"/>
        <w:bottom w:val="none" w:sz="0" w:space="0" w:color="auto"/>
        <w:right w:val="none" w:sz="0" w:space="0" w:color="auto"/>
      </w:divBdr>
    </w:div>
    <w:div w:id="1549298204">
      <w:bodyDiv w:val="1"/>
      <w:marLeft w:val="0"/>
      <w:marRight w:val="0"/>
      <w:marTop w:val="0"/>
      <w:marBottom w:val="0"/>
      <w:divBdr>
        <w:top w:val="none" w:sz="0" w:space="0" w:color="auto"/>
        <w:left w:val="none" w:sz="0" w:space="0" w:color="auto"/>
        <w:bottom w:val="none" w:sz="0" w:space="0" w:color="auto"/>
        <w:right w:val="none" w:sz="0" w:space="0" w:color="auto"/>
      </w:divBdr>
    </w:div>
    <w:div w:id="1551917277">
      <w:bodyDiv w:val="1"/>
      <w:marLeft w:val="0"/>
      <w:marRight w:val="0"/>
      <w:marTop w:val="0"/>
      <w:marBottom w:val="0"/>
      <w:divBdr>
        <w:top w:val="none" w:sz="0" w:space="0" w:color="auto"/>
        <w:left w:val="none" w:sz="0" w:space="0" w:color="auto"/>
        <w:bottom w:val="none" w:sz="0" w:space="0" w:color="auto"/>
        <w:right w:val="none" w:sz="0" w:space="0" w:color="auto"/>
      </w:divBdr>
    </w:div>
    <w:div w:id="1556040905">
      <w:bodyDiv w:val="1"/>
      <w:marLeft w:val="0"/>
      <w:marRight w:val="0"/>
      <w:marTop w:val="0"/>
      <w:marBottom w:val="0"/>
      <w:divBdr>
        <w:top w:val="none" w:sz="0" w:space="0" w:color="auto"/>
        <w:left w:val="none" w:sz="0" w:space="0" w:color="auto"/>
        <w:bottom w:val="none" w:sz="0" w:space="0" w:color="auto"/>
        <w:right w:val="none" w:sz="0" w:space="0" w:color="auto"/>
      </w:divBdr>
    </w:div>
    <w:div w:id="1557619271">
      <w:bodyDiv w:val="1"/>
      <w:marLeft w:val="0"/>
      <w:marRight w:val="0"/>
      <w:marTop w:val="0"/>
      <w:marBottom w:val="0"/>
      <w:divBdr>
        <w:top w:val="none" w:sz="0" w:space="0" w:color="auto"/>
        <w:left w:val="none" w:sz="0" w:space="0" w:color="auto"/>
        <w:bottom w:val="none" w:sz="0" w:space="0" w:color="auto"/>
        <w:right w:val="none" w:sz="0" w:space="0" w:color="auto"/>
      </w:divBdr>
    </w:div>
    <w:div w:id="1558473210">
      <w:bodyDiv w:val="1"/>
      <w:marLeft w:val="0"/>
      <w:marRight w:val="0"/>
      <w:marTop w:val="0"/>
      <w:marBottom w:val="0"/>
      <w:divBdr>
        <w:top w:val="none" w:sz="0" w:space="0" w:color="auto"/>
        <w:left w:val="none" w:sz="0" w:space="0" w:color="auto"/>
        <w:bottom w:val="none" w:sz="0" w:space="0" w:color="auto"/>
        <w:right w:val="none" w:sz="0" w:space="0" w:color="auto"/>
      </w:divBdr>
    </w:div>
    <w:div w:id="1558588644">
      <w:bodyDiv w:val="1"/>
      <w:marLeft w:val="0"/>
      <w:marRight w:val="0"/>
      <w:marTop w:val="0"/>
      <w:marBottom w:val="0"/>
      <w:divBdr>
        <w:top w:val="none" w:sz="0" w:space="0" w:color="auto"/>
        <w:left w:val="none" w:sz="0" w:space="0" w:color="auto"/>
        <w:bottom w:val="none" w:sz="0" w:space="0" w:color="auto"/>
        <w:right w:val="none" w:sz="0" w:space="0" w:color="auto"/>
      </w:divBdr>
    </w:div>
    <w:div w:id="1560096526">
      <w:bodyDiv w:val="1"/>
      <w:marLeft w:val="0"/>
      <w:marRight w:val="0"/>
      <w:marTop w:val="0"/>
      <w:marBottom w:val="0"/>
      <w:divBdr>
        <w:top w:val="none" w:sz="0" w:space="0" w:color="auto"/>
        <w:left w:val="none" w:sz="0" w:space="0" w:color="auto"/>
        <w:bottom w:val="none" w:sz="0" w:space="0" w:color="auto"/>
        <w:right w:val="none" w:sz="0" w:space="0" w:color="auto"/>
      </w:divBdr>
    </w:div>
    <w:div w:id="1560558204">
      <w:bodyDiv w:val="1"/>
      <w:marLeft w:val="0"/>
      <w:marRight w:val="0"/>
      <w:marTop w:val="0"/>
      <w:marBottom w:val="0"/>
      <w:divBdr>
        <w:top w:val="none" w:sz="0" w:space="0" w:color="auto"/>
        <w:left w:val="none" w:sz="0" w:space="0" w:color="auto"/>
        <w:bottom w:val="none" w:sz="0" w:space="0" w:color="auto"/>
        <w:right w:val="none" w:sz="0" w:space="0" w:color="auto"/>
      </w:divBdr>
    </w:div>
    <w:div w:id="1562523522">
      <w:bodyDiv w:val="1"/>
      <w:marLeft w:val="0"/>
      <w:marRight w:val="0"/>
      <w:marTop w:val="0"/>
      <w:marBottom w:val="0"/>
      <w:divBdr>
        <w:top w:val="none" w:sz="0" w:space="0" w:color="auto"/>
        <w:left w:val="none" w:sz="0" w:space="0" w:color="auto"/>
        <w:bottom w:val="none" w:sz="0" w:space="0" w:color="auto"/>
        <w:right w:val="none" w:sz="0" w:space="0" w:color="auto"/>
      </w:divBdr>
    </w:div>
    <w:div w:id="1566648838">
      <w:bodyDiv w:val="1"/>
      <w:marLeft w:val="0"/>
      <w:marRight w:val="0"/>
      <w:marTop w:val="0"/>
      <w:marBottom w:val="0"/>
      <w:divBdr>
        <w:top w:val="none" w:sz="0" w:space="0" w:color="auto"/>
        <w:left w:val="none" w:sz="0" w:space="0" w:color="auto"/>
        <w:bottom w:val="none" w:sz="0" w:space="0" w:color="auto"/>
        <w:right w:val="none" w:sz="0" w:space="0" w:color="auto"/>
      </w:divBdr>
    </w:div>
    <w:div w:id="1569874309">
      <w:bodyDiv w:val="1"/>
      <w:marLeft w:val="0"/>
      <w:marRight w:val="0"/>
      <w:marTop w:val="0"/>
      <w:marBottom w:val="0"/>
      <w:divBdr>
        <w:top w:val="none" w:sz="0" w:space="0" w:color="auto"/>
        <w:left w:val="none" w:sz="0" w:space="0" w:color="auto"/>
        <w:bottom w:val="none" w:sz="0" w:space="0" w:color="auto"/>
        <w:right w:val="none" w:sz="0" w:space="0" w:color="auto"/>
      </w:divBdr>
    </w:div>
    <w:div w:id="1570312930">
      <w:bodyDiv w:val="1"/>
      <w:marLeft w:val="0"/>
      <w:marRight w:val="0"/>
      <w:marTop w:val="0"/>
      <w:marBottom w:val="0"/>
      <w:divBdr>
        <w:top w:val="none" w:sz="0" w:space="0" w:color="auto"/>
        <w:left w:val="none" w:sz="0" w:space="0" w:color="auto"/>
        <w:bottom w:val="none" w:sz="0" w:space="0" w:color="auto"/>
        <w:right w:val="none" w:sz="0" w:space="0" w:color="auto"/>
      </w:divBdr>
    </w:div>
    <w:div w:id="1573155671">
      <w:bodyDiv w:val="1"/>
      <w:marLeft w:val="0"/>
      <w:marRight w:val="0"/>
      <w:marTop w:val="0"/>
      <w:marBottom w:val="0"/>
      <w:divBdr>
        <w:top w:val="none" w:sz="0" w:space="0" w:color="auto"/>
        <w:left w:val="none" w:sz="0" w:space="0" w:color="auto"/>
        <w:bottom w:val="none" w:sz="0" w:space="0" w:color="auto"/>
        <w:right w:val="none" w:sz="0" w:space="0" w:color="auto"/>
      </w:divBdr>
    </w:div>
    <w:div w:id="1575899257">
      <w:bodyDiv w:val="1"/>
      <w:marLeft w:val="0"/>
      <w:marRight w:val="0"/>
      <w:marTop w:val="0"/>
      <w:marBottom w:val="0"/>
      <w:divBdr>
        <w:top w:val="none" w:sz="0" w:space="0" w:color="auto"/>
        <w:left w:val="none" w:sz="0" w:space="0" w:color="auto"/>
        <w:bottom w:val="none" w:sz="0" w:space="0" w:color="auto"/>
        <w:right w:val="none" w:sz="0" w:space="0" w:color="auto"/>
      </w:divBdr>
    </w:div>
    <w:div w:id="1581718398">
      <w:bodyDiv w:val="1"/>
      <w:marLeft w:val="0"/>
      <w:marRight w:val="0"/>
      <w:marTop w:val="0"/>
      <w:marBottom w:val="0"/>
      <w:divBdr>
        <w:top w:val="none" w:sz="0" w:space="0" w:color="auto"/>
        <w:left w:val="none" w:sz="0" w:space="0" w:color="auto"/>
        <w:bottom w:val="none" w:sz="0" w:space="0" w:color="auto"/>
        <w:right w:val="none" w:sz="0" w:space="0" w:color="auto"/>
      </w:divBdr>
    </w:div>
    <w:div w:id="1582717488">
      <w:bodyDiv w:val="1"/>
      <w:marLeft w:val="0"/>
      <w:marRight w:val="0"/>
      <w:marTop w:val="0"/>
      <w:marBottom w:val="0"/>
      <w:divBdr>
        <w:top w:val="none" w:sz="0" w:space="0" w:color="auto"/>
        <w:left w:val="none" w:sz="0" w:space="0" w:color="auto"/>
        <w:bottom w:val="none" w:sz="0" w:space="0" w:color="auto"/>
        <w:right w:val="none" w:sz="0" w:space="0" w:color="auto"/>
      </w:divBdr>
    </w:div>
    <w:div w:id="1582833062">
      <w:bodyDiv w:val="1"/>
      <w:marLeft w:val="0"/>
      <w:marRight w:val="0"/>
      <w:marTop w:val="0"/>
      <w:marBottom w:val="0"/>
      <w:divBdr>
        <w:top w:val="none" w:sz="0" w:space="0" w:color="auto"/>
        <w:left w:val="none" w:sz="0" w:space="0" w:color="auto"/>
        <w:bottom w:val="none" w:sz="0" w:space="0" w:color="auto"/>
        <w:right w:val="none" w:sz="0" w:space="0" w:color="auto"/>
      </w:divBdr>
    </w:div>
    <w:div w:id="1584996718">
      <w:bodyDiv w:val="1"/>
      <w:marLeft w:val="0"/>
      <w:marRight w:val="0"/>
      <w:marTop w:val="0"/>
      <w:marBottom w:val="0"/>
      <w:divBdr>
        <w:top w:val="none" w:sz="0" w:space="0" w:color="auto"/>
        <w:left w:val="none" w:sz="0" w:space="0" w:color="auto"/>
        <w:bottom w:val="none" w:sz="0" w:space="0" w:color="auto"/>
        <w:right w:val="none" w:sz="0" w:space="0" w:color="auto"/>
      </w:divBdr>
    </w:div>
    <w:div w:id="1588148943">
      <w:bodyDiv w:val="1"/>
      <w:marLeft w:val="0"/>
      <w:marRight w:val="0"/>
      <w:marTop w:val="0"/>
      <w:marBottom w:val="0"/>
      <w:divBdr>
        <w:top w:val="none" w:sz="0" w:space="0" w:color="auto"/>
        <w:left w:val="none" w:sz="0" w:space="0" w:color="auto"/>
        <w:bottom w:val="none" w:sz="0" w:space="0" w:color="auto"/>
        <w:right w:val="none" w:sz="0" w:space="0" w:color="auto"/>
      </w:divBdr>
    </w:div>
    <w:div w:id="1591768125">
      <w:bodyDiv w:val="1"/>
      <w:marLeft w:val="0"/>
      <w:marRight w:val="0"/>
      <w:marTop w:val="0"/>
      <w:marBottom w:val="0"/>
      <w:divBdr>
        <w:top w:val="none" w:sz="0" w:space="0" w:color="auto"/>
        <w:left w:val="none" w:sz="0" w:space="0" w:color="auto"/>
        <w:bottom w:val="none" w:sz="0" w:space="0" w:color="auto"/>
        <w:right w:val="none" w:sz="0" w:space="0" w:color="auto"/>
      </w:divBdr>
    </w:div>
    <w:div w:id="1602108056">
      <w:bodyDiv w:val="1"/>
      <w:marLeft w:val="0"/>
      <w:marRight w:val="0"/>
      <w:marTop w:val="0"/>
      <w:marBottom w:val="0"/>
      <w:divBdr>
        <w:top w:val="none" w:sz="0" w:space="0" w:color="auto"/>
        <w:left w:val="none" w:sz="0" w:space="0" w:color="auto"/>
        <w:bottom w:val="none" w:sz="0" w:space="0" w:color="auto"/>
        <w:right w:val="none" w:sz="0" w:space="0" w:color="auto"/>
      </w:divBdr>
    </w:div>
    <w:div w:id="1608848991">
      <w:bodyDiv w:val="1"/>
      <w:marLeft w:val="0"/>
      <w:marRight w:val="0"/>
      <w:marTop w:val="0"/>
      <w:marBottom w:val="0"/>
      <w:divBdr>
        <w:top w:val="none" w:sz="0" w:space="0" w:color="auto"/>
        <w:left w:val="none" w:sz="0" w:space="0" w:color="auto"/>
        <w:bottom w:val="none" w:sz="0" w:space="0" w:color="auto"/>
        <w:right w:val="none" w:sz="0" w:space="0" w:color="auto"/>
      </w:divBdr>
    </w:div>
    <w:div w:id="1612009097">
      <w:bodyDiv w:val="1"/>
      <w:marLeft w:val="0"/>
      <w:marRight w:val="0"/>
      <w:marTop w:val="0"/>
      <w:marBottom w:val="0"/>
      <w:divBdr>
        <w:top w:val="none" w:sz="0" w:space="0" w:color="auto"/>
        <w:left w:val="none" w:sz="0" w:space="0" w:color="auto"/>
        <w:bottom w:val="none" w:sz="0" w:space="0" w:color="auto"/>
        <w:right w:val="none" w:sz="0" w:space="0" w:color="auto"/>
      </w:divBdr>
    </w:div>
    <w:div w:id="1612668118">
      <w:bodyDiv w:val="1"/>
      <w:marLeft w:val="0"/>
      <w:marRight w:val="0"/>
      <w:marTop w:val="0"/>
      <w:marBottom w:val="0"/>
      <w:divBdr>
        <w:top w:val="none" w:sz="0" w:space="0" w:color="auto"/>
        <w:left w:val="none" w:sz="0" w:space="0" w:color="auto"/>
        <w:bottom w:val="none" w:sz="0" w:space="0" w:color="auto"/>
        <w:right w:val="none" w:sz="0" w:space="0" w:color="auto"/>
      </w:divBdr>
    </w:div>
    <w:div w:id="1617180745">
      <w:bodyDiv w:val="1"/>
      <w:marLeft w:val="0"/>
      <w:marRight w:val="0"/>
      <w:marTop w:val="0"/>
      <w:marBottom w:val="0"/>
      <w:divBdr>
        <w:top w:val="none" w:sz="0" w:space="0" w:color="auto"/>
        <w:left w:val="none" w:sz="0" w:space="0" w:color="auto"/>
        <w:bottom w:val="none" w:sz="0" w:space="0" w:color="auto"/>
        <w:right w:val="none" w:sz="0" w:space="0" w:color="auto"/>
      </w:divBdr>
    </w:div>
    <w:div w:id="1618683249">
      <w:bodyDiv w:val="1"/>
      <w:marLeft w:val="0"/>
      <w:marRight w:val="0"/>
      <w:marTop w:val="0"/>
      <w:marBottom w:val="0"/>
      <w:divBdr>
        <w:top w:val="none" w:sz="0" w:space="0" w:color="auto"/>
        <w:left w:val="none" w:sz="0" w:space="0" w:color="auto"/>
        <w:bottom w:val="none" w:sz="0" w:space="0" w:color="auto"/>
        <w:right w:val="none" w:sz="0" w:space="0" w:color="auto"/>
      </w:divBdr>
    </w:div>
    <w:div w:id="1621060615">
      <w:bodyDiv w:val="1"/>
      <w:marLeft w:val="0"/>
      <w:marRight w:val="0"/>
      <w:marTop w:val="0"/>
      <w:marBottom w:val="0"/>
      <w:divBdr>
        <w:top w:val="none" w:sz="0" w:space="0" w:color="auto"/>
        <w:left w:val="none" w:sz="0" w:space="0" w:color="auto"/>
        <w:bottom w:val="none" w:sz="0" w:space="0" w:color="auto"/>
        <w:right w:val="none" w:sz="0" w:space="0" w:color="auto"/>
      </w:divBdr>
    </w:div>
    <w:div w:id="1624075798">
      <w:bodyDiv w:val="1"/>
      <w:marLeft w:val="0"/>
      <w:marRight w:val="0"/>
      <w:marTop w:val="0"/>
      <w:marBottom w:val="0"/>
      <w:divBdr>
        <w:top w:val="none" w:sz="0" w:space="0" w:color="auto"/>
        <w:left w:val="none" w:sz="0" w:space="0" w:color="auto"/>
        <w:bottom w:val="none" w:sz="0" w:space="0" w:color="auto"/>
        <w:right w:val="none" w:sz="0" w:space="0" w:color="auto"/>
      </w:divBdr>
    </w:div>
    <w:div w:id="1625236743">
      <w:bodyDiv w:val="1"/>
      <w:marLeft w:val="0"/>
      <w:marRight w:val="0"/>
      <w:marTop w:val="0"/>
      <w:marBottom w:val="0"/>
      <w:divBdr>
        <w:top w:val="none" w:sz="0" w:space="0" w:color="auto"/>
        <w:left w:val="none" w:sz="0" w:space="0" w:color="auto"/>
        <w:bottom w:val="none" w:sz="0" w:space="0" w:color="auto"/>
        <w:right w:val="none" w:sz="0" w:space="0" w:color="auto"/>
      </w:divBdr>
    </w:div>
    <w:div w:id="1634362312">
      <w:bodyDiv w:val="1"/>
      <w:marLeft w:val="0"/>
      <w:marRight w:val="0"/>
      <w:marTop w:val="0"/>
      <w:marBottom w:val="0"/>
      <w:divBdr>
        <w:top w:val="none" w:sz="0" w:space="0" w:color="auto"/>
        <w:left w:val="none" w:sz="0" w:space="0" w:color="auto"/>
        <w:bottom w:val="none" w:sz="0" w:space="0" w:color="auto"/>
        <w:right w:val="none" w:sz="0" w:space="0" w:color="auto"/>
      </w:divBdr>
    </w:div>
    <w:div w:id="1637642864">
      <w:bodyDiv w:val="1"/>
      <w:marLeft w:val="0"/>
      <w:marRight w:val="0"/>
      <w:marTop w:val="0"/>
      <w:marBottom w:val="0"/>
      <w:divBdr>
        <w:top w:val="none" w:sz="0" w:space="0" w:color="auto"/>
        <w:left w:val="none" w:sz="0" w:space="0" w:color="auto"/>
        <w:bottom w:val="none" w:sz="0" w:space="0" w:color="auto"/>
        <w:right w:val="none" w:sz="0" w:space="0" w:color="auto"/>
      </w:divBdr>
    </w:div>
    <w:div w:id="1637681706">
      <w:bodyDiv w:val="1"/>
      <w:marLeft w:val="0"/>
      <w:marRight w:val="0"/>
      <w:marTop w:val="0"/>
      <w:marBottom w:val="0"/>
      <w:divBdr>
        <w:top w:val="none" w:sz="0" w:space="0" w:color="auto"/>
        <w:left w:val="none" w:sz="0" w:space="0" w:color="auto"/>
        <w:bottom w:val="none" w:sz="0" w:space="0" w:color="auto"/>
        <w:right w:val="none" w:sz="0" w:space="0" w:color="auto"/>
      </w:divBdr>
    </w:div>
    <w:div w:id="1638099596">
      <w:bodyDiv w:val="1"/>
      <w:marLeft w:val="0"/>
      <w:marRight w:val="0"/>
      <w:marTop w:val="0"/>
      <w:marBottom w:val="0"/>
      <w:divBdr>
        <w:top w:val="none" w:sz="0" w:space="0" w:color="auto"/>
        <w:left w:val="none" w:sz="0" w:space="0" w:color="auto"/>
        <w:bottom w:val="none" w:sz="0" w:space="0" w:color="auto"/>
        <w:right w:val="none" w:sz="0" w:space="0" w:color="auto"/>
      </w:divBdr>
      <w:divsChild>
        <w:div w:id="216823516">
          <w:marLeft w:val="446"/>
          <w:marRight w:val="0"/>
          <w:marTop w:val="0"/>
          <w:marBottom w:val="0"/>
          <w:divBdr>
            <w:top w:val="none" w:sz="0" w:space="0" w:color="auto"/>
            <w:left w:val="none" w:sz="0" w:space="0" w:color="auto"/>
            <w:bottom w:val="none" w:sz="0" w:space="0" w:color="auto"/>
            <w:right w:val="none" w:sz="0" w:space="0" w:color="auto"/>
          </w:divBdr>
        </w:div>
        <w:div w:id="1475025002">
          <w:marLeft w:val="1166"/>
          <w:marRight w:val="0"/>
          <w:marTop w:val="0"/>
          <w:marBottom w:val="0"/>
          <w:divBdr>
            <w:top w:val="none" w:sz="0" w:space="0" w:color="auto"/>
            <w:left w:val="none" w:sz="0" w:space="0" w:color="auto"/>
            <w:bottom w:val="none" w:sz="0" w:space="0" w:color="auto"/>
            <w:right w:val="none" w:sz="0" w:space="0" w:color="auto"/>
          </w:divBdr>
        </w:div>
        <w:div w:id="1988393578">
          <w:marLeft w:val="1166"/>
          <w:marRight w:val="0"/>
          <w:marTop w:val="0"/>
          <w:marBottom w:val="0"/>
          <w:divBdr>
            <w:top w:val="none" w:sz="0" w:space="0" w:color="auto"/>
            <w:left w:val="none" w:sz="0" w:space="0" w:color="auto"/>
            <w:bottom w:val="none" w:sz="0" w:space="0" w:color="auto"/>
            <w:right w:val="none" w:sz="0" w:space="0" w:color="auto"/>
          </w:divBdr>
        </w:div>
      </w:divsChild>
    </w:div>
    <w:div w:id="1639802036">
      <w:bodyDiv w:val="1"/>
      <w:marLeft w:val="0"/>
      <w:marRight w:val="0"/>
      <w:marTop w:val="0"/>
      <w:marBottom w:val="0"/>
      <w:divBdr>
        <w:top w:val="none" w:sz="0" w:space="0" w:color="auto"/>
        <w:left w:val="none" w:sz="0" w:space="0" w:color="auto"/>
        <w:bottom w:val="none" w:sz="0" w:space="0" w:color="auto"/>
        <w:right w:val="none" w:sz="0" w:space="0" w:color="auto"/>
      </w:divBdr>
    </w:div>
    <w:div w:id="1647196101">
      <w:bodyDiv w:val="1"/>
      <w:marLeft w:val="0"/>
      <w:marRight w:val="0"/>
      <w:marTop w:val="0"/>
      <w:marBottom w:val="0"/>
      <w:divBdr>
        <w:top w:val="none" w:sz="0" w:space="0" w:color="auto"/>
        <w:left w:val="none" w:sz="0" w:space="0" w:color="auto"/>
        <w:bottom w:val="none" w:sz="0" w:space="0" w:color="auto"/>
        <w:right w:val="none" w:sz="0" w:space="0" w:color="auto"/>
      </w:divBdr>
    </w:div>
    <w:div w:id="1649358133">
      <w:bodyDiv w:val="1"/>
      <w:marLeft w:val="0"/>
      <w:marRight w:val="0"/>
      <w:marTop w:val="0"/>
      <w:marBottom w:val="0"/>
      <w:divBdr>
        <w:top w:val="none" w:sz="0" w:space="0" w:color="auto"/>
        <w:left w:val="none" w:sz="0" w:space="0" w:color="auto"/>
        <w:bottom w:val="none" w:sz="0" w:space="0" w:color="auto"/>
        <w:right w:val="none" w:sz="0" w:space="0" w:color="auto"/>
      </w:divBdr>
    </w:div>
    <w:div w:id="1657027808">
      <w:bodyDiv w:val="1"/>
      <w:marLeft w:val="0"/>
      <w:marRight w:val="0"/>
      <w:marTop w:val="0"/>
      <w:marBottom w:val="0"/>
      <w:divBdr>
        <w:top w:val="none" w:sz="0" w:space="0" w:color="auto"/>
        <w:left w:val="none" w:sz="0" w:space="0" w:color="auto"/>
        <w:bottom w:val="none" w:sz="0" w:space="0" w:color="auto"/>
        <w:right w:val="none" w:sz="0" w:space="0" w:color="auto"/>
      </w:divBdr>
    </w:div>
    <w:div w:id="1658532557">
      <w:bodyDiv w:val="1"/>
      <w:marLeft w:val="0"/>
      <w:marRight w:val="0"/>
      <w:marTop w:val="0"/>
      <w:marBottom w:val="0"/>
      <w:divBdr>
        <w:top w:val="none" w:sz="0" w:space="0" w:color="auto"/>
        <w:left w:val="none" w:sz="0" w:space="0" w:color="auto"/>
        <w:bottom w:val="none" w:sz="0" w:space="0" w:color="auto"/>
        <w:right w:val="none" w:sz="0" w:space="0" w:color="auto"/>
      </w:divBdr>
    </w:div>
    <w:div w:id="1658798494">
      <w:bodyDiv w:val="1"/>
      <w:marLeft w:val="0"/>
      <w:marRight w:val="0"/>
      <w:marTop w:val="0"/>
      <w:marBottom w:val="0"/>
      <w:divBdr>
        <w:top w:val="none" w:sz="0" w:space="0" w:color="auto"/>
        <w:left w:val="none" w:sz="0" w:space="0" w:color="auto"/>
        <w:bottom w:val="none" w:sz="0" w:space="0" w:color="auto"/>
        <w:right w:val="none" w:sz="0" w:space="0" w:color="auto"/>
      </w:divBdr>
    </w:div>
    <w:div w:id="1658801502">
      <w:bodyDiv w:val="1"/>
      <w:marLeft w:val="0"/>
      <w:marRight w:val="0"/>
      <w:marTop w:val="0"/>
      <w:marBottom w:val="0"/>
      <w:divBdr>
        <w:top w:val="none" w:sz="0" w:space="0" w:color="auto"/>
        <w:left w:val="none" w:sz="0" w:space="0" w:color="auto"/>
        <w:bottom w:val="none" w:sz="0" w:space="0" w:color="auto"/>
        <w:right w:val="none" w:sz="0" w:space="0" w:color="auto"/>
      </w:divBdr>
    </w:div>
    <w:div w:id="1662810849">
      <w:bodyDiv w:val="1"/>
      <w:marLeft w:val="0"/>
      <w:marRight w:val="0"/>
      <w:marTop w:val="0"/>
      <w:marBottom w:val="0"/>
      <w:divBdr>
        <w:top w:val="none" w:sz="0" w:space="0" w:color="auto"/>
        <w:left w:val="none" w:sz="0" w:space="0" w:color="auto"/>
        <w:bottom w:val="none" w:sz="0" w:space="0" w:color="auto"/>
        <w:right w:val="none" w:sz="0" w:space="0" w:color="auto"/>
      </w:divBdr>
      <w:divsChild>
        <w:div w:id="786856701">
          <w:marLeft w:val="1166"/>
          <w:marRight w:val="0"/>
          <w:marTop w:val="0"/>
          <w:marBottom w:val="0"/>
          <w:divBdr>
            <w:top w:val="none" w:sz="0" w:space="0" w:color="auto"/>
            <w:left w:val="none" w:sz="0" w:space="0" w:color="auto"/>
            <w:bottom w:val="none" w:sz="0" w:space="0" w:color="auto"/>
            <w:right w:val="none" w:sz="0" w:space="0" w:color="auto"/>
          </w:divBdr>
        </w:div>
        <w:div w:id="951746335">
          <w:marLeft w:val="1166"/>
          <w:marRight w:val="0"/>
          <w:marTop w:val="0"/>
          <w:marBottom w:val="0"/>
          <w:divBdr>
            <w:top w:val="none" w:sz="0" w:space="0" w:color="auto"/>
            <w:left w:val="none" w:sz="0" w:space="0" w:color="auto"/>
            <w:bottom w:val="none" w:sz="0" w:space="0" w:color="auto"/>
            <w:right w:val="none" w:sz="0" w:space="0" w:color="auto"/>
          </w:divBdr>
        </w:div>
        <w:div w:id="1156454097">
          <w:marLeft w:val="1166"/>
          <w:marRight w:val="0"/>
          <w:marTop w:val="0"/>
          <w:marBottom w:val="0"/>
          <w:divBdr>
            <w:top w:val="none" w:sz="0" w:space="0" w:color="auto"/>
            <w:left w:val="none" w:sz="0" w:space="0" w:color="auto"/>
            <w:bottom w:val="none" w:sz="0" w:space="0" w:color="auto"/>
            <w:right w:val="none" w:sz="0" w:space="0" w:color="auto"/>
          </w:divBdr>
        </w:div>
        <w:div w:id="1233851782">
          <w:marLeft w:val="1166"/>
          <w:marRight w:val="0"/>
          <w:marTop w:val="0"/>
          <w:marBottom w:val="0"/>
          <w:divBdr>
            <w:top w:val="none" w:sz="0" w:space="0" w:color="auto"/>
            <w:left w:val="none" w:sz="0" w:space="0" w:color="auto"/>
            <w:bottom w:val="none" w:sz="0" w:space="0" w:color="auto"/>
            <w:right w:val="none" w:sz="0" w:space="0" w:color="auto"/>
          </w:divBdr>
        </w:div>
      </w:divsChild>
    </w:div>
    <w:div w:id="1665012563">
      <w:bodyDiv w:val="1"/>
      <w:marLeft w:val="0"/>
      <w:marRight w:val="0"/>
      <w:marTop w:val="0"/>
      <w:marBottom w:val="0"/>
      <w:divBdr>
        <w:top w:val="none" w:sz="0" w:space="0" w:color="auto"/>
        <w:left w:val="none" w:sz="0" w:space="0" w:color="auto"/>
        <w:bottom w:val="none" w:sz="0" w:space="0" w:color="auto"/>
        <w:right w:val="none" w:sz="0" w:space="0" w:color="auto"/>
      </w:divBdr>
    </w:div>
    <w:div w:id="1665821617">
      <w:bodyDiv w:val="1"/>
      <w:marLeft w:val="0"/>
      <w:marRight w:val="0"/>
      <w:marTop w:val="0"/>
      <w:marBottom w:val="0"/>
      <w:divBdr>
        <w:top w:val="none" w:sz="0" w:space="0" w:color="auto"/>
        <w:left w:val="none" w:sz="0" w:space="0" w:color="auto"/>
        <w:bottom w:val="none" w:sz="0" w:space="0" w:color="auto"/>
        <w:right w:val="none" w:sz="0" w:space="0" w:color="auto"/>
      </w:divBdr>
    </w:div>
    <w:div w:id="1672103933">
      <w:bodyDiv w:val="1"/>
      <w:marLeft w:val="0"/>
      <w:marRight w:val="0"/>
      <w:marTop w:val="0"/>
      <w:marBottom w:val="0"/>
      <w:divBdr>
        <w:top w:val="none" w:sz="0" w:space="0" w:color="auto"/>
        <w:left w:val="none" w:sz="0" w:space="0" w:color="auto"/>
        <w:bottom w:val="none" w:sz="0" w:space="0" w:color="auto"/>
        <w:right w:val="none" w:sz="0" w:space="0" w:color="auto"/>
      </w:divBdr>
    </w:div>
    <w:div w:id="1672830221">
      <w:bodyDiv w:val="1"/>
      <w:marLeft w:val="0"/>
      <w:marRight w:val="0"/>
      <w:marTop w:val="0"/>
      <w:marBottom w:val="0"/>
      <w:divBdr>
        <w:top w:val="none" w:sz="0" w:space="0" w:color="auto"/>
        <w:left w:val="none" w:sz="0" w:space="0" w:color="auto"/>
        <w:bottom w:val="none" w:sz="0" w:space="0" w:color="auto"/>
        <w:right w:val="none" w:sz="0" w:space="0" w:color="auto"/>
      </w:divBdr>
    </w:div>
    <w:div w:id="1677726504">
      <w:bodyDiv w:val="1"/>
      <w:marLeft w:val="0"/>
      <w:marRight w:val="0"/>
      <w:marTop w:val="0"/>
      <w:marBottom w:val="0"/>
      <w:divBdr>
        <w:top w:val="none" w:sz="0" w:space="0" w:color="auto"/>
        <w:left w:val="none" w:sz="0" w:space="0" w:color="auto"/>
        <w:bottom w:val="none" w:sz="0" w:space="0" w:color="auto"/>
        <w:right w:val="none" w:sz="0" w:space="0" w:color="auto"/>
      </w:divBdr>
    </w:div>
    <w:div w:id="1678192833">
      <w:bodyDiv w:val="1"/>
      <w:marLeft w:val="0"/>
      <w:marRight w:val="0"/>
      <w:marTop w:val="0"/>
      <w:marBottom w:val="0"/>
      <w:divBdr>
        <w:top w:val="none" w:sz="0" w:space="0" w:color="auto"/>
        <w:left w:val="none" w:sz="0" w:space="0" w:color="auto"/>
        <w:bottom w:val="none" w:sz="0" w:space="0" w:color="auto"/>
        <w:right w:val="none" w:sz="0" w:space="0" w:color="auto"/>
      </w:divBdr>
      <w:divsChild>
        <w:div w:id="2128575279">
          <w:marLeft w:val="446"/>
          <w:marRight w:val="0"/>
          <w:marTop w:val="0"/>
          <w:marBottom w:val="0"/>
          <w:divBdr>
            <w:top w:val="none" w:sz="0" w:space="0" w:color="auto"/>
            <w:left w:val="none" w:sz="0" w:space="0" w:color="auto"/>
            <w:bottom w:val="none" w:sz="0" w:space="0" w:color="auto"/>
            <w:right w:val="none" w:sz="0" w:space="0" w:color="auto"/>
          </w:divBdr>
        </w:div>
      </w:divsChild>
    </w:div>
    <w:div w:id="1679313407">
      <w:bodyDiv w:val="1"/>
      <w:marLeft w:val="0"/>
      <w:marRight w:val="0"/>
      <w:marTop w:val="0"/>
      <w:marBottom w:val="0"/>
      <w:divBdr>
        <w:top w:val="none" w:sz="0" w:space="0" w:color="auto"/>
        <w:left w:val="none" w:sz="0" w:space="0" w:color="auto"/>
        <w:bottom w:val="none" w:sz="0" w:space="0" w:color="auto"/>
        <w:right w:val="none" w:sz="0" w:space="0" w:color="auto"/>
      </w:divBdr>
    </w:div>
    <w:div w:id="1683363283">
      <w:bodyDiv w:val="1"/>
      <w:marLeft w:val="0"/>
      <w:marRight w:val="0"/>
      <w:marTop w:val="0"/>
      <w:marBottom w:val="0"/>
      <w:divBdr>
        <w:top w:val="none" w:sz="0" w:space="0" w:color="auto"/>
        <w:left w:val="none" w:sz="0" w:space="0" w:color="auto"/>
        <w:bottom w:val="none" w:sz="0" w:space="0" w:color="auto"/>
        <w:right w:val="none" w:sz="0" w:space="0" w:color="auto"/>
      </w:divBdr>
    </w:div>
    <w:div w:id="1689522648">
      <w:bodyDiv w:val="1"/>
      <w:marLeft w:val="0"/>
      <w:marRight w:val="0"/>
      <w:marTop w:val="0"/>
      <w:marBottom w:val="0"/>
      <w:divBdr>
        <w:top w:val="none" w:sz="0" w:space="0" w:color="auto"/>
        <w:left w:val="none" w:sz="0" w:space="0" w:color="auto"/>
        <w:bottom w:val="none" w:sz="0" w:space="0" w:color="auto"/>
        <w:right w:val="none" w:sz="0" w:space="0" w:color="auto"/>
      </w:divBdr>
    </w:div>
    <w:div w:id="1691681722">
      <w:bodyDiv w:val="1"/>
      <w:marLeft w:val="0"/>
      <w:marRight w:val="0"/>
      <w:marTop w:val="0"/>
      <w:marBottom w:val="0"/>
      <w:divBdr>
        <w:top w:val="none" w:sz="0" w:space="0" w:color="auto"/>
        <w:left w:val="none" w:sz="0" w:space="0" w:color="auto"/>
        <w:bottom w:val="none" w:sz="0" w:space="0" w:color="auto"/>
        <w:right w:val="none" w:sz="0" w:space="0" w:color="auto"/>
      </w:divBdr>
    </w:div>
    <w:div w:id="1693527950">
      <w:bodyDiv w:val="1"/>
      <w:marLeft w:val="0"/>
      <w:marRight w:val="0"/>
      <w:marTop w:val="0"/>
      <w:marBottom w:val="0"/>
      <w:divBdr>
        <w:top w:val="none" w:sz="0" w:space="0" w:color="auto"/>
        <w:left w:val="none" w:sz="0" w:space="0" w:color="auto"/>
        <w:bottom w:val="none" w:sz="0" w:space="0" w:color="auto"/>
        <w:right w:val="none" w:sz="0" w:space="0" w:color="auto"/>
      </w:divBdr>
    </w:div>
    <w:div w:id="1693804156">
      <w:bodyDiv w:val="1"/>
      <w:marLeft w:val="0"/>
      <w:marRight w:val="0"/>
      <w:marTop w:val="0"/>
      <w:marBottom w:val="0"/>
      <w:divBdr>
        <w:top w:val="none" w:sz="0" w:space="0" w:color="auto"/>
        <w:left w:val="none" w:sz="0" w:space="0" w:color="auto"/>
        <w:bottom w:val="none" w:sz="0" w:space="0" w:color="auto"/>
        <w:right w:val="none" w:sz="0" w:space="0" w:color="auto"/>
      </w:divBdr>
    </w:div>
    <w:div w:id="1695301185">
      <w:bodyDiv w:val="1"/>
      <w:marLeft w:val="0"/>
      <w:marRight w:val="0"/>
      <w:marTop w:val="0"/>
      <w:marBottom w:val="0"/>
      <w:divBdr>
        <w:top w:val="none" w:sz="0" w:space="0" w:color="auto"/>
        <w:left w:val="none" w:sz="0" w:space="0" w:color="auto"/>
        <w:bottom w:val="none" w:sz="0" w:space="0" w:color="auto"/>
        <w:right w:val="none" w:sz="0" w:space="0" w:color="auto"/>
      </w:divBdr>
    </w:div>
    <w:div w:id="1708679302">
      <w:bodyDiv w:val="1"/>
      <w:marLeft w:val="0"/>
      <w:marRight w:val="0"/>
      <w:marTop w:val="0"/>
      <w:marBottom w:val="0"/>
      <w:divBdr>
        <w:top w:val="none" w:sz="0" w:space="0" w:color="auto"/>
        <w:left w:val="none" w:sz="0" w:space="0" w:color="auto"/>
        <w:bottom w:val="none" w:sz="0" w:space="0" w:color="auto"/>
        <w:right w:val="none" w:sz="0" w:space="0" w:color="auto"/>
      </w:divBdr>
    </w:div>
    <w:div w:id="1708875381">
      <w:bodyDiv w:val="1"/>
      <w:marLeft w:val="0"/>
      <w:marRight w:val="0"/>
      <w:marTop w:val="0"/>
      <w:marBottom w:val="0"/>
      <w:divBdr>
        <w:top w:val="none" w:sz="0" w:space="0" w:color="auto"/>
        <w:left w:val="none" w:sz="0" w:space="0" w:color="auto"/>
        <w:bottom w:val="none" w:sz="0" w:space="0" w:color="auto"/>
        <w:right w:val="none" w:sz="0" w:space="0" w:color="auto"/>
      </w:divBdr>
    </w:div>
    <w:div w:id="1709527550">
      <w:bodyDiv w:val="1"/>
      <w:marLeft w:val="0"/>
      <w:marRight w:val="0"/>
      <w:marTop w:val="0"/>
      <w:marBottom w:val="0"/>
      <w:divBdr>
        <w:top w:val="none" w:sz="0" w:space="0" w:color="auto"/>
        <w:left w:val="none" w:sz="0" w:space="0" w:color="auto"/>
        <w:bottom w:val="none" w:sz="0" w:space="0" w:color="auto"/>
        <w:right w:val="none" w:sz="0" w:space="0" w:color="auto"/>
      </w:divBdr>
    </w:div>
    <w:div w:id="1712336902">
      <w:bodyDiv w:val="1"/>
      <w:marLeft w:val="0"/>
      <w:marRight w:val="0"/>
      <w:marTop w:val="0"/>
      <w:marBottom w:val="0"/>
      <w:divBdr>
        <w:top w:val="none" w:sz="0" w:space="0" w:color="auto"/>
        <w:left w:val="none" w:sz="0" w:space="0" w:color="auto"/>
        <w:bottom w:val="none" w:sz="0" w:space="0" w:color="auto"/>
        <w:right w:val="none" w:sz="0" w:space="0" w:color="auto"/>
      </w:divBdr>
    </w:div>
    <w:div w:id="1721053879">
      <w:bodyDiv w:val="1"/>
      <w:marLeft w:val="0"/>
      <w:marRight w:val="0"/>
      <w:marTop w:val="0"/>
      <w:marBottom w:val="0"/>
      <w:divBdr>
        <w:top w:val="none" w:sz="0" w:space="0" w:color="auto"/>
        <w:left w:val="none" w:sz="0" w:space="0" w:color="auto"/>
        <w:bottom w:val="none" w:sz="0" w:space="0" w:color="auto"/>
        <w:right w:val="none" w:sz="0" w:space="0" w:color="auto"/>
      </w:divBdr>
      <w:divsChild>
        <w:div w:id="710693993">
          <w:marLeft w:val="0"/>
          <w:marRight w:val="0"/>
          <w:marTop w:val="0"/>
          <w:marBottom w:val="0"/>
          <w:divBdr>
            <w:top w:val="none" w:sz="0" w:space="0" w:color="auto"/>
            <w:left w:val="none" w:sz="0" w:space="0" w:color="auto"/>
            <w:bottom w:val="none" w:sz="0" w:space="0" w:color="auto"/>
            <w:right w:val="none" w:sz="0" w:space="0" w:color="auto"/>
          </w:divBdr>
        </w:div>
      </w:divsChild>
    </w:div>
    <w:div w:id="1721633673">
      <w:bodyDiv w:val="1"/>
      <w:marLeft w:val="0"/>
      <w:marRight w:val="0"/>
      <w:marTop w:val="0"/>
      <w:marBottom w:val="0"/>
      <w:divBdr>
        <w:top w:val="none" w:sz="0" w:space="0" w:color="auto"/>
        <w:left w:val="none" w:sz="0" w:space="0" w:color="auto"/>
        <w:bottom w:val="none" w:sz="0" w:space="0" w:color="auto"/>
        <w:right w:val="none" w:sz="0" w:space="0" w:color="auto"/>
      </w:divBdr>
    </w:div>
    <w:div w:id="1725178031">
      <w:bodyDiv w:val="1"/>
      <w:marLeft w:val="0"/>
      <w:marRight w:val="0"/>
      <w:marTop w:val="0"/>
      <w:marBottom w:val="0"/>
      <w:divBdr>
        <w:top w:val="none" w:sz="0" w:space="0" w:color="auto"/>
        <w:left w:val="none" w:sz="0" w:space="0" w:color="auto"/>
        <w:bottom w:val="none" w:sz="0" w:space="0" w:color="auto"/>
        <w:right w:val="none" w:sz="0" w:space="0" w:color="auto"/>
      </w:divBdr>
    </w:div>
    <w:div w:id="1726176520">
      <w:bodyDiv w:val="1"/>
      <w:marLeft w:val="0"/>
      <w:marRight w:val="0"/>
      <w:marTop w:val="0"/>
      <w:marBottom w:val="0"/>
      <w:divBdr>
        <w:top w:val="none" w:sz="0" w:space="0" w:color="auto"/>
        <w:left w:val="none" w:sz="0" w:space="0" w:color="auto"/>
        <w:bottom w:val="none" w:sz="0" w:space="0" w:color="auto"/>
        <w:right w:val="none" w:sz="0" w:space="0" w:color="auto"/>
      </w:divBdr>
    </w:div>
    <w:div w:id="1729500251">
      <w:bodyDiv w:val="1"/>
      <w:marLeft w:val="0"/>
      <w:marRight w:val="0"/>
      <w:marTop w:val="0"/>
      <w:marBottom w:val="0"/>
      <w:divBdr>
        <w:top w:val="none" w:sz="0" w:space="0" w:color="auto"/>
        <w:left w:val="none" w:sz="0" w:space="0" w:color="auto"/>
        <w:bottom w:val="none" w:sz="0" w:space="0" w:color="auto"/>
        <w:right w:val="none" w:sz="0" w:space="0" w:color="auto"/>
      </w:divBdr>
    </w:div>
    <w:div w:id="1729918114">
      <w:bodyDiv w:val="1"/>
      <w:marLeft w:val="0"/>
      <w:marRight w:val="0"/>
      <w:marTop w:val="0"/>
      <w:marBottom w:val="0"/>
      <w:divBdr>
        <w:top w:val="none" w:sz="0" w:space="0" w:color="auto"/>
        <w:left w:val="none" w:sz="0" w:space="0" w:color="auto"/>
        <w:bottom w:val="none" w:sz="0" w:space="0" w:color="auto"/>
        <w:right w:val="none" w:sz="0" w:space="0" w:color="auto"/>
      </w:divBdr>
    </w:div>
    <w:div w:id="1730303229">
      <w:bodyDiv w:val="1"/>
      <w:marLeft w:val="0"/>
      <w:marRight w:val="0"/>
      <w:marTop w:val="0"/>
      <w:marBottom w:val="0"/>
      <w:divBdr>
        <w:top w:val="none" w:sz="0" w:space="0" w:color="auto"/>
        <w:left w:val="none" w:sz="0" w:space="0" w:color="auto"/>
        <w:bottom w:val="none" w:sz="0" w:space="0" w:color="auto"/>
        <w:right w:val="none" w:sz="0" w:space="0" w:color="auto"/>
      </w:divBdr>
    </w:div>
    <w:div w:id="1731229709">
      <w:bodyDiv w:val="1"/>
      <w:marLeft w:val="0"/>
      <w:marRight w:val="0"/>
      <w:marTop w:val="0"/>
      <w:marBottom w:val="0"/>
      <w:divBdr>
        <w:top w:val="none" w:sz="0" w:space="0" w:color="auto"/>
        <w:left w:val="none" w:sz="0" w:space="0" w:color="auto"/>
        <w:bottom w:val="none" w:sz="0" w:space="0" w:color="auto"/>
        <w:right w:val="none" w:sz="0" w:space="0" w:color="auto"/>
      </w:divBdr>
    </w:div>
    <w:div w:id="1731532463">
      <w:bodyDiv w:val="1"/>
      <w:marLeft w:val="0"/>
      <w:marRight w:val="0"/>
      <w:marTop w:val="0"/>
      <w:marBottom w:val="0"/>
      <w:divBdr>
        <w:top w:val="none" w:sz="0" w:space="0" w:color="auto"/>
        <w:left w:val="none" w:sz="0" w:space="0" w:color="auto"/>
        <w:bottom w:val="none" w:sz="0" w:space="0" w:color="auto"/>
        <w:right w:val="none" w:sz="0" w:space="0" w:color="auto"/>
      </w:divBdr>
    </w:div>
    <w:div w:id="1734961381">
      <w:bodyDiv w:val="1"/>
      <w:marLeft w:val="0"/>
      <w:marRight w:val="0"/>
      <w:marTop w:val="0"/>
      <w:marBottom w:val="0"/>
      <w:divBdr>
        <w:top w:val="none" w:sz="0" w:space="0" w:color="auto"/>
        <w:left w:val="none" w:sz="0" w:space="0" w:color="auto"/>
        <w:bottom w:val="none" w:sz="0" w:space="0" w:color="auto"/>
        <w:right w:val="none" w:sz="0" w:space="0" w:color="auto"/>
      </w:divBdr>
    </w:div>
    <w:div w:id="1736784049">
      <w:bodyDiv w:val="1"/>
      <w:marLeft w:val="0"/>
      <w:marRight w:val="0"/>
      <w:marTop w:val="0"/>
      <w:marBottom w:val="0"/>
      <w:divBdr>
        <w:top w:val="none" w:sz="0" w:space="0" w:color="auto"/>
        <w:left w:val="none" w:sz="0" w:space="0" w:color="auto"/>
        <w:bottom w:val="none" w:sz="0" w:space="0" w:color="auto"/>
        <w:right w:val="none" w:sz="0" w:space="0" w:color="auto"/>
      </w:divBdr>
    </w:div>
    <w:div w:id="1740788241">
      <w:bodyDiv w:val="1"/>
      <w:marLeft w:val="0"/>
      <w:marRight w:val="0"/>
      <w:marTop w:val="0"/>
      <w:marBottom w:val="0"/>
      <w:divBdr>
        <w:top w:val="none" w:sz="0" w:space="0" w:color="auto"/>
        <w:left w:val="none" w:sz="0" w:space="0" w:color="auto"/>
        <w:bottom w:val="none" w:sz="0" w:space="0" w:color="auto"/>
        <w:right w:val="none" w:sz="0" w:space="0" w:color="auto"/>
      </w:divBdr>
    </w:div>
    <w:div w:id="1741639119">
      <w:bodyDiv w:val="1"/>
      <w:marLeft w:val="0"/>
      <w:marRight w:val="0"/>
      <w:marTop w:val="0"/>
      <w:marBottom w:val="0"/>
      <w:divBdr>
        <w:top w:val="none" w:sz="0" w:space="0" w:color="auto"/>
        <w:left w:val="none" w:sz="0" w:space="0" w:color="auto"/>
        <w:bottom w:val="none" w:sz="0" w:space="0" w:color="auto"/>
        <w:right w:val="none" w:sz="0" w:space="0" w:color="auto"/>
      </w:divBdr>
    </w:div>
    <w:div w:id="1748117028">
      <w:bodyDiv w:val="1"/>
      <w:marLeft w:val="0"/>
      <w:marRight w:val="0"/>
      <w:marTop w:val="0"/>
      <w:marBottom w:val="0"/>
      <w:divBdr>
        <w:top w:val="none" w:sz="0" w:space="0" w:color="auto"/>
        <w:left w:val="none" w:sz="0" w:space="0" w:color="auto"/>
        <w:bottom w:val="none" w:sz="0" w:space="0" w:color="auto"/>
        <w:right w:val="none" w:sz="0" w:space="0" w:color="auto"/>
      </w:divBdr>
    </w:div>
    <w:div w:id="1751656815">
      <w:bodyDiv w:val="1"/>
      <w:marLeft w:val="0"/>
      <w:marRight w:val="0"/>
      <w:marTop w:val="0"/>
      <w:marBottom w:val="0"/>
      <w:divBdr>
        <w:top w:val="none" w:sz="0" w:space="0" w:color="auto"/>
        <w:left w:val="none" w:sz="0" w:space="0" w:color="auto"/>
        <w:bottom w:val="none" w:sz="0" w:space="0" w:color="auto"/>
        <w:right w:val="none" w:sz="0" w:space="0" w:color="auto"/>
      </w:divBdr>
    </w:div>
    <w:div w:id="1754886561">
      <w:bodyDiv w:val="1"/>
      <w:marLeft w:val="0"/>
      <w:marRight w:val="0"/>
      <w:marTop w:val="0"/>
      <w:marBottom w:val="0"/>
      <w:divBdr>
        <w:top w:val="none" w:sz="0" w:space="0" w:color="auto"/>
        <w:left w:val="none" w:sz="0" w:space="0" w:color="auto"/>
        <w:bottom w:val="none" w:sz="0" w:space="0" w:color="auto"/>
        <w:right w:val="none" w:sz="0" w:space="0" w:color="auto"/>
      </w:divBdr>
    </w:div>
    <w:div w:id="1758595328">
      <w:bodyDiv w:val="1"/>
      <w:marLeft w:val="0"/>
      <w:marRight w:val="0"/>
      <w:marTop w:val="0"/>
      <w:marBottom w:val="0"/>
      <w:divBdr>
        <w:top w:val="none" w:sz="0" w:space="0" w:color="auto"/>
        <w:left w:val="none" w:sz="0" w:space="0" w:color="auto"/>
        <w:bottom w:val="none" w:sz="0" w:space="0" w:color="auto"/>
        <w:right w:val="none" w:sz="0" w:space="0" w:color="auto"/>
      </w:divBdr>
    </w:div>
    <w:div w:id="1765955082">
      <w:bodyDiv w:val="1"/>
      <w:marLeft w:val="0"/>
      <w:marRight w:val="0"/>
      <w:marTop w:val="0"/>
      <w:marBottom w:val="0"/>
      <w:divBdr>
        <w:top w:val="none" w:sz="0" w:space="0" w:color="auto"/>
        <w:left w:val="none" w:sz="0" w:space="0" w:color="auto"/>
        <w:bottom w:val="none" w:sz="0" w:space="0" w:color="auto"/>
        <w:right w:val="none" w:sz="0" w:space="0" w:color="auto"/>
      </w:divBdr>
    </w:div>
    <w:div w:id="1768646905">
      <w:bodyDiv w:val="1"/>
      <w:marLeft w:val="0"/>
      <w:marRight w:val="0"/>
      <w:marTop w:val="0"/>
      <w:marBottom w:val="0"/>
      <w:divBdr>
        <w:top w:val="none" w:sz="0" w:space="0" w:color="auto"/>
        <w:left w:val="none" w:sz="0" w:space="0" w:color="auto"/>
        <w:bottom w:val="none" w:sz="0" w:space="0" w:color="auto"/>
        <w:right w:val="none" w:sz="0" w:space="0" w:color="auto"/>
      </w:divBdr>
    </w:div>
    <w:div w:id="1776628404">
      <w:bodyDiv w:val="1"/>
      <w:marLeft w:val="0"/>
      <w:marRight w:val="0"/>
      <w:marTop w:val="0"/>
      <w:marBottom w:val="0"/>
      <w:divBdr>
        <w:top w:val="none" w:sz="0" w:space="0" w:color="auto"/>
        <w:left w:val="none" w:sz="0" w:space="0" w:color="auto"/>
        <w:bottom w:val="none" w:sz="0" w:space="0" w:color="auto"/>
        <w:right w:val="none" w:sz="0" w:space="0" w:color="auto"/>
      </w:divBdr>
    </w:div>
    <w:div w:id="1776631160">
      <w:bodyDiv w:val="1"/>
      <w:marLeft w:val="0"/>
      <w:marRight w:val="0"/>
      <w:marTop w:val="0"/>
      <w:marBottom w:val="0"/>
      <w:divBdr>
        <w:top w:val="none" w:sz="0" w:space="0" w:color="auto"/>
        <w:left w:val="none" w:sz="0" w:space="0" w:color="auto"/>
        <w:bottom w:val="none" w:sz="0" w:space="0" w:color="auto"/>
        <w:right w:val="none" w:sz="0" w:space="0" w:color="auto"/>
      </w:divBdr>
    </w:div>
    <w:div w:id="1778283127">
      <w:bodyDiv w:val="1"/>
      <w:marLeft w:val="0"/>
      <w:marRight w:val="0"/>
      <w:marTop w:val="0"/>
      <w:marBottom w:val="0"/>
      <w:divBdr>
        <w:top w:val="none" w:sz="0" w:space="0" w:color="auto"/>
        <w:left w:val="none" w:sz="0" w:space="0" w:color="auto"/>
        <w:bottom w:val="none" w:sz="0" w:space="0" w:color="auto"/>
        <w:right w:val="none" w:sz="0" w:space="0" w:color="auto"/>
      </w:divBdr>
    </w:div>
    <w:div w:id="1779719368">
      <w:bodyDiv w:val="1"/>
      <w:marLeft w:val="0"/>
      <w:marRight w:val="0"/>
      <w:marTop w:val="0"/>
      <w:marBottom w:val="0"/>
      <w:divBdr>
        <w:top w:val="none" w:sz="0" w:space="0" w:color="auto"/>
        <w:left w:val="none" w:sz="0" w:space="0" w:color="auto"/>
        <w:bottom w:val="none" w:sz="0" w:space="0" w:color="auto"/>
        <w:right w:val="none" w:sz="0" w:space="0" w:color="auto"/>
      </w:divBdr>
    </w:div>
    <w:div w:id="1785077459">
      <w:bodyDiv w:val="1"/>
      <w:marLeft w:val="0"/>
      <w:marRight w:val="0"/>
      <w:marTop w:val="0"/>
      <w:marBottom w:val="0"/>
      <w:divBdr>
        <w:top w:val="none" w:sz="0" w:space="0" w:color="auto"/>
        <w:left w:val="none" w:sz="0" w:space="0" w:color="auto"/>
        <w:bottom w:val="none" w:sz="0" w:space="0" w:color="auto"/>
        <w:right w:val="none" w:sz="0" w:space="0" w:color="auto"/>
      </w:divBdr>
    </w:div>
    <w:div w:id="1788237236">
      <w:bodyDiv w:val="1"/>
      <w:marLeft w:val="0"/>
      <w:marRight w:val="0"/>
      <w:marTop w:val="0"/>
      <w:marBottom w:val="0"/>
      <w:divBdr>
        <w:top w:val="none" w:sz="0" w:space="0" w:color="auto"/>
        <w:left w:val="none" w:sz="0" w:space="0" w:color="auto"/>
        <w:bottom w:val="none" w:sz="0" w:space="0" w:color="auto"/>
        <w:right w:val="none" w:sz="0" w:space="0" w:color="auto"/>
      </w:divBdr>
    </w:div>
    <w:div w:id="1793133925">
      <w:bodyDiv w:val="1"/>
      <w:marLeft w:val="0"/>
      <w:marRight w:val="0"/>
      <w:marTop w:val="0"/>
      <w:marBottom w:val="0"/>
      <w:divBdr>
        <w:top w:val="none" w:sz="0" w:space="0" w:color="auto"/>
        <w:left w:val="none" w:sz="0" w:space="0" w:color="auto"/>
        <w:bottom w:val="none" w:sz="0" w:space="0" w:color="auto"/>
        <w:right w:val="none" w:sz="0" w:space="0" w:color="auto"/>
      </w:divBdr>
    </w:div>
    <w:div w:id="1796605739">
      <w:bodyDiv w:val="1"/>
      <w:marLeft w:val="0"/>
      <w:marRight w:val="0"/>
      <w:marTop w:val="0"/>
      <w:marBottom w:val="0"/>
      <w:divBdr>
        <w:top w:val="none" w:sz="0" w:space="0" w:color="auto"/>
        <w:left w:val="none" w:sz="0" w:space="0" w:color="auto"/>
        <w:bottom w:val="none" w:sz="0" w:space="0" w:color="auto"/>
        <w:right w:val="none" w:sz="0" w:space="0" w:color="auto"/>
      </w:divBdr>
    </w:div>
    <w:div w:id="1798991931">
      <w:bodyDiv w:val="1"/>
      <w:marLeft w:val="0"/>
      <w:marRight w:val="0"/>
      <w:marTop w:val="0"/>
      <w:marBottom w:val="0"/>
      <w:divBdr>
        <w:top w:val="none" w:sz="0" w:space="0" w:color="auto"/>
        <w:left w:val="none" w:sz="0" w:space="0" w:color="auto"/>
        <w:bottom w:val="none" w:sz="0" w:space="0" w:color="auto"/>
        <w:right w:val="none" w:sz="0" w:space="0" w:color="auto"/>
      </w:divBdr>
    </w:div>
    <w:div w:id="1799641187">
      <w:bodyDiv w:val="1"/>
      <w:marLeft w:val="0"/>
      <w:marRight w:val="0"/>
      <w:marTop w:val="0"/>
      <w:marBottom w:val="0"/>
      <w:divBdr>
        <w:top w:val="none" w:sz="0" w:space="0" w:color="auto"/>
        <w:left w:val="none" w:sz="0" w:space="0" w:color="auto"/>
        <w:bottom w:val="none" w:sz="0" w:space="0" w:color="auto"/>
        <w:right w:val="none" w:sz="0" w:space="0" w:color="auto"/>
      </w:divBdr>
    </w:div>
    <w:div w:id="1800341766">
      <w:bodyDiv w:val="1"/>
      <w:marLeft w:val="0"/>
      <w:marRight w:val="0"/>
      <w:marTop w:val="0"/>
      <w:marBottom w:val="0"/>
      <w:divBdr>
        <w:top w:val="none" w:sz="0" w:space="0" w:color="auto"/>
        <w:left w:val="none" w:sz="0" w:space="0" w:color="auto"/>
        <w:bottom w:val="none" w:sz="0" w:space="0" w:color="auto"/>
        <w:right w:val="none" w:sz="0" w:space="0" w:color="auto"/>
      </w:divBdr>
    </w:div>
    <w:div w:id="1816677183">
      <w:bodyDiv w:val="1"/>
      <w:marLeft w:val="0"/>
      <w:marRight w:val="0"/>
      <w:marTop w:val="0"/>
      <w:marBottom w:val="0"/>
      <w:divBdr>
        <w:top w:val="none" w:sz="0" w:space="0" w:color="auto"/>
        <w:left w:val="none" w:sz="0" w:space="0" w:color="auto"/>
        <w:bottom w:val="none" w:sz="0" w:space="0" w:color="auto"/>
        <w:right w:val="none" w:sz="0" w:space="0" w:color="auto"/>
      </w:divBdr>
    </w:div>
    <w:div w:id="1817337372">
      <w:bodyDiv w:val="1"/>
      <w:marLeft w:val="0"/>
      <w:marRight w:val="0"/>
      <w:marTop w:val="0"/>
      <w:marBottom w:val="0"/>
      <w:divBdr>
        <w:top w:val="none" w:sz="0" w:space="0" w:color="auto"/>
        <w:left w:val="none" w:sz="0" w:space="0" w:color="auto"/>
        <w:bottom w:val="none" w:sz="0" w:space="0" w:color="auto"/>
        <w:right w:val="none" w:sz="0" w:space="0" w:color="auto"/>
      </w:divBdr>
    </w:div>
    <w:div w:id="1821533727">
      <w:bodyDiv w:val="1"/>
      <w:marLeft w:val="0"/>
      <w:marRight w:val="0"/>
      <w:marTop w:val="0"/>
      <w:marBottom w:val="0"/>
      <w:divBdr>
        <w:top w:val="none" w:sz="0" w:space="0" w:color="auto"/>
        <w:left w:val="none" w:sz="0" w:space="0" w:color="auto"/>
        <w:bottom w:val="none" w:sz="0" w:space="0" w:color="auto"/>
        <w:right w:val="none" w:sz="0" w:space="0" w:color="auto"/>
      </w:divBdr>
    </w:div>
    <w:div w:id="1827747705">
      <w:bodyDiv w:val="1"/>
      <w:marLeft w:val="0"/>
      <w:marRight w:val="0"/>
      <w:marTop w:val="0"/>
      <w:marBottom w:val="0"/>
      <w:divBdr>
        <w:top w:val="none" w:sz="0" w:space="0" w:color="auto"/>
        <w:left w:val="none" w:sz="0" w:space="0" w:color="auto"/>
        <w:bottom w:val="none" w:sz="0" w:space="0" w:color="auto"/>
        <w:right w:val="none" w:sz="0" w:space="0" w:color="auto"/>
      </w:divBdr>
    </w:div>
    <w:div w:id="1828471037">
      <w:bodyDiv w:val="1"/>
      <w:marLeft w:val="0"/>
      <w:marRight w:val="0"/>
      <w:marTop w:val="0"/>
      <w:marBottom w:val="0"/>
      <w:divBdr>
        <w:top w:val="none" w:sz="0" w:space="0" w:color="auto"/>
        <w:left w:val="none" w:sz="0" w:space="0" w:color="auto"/>
        <w:bottom w:val="none" w:sz="0" w:space="0" w:color="auto"/>
        <w:right w:val="none" w:sz="0" w:space="0" w:color="auto"/>
      </w:divBdr>
    </w:div>
    <w:div w:id="1833136751">
      <w:bodyDiv w:val="1"/>
      <w:marLeft w:val="0"/>
      <w:marRight w:val="0"/>
      <w:marTop w:val="0"/>
      <w:marBottom w:val="0"/>
      <w:divBdr>
        <w:top w:val="none" w:sz="0" w:space="0" w:color="auto"/>
        <w:left w:val="none" w:sz="0" w:space="0" w:color="auto"/>
        <w:bottom w:val="none" w:sz="0" w:space="0" w:color="auto"/>
        <w:right w:val="none" w:sz="0" w:space="0" w:color="auto"/>
      </w:divBdr>
    </w:div>
    <w:div w:id="1836532150">
      <w:bodyDiv w:val="1"/>
      <w:marLeft w:val="0"/>
      <w:marRight w:val="0"/>
      <w:marTop w:val="0"/>
      <w:marBottom w:val="0"/>
      <w:divBdr>
        <w:top w:val="none" w:sz="0" w:space="0" w:color="auto"/>
        <w:left w:val="none" w:sz="0" w:space="0" w:color="auto"/>
        <w:bottom w:val="none" w:sz="0" w:space="0" w:color="auto"/>
        <w:right w:val="none" w:sz="0" w:space="0" w:color="auto"/>
      </w:divBdr>
    </w:div>
    <w:div w:id="1838377681">
      <w:bodyDiv w:val="1"/>
      <w:marLeft w:val="0"/>
      <w:marRight w:val="0"/>
      <w:marTop w:val="0"/>
      <w:marBottom w:val="0"/>
      <w:divBdr>
        <w:top w:val="none" w:sz="0" w:space="0" w:color="auto"/>
        <w:left w:val="none" w:sz="0" w:space="0" w:color="auto"/>
        <w:bottom w:val="none" w:sz="0" w:space="0" w:color="auto"/>
        <w:right w:val="none" w:sz="0" w:space="0" w:color="auto"/>
      </w:divBdr>
    </w:div>
    <w:div w:id="1845632498">
      <w:bodyDiv w:val="1"/>
      <w:marLeft w:val="0"/>
      <w:marRight w:val="0"/>
      <w:marTop w:val="0"/>
      <w:marBottom w:val="0"/>
      <w:divBdr>
        <w:top w:val="none" w:sz="0" w:space="0" w:color="auto"/>
        <w:left w:val="none" w:sz="0" w:space="0" w:color="auto"/>
        <w:bottom w:val="none" w:sz="0" w:space="0" w:color="auto"/>
        <w:right w:val="none" w:sz="0" w:space="0" w:color="auto"/>
      </w:divBdr>
    </w:div>
    <w:div w:id="1848323347">
      <w:bodyDiv w:val="1"/>
      <w:marLeft w:val="0"/>
      <w:marRight w:val="0"/>
      <w:marTop w:val="0"/>
      <w:marBottom w:val="0"/>
      <w:divBdr>
        <w:top w:val="none" w:sz="0" w:space="0" w:color="auto"/>
        <w:left w:val="none" w:sz="0" w:space="0" w:color="auto"/>
        <w:bottom w:val="none" w:sz="0" w:space="0" w:color="auto"/>
        <w:right w:val="none" w:sz="0" w:space="0" w:color="auto"/>
      </w:divBdr>
    </w:div>
    <w:div w:id="1848328680">
      <w:bodyDiv w:val="1"/>
      <w:marLeft w:val="0"/>
      <w:marRight w:val="0"/>
      <w:marTop w:val="0"/>
      <w:marBottom w:val="0"/>
      <w:divBdr>
        <w:top w:val="none" w:sz="0" w:space="0" w:color="auto"/>
        <w:left w:val="none" w:sz="0" w:space="0" w:color="auto"/>
        <w:bottom w:val="none" w:sz="0" w:space="0" w:color="auto"/>
        <w:right w:val="none" w:sz="0" w:space="0" w:color="auto"/>
      </w:divBdr>
    </w:div>
    <w:div w:id="1851866869">
      <w:bodyDiv w:val="1"/>
      <w:marLeft w:val="0"/>
      <w:marRight w:val="0"/>
      <w:marTop w:val="0"/>
      <w:marBottom w:val="0"/>
      <w:divBdr>
        <w:top w:val="none" w:sz="0" w:space="0" w:color="auto"/>
        <w:left w:val="none" w:sz="0" w:space="0" w:color="auto"/>
        <w:bottom w:val="none" w:sz="0" w:space="0" w:color="auto"/>
        <w:right w:val="none" w:sz="0" w:space="0" w:color="auto"/>
      </w:divBdr>
    </w:div>
    <w:div w:id="1851948223">
      <w:bodyDiv w:val="1"/>
      <w:marLeft w:val="0"/>
      <w:marRight w:val="0"/>
      <w:marTop w:val="0"/>
      <w:marBottom w:val="0"/>
      <w:divBdr>
        <w:top w:val="none" w:sz="0" w:space="0" w:color="auto"/>
        <w:left w:val="none" w:sz="0" w:space="0" w:color="auto"/>
        <w:bottom w:val="none" w:sz="0" w:space="0" w:color="auto"/>
        <w:right w:val="none" w:sz="0" w:space="0" w:color="auto"/>
      </w:divBdr>
    </w:div>
    <w:div w:id="1854802209">
      <w:bodyDiv w:val="1"/>
      <w:marLeft w:val="0"/>
      <w:marRight w:val="0"/>
      <w:marTop w:val="0"/>
      <w:marBottom w:val="0"/>
      <w:divBdr>
        <w:top w:val="none" w:sz="0" w:space="0" w:color="auto"/>
        <w:left w:val="none" w:sz="0" w:space="0" w:color="auto"/>
        <w:bottom w:val="none" w:sz="0" w:space="0" w:color="auto"/>
        <w:right w:val="none" w:sz="0" w:space="0" w:color="auto"/>
      </w:divBdr>
    </w:div>
    <w:div w:id="1860698440">
      <w:bodyDiv w:val="1"/>
      <w:marLeft w:val="0"/>
      <w:marRight w:val="0"/>
      <w:marTop w:val="0"/>
      <w:marBottom w:val="0"/>
      <w:divBdr>
        <w:top w:val="none" w:sz="0" w:space="0" w:color="auto"/>
        <w:left w:val="none" w:sz="0" w:space="0" w:color="auto"/>
        <w:bottom w:val="none" w:sz="0" w:space="0" w:color="auto"/>
        <w:right w:val="none" w:sz="0" w:space="0" w:color="auto"/>
      </w:divBdr>
    </w:div>
    <w:div w:id="1861162112">
      <w:bodyDiv w:val="1"/>
      <w:marLeft w:val="0"/>
      <w:marRight w:val="0"/>
      <w:marTop w:val="0"/>
      <w:marBottom w:val="0"/>
      <w:divBdr>
        <w:top w:val="none" w:sz="0" w:space="0" w:color="auto"/>
        <w:left w:val="none" w:sz="0" w:space="0" w:color="auto"/>
        <w:bottom w:val="none" w:sz="0" w:space="0" w:color="auto"/>
        <w:right w:val="none" w:sz="0" w:space="0" w:color="auto"/>
      </w:divBdr>
    </w:div>
    <w:div w:id="1864830231">
      <w:bodyDiv w:val="1"/>
      <w:marLeft w:val="0"/>
      <w:marRight w:val="0"/>
      <w:marTop w:val="0"/>
      <w:marBottom w:val="0"/>
      <w:divBdr>
        <w:top w:val="none" w:sz="0" w:space="0" w:color="auto"/>
        <w:left w:val="none" w:sz="0" w:space="0" w:color="auto"/>
        <w:bottom w:val="none" w:sz="0" w:space="0" w:color="auto"/>
        <w:right w:val="none" w:sz="0" w:space="0" w:color="auto"/>
      </w:divBdr>
    </w:div>
    <w:div w:id="1868135180">
      <w:bodyDiv w:val="1"/>
      <w:marLeft w:val="0"/>
      <w:marRight w:val="0"/>
      <w:marTop w:val="0"/>
      <w:marBottom w:val="0"/>
      <w:divBdr>
        <w:top w:val="none" w:sz="0" w:space="0" w:color="auto"/>
        <w:left w:val="none" w:sz="0" w:space="0" w:color="auto"/>
        <w:bottom w:val="none" w:sz="0" w:space="0" w:color="auto"/>
        <w:right w:val="none" w:sz="0" w:space="0" w:color="auto"/>
      </w:divBdr>
    </w:div>
    <w:div w:id="1868374205">
      <w:bodyDiv w:val="1"/>
      <w:marLeft w:val="0"/>
      <w:marRight w:val="0"/>
      <w:marTop w:val="0"/>
      <w:marBottom w:val="0"/>
      <w:divBdr>
        <w:top w:val="none" w:sz="0" w:space="0" w:color="auto"/>
        <w:left w:val="none" w:sz="0" w:space="0" w:color="auto"/>
        <w:bottom w:val="none" w:sz="0" w:space="0" w:color="auto"/>
        <w:right w:val="none" w:sz="0" w:space="0" w:color="auto"/>
      </w:divBdr>
    </w:div>
    <w:div w:id="1868828006">
      <w:bodyDiv w:val="1"/>
      <w:marLeft w:val="0"/>
      <w:marRight w:val="0"/>
      <w:marTop w:val="0"/>
      <w:marBottom w:val="0"/>
      <w:divBdr>
        <w:top w:val="none" w:sz="0" w:space="0" w:color="auto"/>
        <w:left w:val="none" w:sz="0" w:space="0" w:color="auto"/>
        <w:bottom w:val="none" w:sz="0" w:space="0" w:color="auto"/>
        <w:right w:val="none" w:sz="0" w:space="0" w:color="auto"/>
      </w:divBdr>
    </w:div>
    <w:div w:id="1869370378">
      <w:bodyDiv w:val="1"/>
      <w:marLeft w:val="0"/>
      <w:marRight w:val="0"/>
      <w:marTop w:val="0"/>
      <w:marBottom w:val="0"/>
      <w:divBdr>
        <w:top w:val="none" w:sz="0" w:space="0" w:color="auto"/>
        <w:left w:val="none" w:sz="0" w:space="0" w:color="auto"/>
        <w:bottom w:val="none" w:sz="0" w:space="0" w:color="auto"/>
        <w:right w:val="none" w:sz="0" w:space="0" w:color="auto"/>
      </w:divBdr>
    </w:div>
    <w:div w:id="1869371222">
      <w:bodyDiv w:val="1"/>
      <w:marLeft w:val="0"/>
      <w:marRight w:val="0"/>
      <w:marTop w:val="0"/>
      <w:marBottom w:val="0"/>
      <w:divBdr>
        <w:top w:val="none" w:sz="0" w:space="0" w:color="auto"/>
        <w:left w:val="none" w:sz="0" w:space="0" w:color="auto"/>
        <w:bottom w:val="none" w:sz="0" w:space="0" w:color="auto"/>
        <w:right w:val="none" w:sz="0" w:space="0" w:color="auto"/>
      </w:divBdr>
    </w:div>
    <w:div w:id="1875926409">
      <w:bodyDiv w:val="1"/>
      <w:marLeft w:val="0"/>
      <w:marRight w:val="0"/>
      <w:marTop w:val="0"/>
      <w:marBottom w:val="0"/>
      <w:divBdr>
        <w:top w:val="none" w:sz="0" w:space="0" w:color="auto"/>
        <w:left w:val="none" w:sz="0" w:space="0" w:color="auto"/>
        <w:bottom w:val="none" w:sz="0" w:space="0" w:color="auto"/>
        <w:right w:val="none" w:sz="0" w:space="0" w:color="auto"/>
      </w:divBdr>
    </w:div>
    <w:div w:id="1877427431">
      <w:bodyDiv w:val="1"/>
      <w:marLeft w:val="0"/>
      <w:marRight w:val="0"/>
      <w:marTop w:val="0"/>
      <w:marBottom w:val="0"/>
      <w:divBdr>
        <w:top w:val="none" w:sz="0" w:space="0" w:color="auto"/>
        <w:left w:val="none" w:sz="0" w:space="0" w:color="auto"/>
        <w:bottom w:val="none" w:sz="0" w:space="0" w:color="auto"/>
        <w:right w:val="none" w:sz="0" w:space="0" w:color="auto"/>
      </w:divBdr>
    </w:div>
    <w:div w:id="1878279332">
      <w:bodyDiv w:val="1"/>
      <w:marLeft w:val="0"/>
      <w:marRight w:val="0"/>
      <w:marTop w:val="0"/>
      <w:marBottom w:val="0"/>
      <w:divBdr>
        <w:top w:val="none" w:sz="0" w:space="0" w:color="auto"/>
        <w:left w:val="none" w:sz="0" w:space="0" w:color="auto"/>
        <w:bottom w:val="none" w:sz="0" w:space="0" w:color="auto"/>
        <w:right w:val="none" w:sz="0" w:space="0" w:color="auto"/>
      </w:divBdr>
    </w:div>
    <w:div w:id="1881238526">
      <w:bodyDiv w:val="1"/>
      <w:marLeft w:val="0"/>
      <w:marRight w:val="0"/>
      <w:marTop w:val="0"/>
      <w:marBottom w:val="0"/>
      <w:divBdr>
        <w:top w:val="none" w:sz="0" w:space="0" w:color="auto"/>
        <w:left w:val="none" w:sz="0" w:space="0" w:color="auto"/>
        <w:bottom w:val="none" w:sz="0" w:space="0" w:color="auto"/>
        <w:right w:val="none" w:sz="0" w:space="0" w:color="auto"/>
      </w:divBdr>
    </w:div>
    <w:div w:id="1890454527">
      <w:bodyDiv w:val="1"/>
      <w:marLeft w:val="0"/>
      <w:marRight w:val="0"/>
      <w:marTop w:val="0"/>
      <w:marBottom w:val="0"/>
      <w:divBdr>
        <w:top w:val="none" w:sz="0" w:space="0" w:color="auto"/>
        <w:left w:val="none" w:sz="0" w:space="0" w:color="auto"/>
        <w:bottom w:val="none" w:sz="0" w:space="0" w:color="auto"/>
        <w:right w:val="none" w:sz="0" w:space="0" w:color="auto"/>
      </w:divBdr>
    </w:div>
    <w:div w:id="1907447752">
      <w:bodyDiv w:val="1"/>
      <w:marLeft w:val="0"/>
      <w:marRight w:val="0"/>
      <w:marTop w:val="0"/>
      <w:marBottom w:val="0"/>
      <w:divBdr>
        <w:top w:val="none" w:sz="0" w:space="0" w:color="auto"/>
        <w:left w:val="none" w:sz="0" w:space="0" w:color="auto"/>
        <w:bottom w:val="none" w:sz="0" w:space="0" w:color="auto"/>
        <w:right w:val="none" w:sz="0" w:space="0" w:color="auto"/>
      </w:divBdr>
    </w:div>
    <w:div w:id="1908419267">
      <w:bodyDiv w:val="1"/>
      <w:marLeft w:val="0"/>
      <w:marRight w:val="0"/>
      <w:marTop w:val="0"/>
      <w:marBottom w:val="0"/>
      <w:divBdr>
        <w:top w:val="none" w:sz="0" w:space="0" w:color="auto"/>
        <w:left w:val="none" w:sz="0" w:space="0" w:color="auto"/>
        <w:bottom w:val="none" w:sz="0" w:space="0" w:color="auto"/>
        <w:right w:val="none" w:sz="0" w:space="0" w:color="auto"/>
      </w:divBdr>
    </w:div>
    <w:div w:id="1911379442">
      <w:bodyDiv w:val="1"/>
      <w:marLeft w:val="0"/>
      <w:marRight w:val="0"/>
      <w:marTop w:val="0"/>
      <w:marBottom w:val="0"/>
      <w:divBdr>
        <w:top w:val="none" w:sz="0" w:space="0" w:color="auto"/>
        <w:left w:val="none" w:sz="0" w:space="0" w:color="auto"/>
        <w:bottom w:val="none" w:sz="0" w:space="0" w:color="auto"/>
        <w:right w:val="none" w:sz="0" w:space="0" w:color="auto"/>
      </w:divBdr>
    </w:div>
    <w:div w:id="1911454478">
      <w:bodyDiv w:val="1"/>
      <w:marLeft w:val="0"/>
      <w:marRight w:val="0"/>
      <w:marTop w:val="0"/>
      <w:marBottom w:val="0"/>
      <w:divBdr>
        <w:top w:val="none" w:sz="0" w:space="0" w:color="auto"/>
        <w:left w:val="none" w:sz="0" w:space="0" w:color="auto"/>
        <w:bottom w:val="none" w:sz="0" w:space="0" w:color="auto"/>
        <w:right w:val="none" w:sz="0" w:space="0" w:color="auto"/>
      </w:divBdr>
    </w:div>
    <w:div w:id="1915047632">
      <w:bodyDiv w:val="1"/>
      <w:marLeft w:val="0"/>
      <w:marRight w:val="0"/>
      <w:marTop w:val="0"/>
      <w:marBottom w:val="0"/>
      <w:divBdr>
        <w:top w:val="none" w:sz="0" w:space="0" w:color="auto"/>
        <w:left w:val="none" w:sz="0" w:space="0" w:color="auto"/>
        <w:bottom w:val="none" w:sz="0" w:space="0" w:color="auto"/>
        <w:right w:val="none" w:sz="0" w:space="0" w:color="auto"/>
      </w:divBdr>
    </w:div>
    <w:div w:id="1916159059">
      <w:bodyDiv w:val="1"/>
      <w:marLeft w:val="0"/>
      <w:marRight w:val="0"/>
      <w:marTop w:val="0"/>
      <w:marBottom w:val="0"/>
      <w:divBdr>
        <w:top w:val="none" w:sz="0" w:space="0" w:color="auto"/>
        <w:left w:val="none" w:sz="0" w:space="0" w:color="auto"/>
        <w:bottom w:val="none" w:sz="0" w:space="0" w:color="auto"/>
        <w:right w:val="none" w:sz="0" w:space="0" w:color="auto"/>
      </w:divBdr>
    </w:div>
    <w:div w:id="1916550060">
      <w:bodyDiv w:val="1"/>
      <w:marLeft w:val="0"/>
      <w:marRight w:val="0"/>
      <w:marTop w:val="0"/>
      <w:marBottom w:val="0"/>
      <w:divBdr>
        <w:top w:val="none" w:sz="0" w:space="0" w:color="auto"/>
        <w:left w:val="none" w:sz="0" w:space="0" w:color="auto"/>
        <w:bottom w:val="none" w:sz="0" w:space="0" w:color="auto"/>
        <w:right w:val="none" w:sz="0" w:space="0" w:color="auto"/>
      </w:divBdr>
      <w:divsChild>
        <w:div w:id="151875830">
          <w:marLeft w:val="446"/>
          <w:marRight w:val="0"/>
          <w:marTop w:val="0"/>
          <w:marBottom w:val="0"/>
          <w:divBdr>
            <w:top w:val="none" w:sz="0" w:space="0" w:color="auto"/>
            <w:left w:val="none" w:sz="0" w:space="0" w:color="auto"/>
            <w:bottom w:val="none" w:sz="0" w:space="0" w:color="auto"/>
            <w:right w:val="none" w:sz="0" w:space="0" w:color="auto"/>
          </w:divBdr>
        </w:div>
        <w:div w:id="889999130">
          <w:marLeft w:val="446"/>
          <w:marRight w:val="0"/>
          <w:marTop w:val="0"/>
          <w:marBottom w:val="0"/>
          <w:divBdr>
            <w:top w:val="none" w:sz="0" w:space="0" w:color="auto"/>
            <w:left w:val="none" w:sz="0" w:space="0" w:color="auto"/>
            <w:bottom w:val="none" w:sz="0" w:space="0" w:color="auto"/>
            <w:right w:val="none" w:sz="0" w:space="0" w:color="auto"/>
          </w:divBdr>
        </w:div>
        <w:div w:id="1345981374">
          <w:marLeft w:val="446"/>
          <w:marRight w:val="0"/>
          <w:marTop w:val="0"/>
          <w:marBottom w:val="0"/>
          <w:divBdr>
            <w:top w:val="none" w:sz="0" w:space="0" w:color="auto"/>
            <w:left w:val="none" w:sz="0" w:space="0" w:color="auto"/>
            <w:bottom w:val="none" w:sz="0" w:space="0" w:color="auto"/>
            <w:right w:val="none" w:sz="0" w:space="0" w:color="auto"/>
          </w:divBdr>
        </w:div>
        <w:div w:id="1394691531">
          <w:marLeft w:val="446"/>
          <w:marRight w:val="0"/>
          <w:marTop w:val="0"/>
          <w:marBottom w:val="0"/>
          <w:divBdr>
            <w:top w:val="none" w:sz="0" w:space="0" w:color="auto"/>
            <w:left w:val="none" w:sz="0" w:space="0" w:color="auto"/>
            <w:bottom w:val="none" w:sz="0" w:space="0" w:color="auto"/>
            <w:right w:val="none" w:sz="0" w:space="0" w:color="auto"/>
          </w:divBdr>
        </w:div>
        <w:div w:id="1800874572">
          <w:marLeft w:val="446"/>
          <w:marRight w:val="0"/>
          <w:marTop w:val="0"/>
          <w:marBottom w:val="0"/>
          <w:divBdr>
            <w:top w:val="none" w:sz="0" w:space="0" w:color="auto"/>
            <w:left w:val="none" w:sz="0" w:space="0" w:color="auto"/>
            <w:bottom w:val="none" w:sz="0" w:space="0" w:color="auto"/>
            <w:right w:val="none" w:sz="0" w:space="0" w:color="auto"/>
          </w:divBdr>
        </w:div>
      </w:divsChild>
    </w:div>
    <w:div w:id="1917085462">
      <w:bodyDiv w:val="1"/>
      <w:marLeft w:val="0"/>
      <w:marRight w:val="0"/>
      <w:marTop w:val="0"/>
      <w:marBottom w:val="0"/>
      <w:divBdr>
        <w:top w:val="none" w:sz="0" w:space="0" w:color="auto"/>
        <w:left w:val="none" w:sz="0" w:space="0" w:color="auto"/>
        <w:bottom w:val="none" w:sz="0" w:space="0" w:color="auto"/>
        <w:right w:val="none" w:sz="0" w:space="0" w:color="auto"/>
      </w:divBdr>
    </w:div>
    <w:div w:id="1925456918">
      <w:bodyDiv w:val="1"/>
      <w:marLeft w:val="0"/>
      <w:marRight w:val="0"/>
      <w:marTop w:val="0"/>
      <w:marBottom w:val="0"/>
      <w:divBdr>
        <w:top w:val="none" w:sz="0" w:space="0" w:color="auto"/>
        <w:left w:val="none" w:sz="0" w:space="0" w:color="auto"/>
        <w:bottom w:val="none" w:sz="0" w:space="0" w:color="auto"/>
        <w:right w:val="none" w:sz="0" w:space="0" w:color="auto"/>
      </w:divBdr>
    </w:div>
    <w:div w:id="1925650574">
      <w:bodyDiv w:val="1"/>
      <w:marLeft w:val="0"/>
      <w:marRight w:val="0"/>
      <w:marTop w:val="0"/>
      <w:marBottom w:val="0"/>
      <w:divBdr>
        <w:top w:val="none" w:sz="0" w:space="0" w:color="auto"/>
        <w:left w:val="none" w:sz="0" w:space="0" w:color="auto"/>
        <w:bottom w:val="none" w:sz="0" w:space="0" w:color="auto"/>
        <w:right w:val="none" w:sz="0" w:space="0" w:color="auto"/>
      </w:divBdr>
    </w:div>
    <w:div w:id="1932425364">
      <w:bodyDiv w:val="1"/>
      <w:marLeft w:val="0"/>
      <w:marRight w:val="0"/>
      <w:marTop w:val="0"/>
      <w:marBottom w:val="0"/>
      <w:divBdr>
        <w:top w:val="none" w:sz="0" w:space="0" w:color="auto"/>
        <w:left w:val="none" w:sz="0" w:space="0" w:color="auto"/>
        <w:bottom w:val="none" w:sz="0" w:space="0" w:color="auto"/>
        <w:right w:val="none" w:sz="0" w:space="0" w:color="auto"/>
      </w:divBdr>
    </w:div>
    <w:div w:id="1933513536">
      <w:bodyDiv w:val="1"/>
      <w:marLeft w:val="0"/>
      <w:marRight w:val="0"/>
      <w:marTop w:val="0"/>
      <w:marBottom w:val="0"/>
      <w:divBdr>
        <w:top w:val="none" w:sz="0" w:space="0" w:color="auto"/>
        <w:left w:val="none" w:sz="0" w:space="0" w:color="auto"/>
        <w:bottom w:val="none" w:sz="0" w:space="0" w:color="auto"/>
        <w:right w:val="none" w:sz="0" w:space="0" w:color="auto"/>
      </w:divBdr>
      <w:divsChild>
        <w:div w:id="112139032">
          <w:marLeft w:val="1714"/>
          <w:marRight w:val="0"/>
          <w:marTop w:val="0"/>
          <w:marBottom w:val="0"/>
          <w:divBdr>
            <w:top w:val="none" w:sz="0" w:space="0" w:color="auto"/>
            <w:left w:val="none" w:sz="0" w:space="0" w:color="auto"/>
            <w:bottom w:val="none" w:sz="0" w:space="0" w:color="auto"/>
            <w:right w:val="none" w:sz="0" w:space="0" w:color="auto"/>
          </w:divBdr>
        </w:div>
        <w:div w:id="211963754">
          <w:marLeft w:val="1714"/>
          <w:marRight w:val="0"/>
          <w:marTop w:val="0"/>
          <w:marBottom w:val="0"/>
          <w:divBdr>
            <w:top w:val="none" w:sz="0" w:space="0" w:color="auto"/>
            <w:left w:val="none" w:sz="0" w:space="0" w:color="auto"/>
            <w:bottom w:val="none" w:sz="0" w:space="0" w:color="auto"/>
            <w:right w:val="none" w:sz="0" w:space="0" w:color="auto"/>
          </w:divBdr>
        </w:div>
        <w:div w:id="465313631">
          <w:marLeft w:val="1714"/>
          <w:marRight w:val="0"/>
          <w:marTop w:val="0"/>
          <w:marBottom w:val="0"/>
          <w:divBdr>
            <w:top w:val="none" w:sz="0" w:space="0" w:color="auto"/>
            <w:left w:val="none" w:sz="0" w:space="0" w:color="auto"/>
            <w:bottom w:val="none" w:sz="0" w:space="0" w:color="auto"/>
            <w:right w:val="none" w:sz="0" w:space="0" w:color="auto"/>
          </w:divBdr>
        </w:div>
        <w:div w:id="532037046">
          <w:marLeft w:val="1714"/>
          <w:marRight w:val="0"/>
          <w:marTop w:val="0"/>
          <w:marBottom w:val="0"/>
          <w:divBdr>
            <w:top w:val="none" w:sz="0" w:space="0" w:color="auto"/>
            <w:left w:val="none" w:sz="0" w:space="0" w:color="auto"/>
            <w:bottom w:val="none" w:sz="0" w:space="0" w:color="auto"/>
            <w:right w:val="none" w:sz="0" w:space="0" w:color="auto"/>
          </w:divBdr>
        </w:div>
        <w:div w:id="1927155838">
          <w:marLeft w:val="1714"/>
          <w:marRight w:val="0"/>
          <w:marTop w:val="0"/>
          <w:marBottom w:val="0"/>
          <w:divBdr>
            <w:top w:val="none" w:sz="0" w:space="0" w:color="auto"/>
            <w:left w:val="none" w:sz="0" w:space="0" w:color="auto"/>
            <w:bottom w:val="none" w:sz="0" w:space="0" w:color="auto"/>
            <w:right w:val="none" w:sz="0" w:space="0" w:color="auto"/>
          </w:divBdr>
        </w:div>
      </w:divsChild>
    </w:div>
    <w:div w:id="1933584759">
      <w:bodyDiv w:val="1"/>
      <w:marLeft w:val="0"/>
      <w:marRight w:val="0"/>
      <w:marTop w:val="0"/>
      <w:marBottom w:val="0"/>
      <w:divBdr>
        <w:top w:val="none" w:sz="0" w:space="0" w:color="auto"/>
        <w:left w:val="none" w:sz="0" w:space="0" w:color="auto"/>
        <w:bottom w:val="none" w:sz="0" w:space="0" w:color="auto"/>
        <w:right w:val="none" w:sz="0" w:space="0" w:color="auto"/>
      </w:divBdr>
    </w:div>
    <w:div w:id="1944222605">
      <w:bodyDiv w:val="1"/>
      <w:marLeft w:val="0"/>
      <w:marRight w:val="0"/>
      <w:marTop w:val="0"/>
      <w:marBottom w:val="0"/>
      <w:divBdr>
        <w:top w:val="none" w:sz="0" w:space="0" w:color="auto"/>
        <w:left w:val="none" w:sz="0" w:space="0" w:color="auto"/>
        <w:bottom w:val="none" w:sz="0" w:space="0" w:color="auto"/>
        <w:right w:val="none" w:sz="0" w:space="0" w:color="auto"/>
      </w:divBdr>
    </w:div>
    <w:div w:id="1944993055">
      <w:bodyDiv w:val="1"/>
      <w:marLeft w:val="0"/>
      <w:marRight w:val="0"/>
      <w:marTop w:val="0"/>
      <w:marBottom w:val="0"/>
      <w:divBdr>
        <w:top w:val="none" w:sz="0" w:space="0" w:color="auto"/>
        <w:left w:val="none" w:sz="0" w:space="0" w:color="auto"/>
        <w:bottom w:val="none" w:sz="0" w:space="0" w:color="auto"/>
        <w:right w:val="none" w:sz="0" w:space="0" w:color="auto"/>
      </w:divBdr>
    </w:div>
    <w:div w:id="1945576949">
      <w:bodyDiv w:val="1"/>
      <w:marLeft w:val="0"/>
      <w:marRight w:val="0"/>
      <w:marTop w:val="0"/>
      <w:marBottom w:val="0"/>
      <w:divBdr>
        <w:top w:val="none" w:sz="0" w:space="0" w:color="auto"/>
        <w:left w:val="none" w:sz="0" w:space="0" w:color="auto"/>
        <w:bottom w:val="none" w:sz="0" w:space="0" w:color="auto"/>
        <w:right w:val="none" w:sz="0" w:space="0" w:color="auto"/>
      </w:divBdr>
    </w:div>
    <w:div w:id="1945918466">
      <w:bodyDiv w:val="1"/>
      <w:marLeft w:val="0"/>
      <w:marRight w:val="0"/>
      <w:marTop w:val="0"/>
      <w:marBottom w:val="0"/>
      <w:divBdr>
        <w:top w:val="none" w:sz="0" w:space="0" w:color="auto"/>
        <w:left w:val="none" w:sz="0" w:space="0" w:color="auto"/>
        <w:bottom w:val="none" w:sz="0" w:space="0" w:color="auto"/>
        <w:right w:val="none" w:sz="0" w:space="0" w:color="auto"/>
      </w:divBdr>
    </w:div>
    <w:div w:id="1953588061">
      <w:bodyDiv w:val="1"/>
      <w:marLeft w:val="0"/>
      <w:marRight w:val="0"/>
      <w:marTop w:val="0"/>
      <w:marBottom w:val="0"/>
      <w:divBdr>
        <w:top w:val="none" w:sz="0" w:space="0" w:color="auto"/>
        <w:left w:val="none" w:sz="0" w:space="0" w:color="auto"/>
        <w:bottom w:val="none" w:sz="0" w:space="0" w:color="auto"/>
        <w:right w:val="none" w:sz="0" w:space="0" w:color="auto"/>
      </w:divBdr>
    </w:div>
    <w:div w:id="1954365450">
      <w:bodyDiv w:val="1"/>
      <w:marLeft w:val="0"/>
      <w:marRight w:val="0"/>
      <w:marTop w:val="0"/>
      <w:marBottom w:val="0"/>
      <w:divBdr>
        <w:top w:val="none" w:sz="0" w:space="0" w:color="auto"/>
        <w:left w:val="none" w:sz="0" w:space="0" w:color="auto"/>
        <w:bottom w:val="none" w:sz="0" w:space="0" w:color="auto"/>
        <w:right w:val="none" w:sz="0" w:space="0" w:color="auto"/>
      </w:divBdr>
    </w:div>
    <w:div w:id="1958029313">
      <w:bodyDiv w:val="1"/>
      <w:marLeft w:val="0"/>
      <w:marRight w:val="0"/>
      <w:marTop w:val="0"/>
      <w:marBottom w:val="0"/>
      <w:divBdr>
        <w:top w:val="none" w:sz="0" w:space="0" w:color="auto"/>
        <w:left w:val="none" w:sz="0" w:space="0" w:color="auto"/>
        <w:bottom w:val="none" w:sz="0" w:space="0" w:color="auto"/>
        <w:right w:val="none" w:sz="0" w:space="0" w:color="auto"/>
      </w:divBdr>
    </w:div>
    <w:div w:id="1958564626">
      <w:bodyDiv w:val="1"/>
      <w:marLeft w:val="0"/>
      <w:marRight w:val="0"/>
      <w:marTop w:val="0"/>
      <w:marBottom w:val="0"/>
      <w:divBdr>
        <w:top w:val="none" w:sz="0" w:space="0" w:color="auto"/>
        <w:left w:val="none" w:sz="0" w:space="0" w:color="auto"/>
        <w:bottom w:val="none" w:sz="0" w:space="0" w:color="auto"/>
        <w:right w:val="none" w:sz="0" w:space="0" w:color="auto"/>
      </w:divBdr>
    </w:div>
    <w:div w:id="1959558699">
      <w:bodyDiv w:val="1"/>
      <w:marLeft w:val="0"/>
      <w:marRight w:val="0"/>
      <w:marTop w:val="0"/>
      <w:marBottom w:val="0"/>
      <w:divBdr>
        <w:top w:val="none" w:sz="0" w:space="0" w:color="auto"/>
        <w:left w:val="none" w:sz="0" w:space="0" w:color="auto"/>
        <w:bottom w:val="none" w:sz="0" w:space="0" w:color="auto"/>
        <w:right w:val="none" w:sz="0" w:space="0" w:color="auto"/>
      </w:divBdr>
    </w:div>
    <w:div w:id="1959600600">
      <w:bodyDiv w:val="1"/>
      <w:marLeft w:val="0"/>
      <w:marRight w:val="0"/>
      <w:marTop w:val="0"/>
      <w:marBottom w:val="0"/>
      <w:divBdr>
        <w:top w:val="none" w:sz="0" w:space="0" w:color="auto"/>
        <w:left w:val="none" w:sz="0" w:space="0" w:color="auto"/>
        <w:bottom w:val="none" w:sz="0" w:space="0" w:color="auto"/>
        <w:right w:val="none" w:sz="0" w:space="0" w:color="auto"/>
      </w:divBdr>
    </w:div>
    <w:div w:id="1960336137">
      <w:bodyDiv w:val="1"/>
      <w:marLeft w:val="0"/>
      <w:marRight w:val="0"/>
      <w:marTop w:val="0"/>
      <w:marBottom w:val="0"/>
      <w:divBdr>
        <w:top w:val="none" w:sz="0" w:space="0" w:color="auto"/>
        <w:left w:val="none" w:sz="0" w:space="0" w:color="auto"/>
        <w:bottom w:val="none" w:sz="0" w:space="0" w:color="auto"/>
        <w:right w:val="none" w:sz="0" w:space="0" w:color="auto"/>
      </w:divBdr>
    </w:div>
    <w:div w:id="1961955780">
      <w:bodyDiv w:val="1"/>
      <w:marLeft w:val="0"/>
      <w:marRight w:val="0"/>
      <w:marTop w:val="0"/>
      <w:marBottom w:val="0"/>
      <w:divBdr>
        <w:top w:val="none" w:sz="0" w:space="0" w:color="auto"/>
        <w:left w:val="none" w:sz="0" w:space="0" w:color="auto"/>
        <w:bottom w:val="none" w:sz="0" w:space="0" w:color="auto"/>
        <w:right w:val="none" w:sz="0" w:space="0" w:color="auto"/>
      </w:divBdr>
    </w:div>
    <w:div w:id="1967275505">
      <w:bodyDiv w:val="1"/>
      <w:marLeft w:val="0"/>
      <w:marRight w:val="0"/>
      <w:marTop w:val="0"/>
      <w:marBottom w:val="0"/>
      <w:divBdr>
        <w:top w:val="none" w:sz="0" w:space="0" w:color="auto"/>
        <w:left w:val="none" w:sz="0" w:space="0" w:color="auto"/>
        <w:bottom w:val="none" w:sz="0" w:space="0" w:color="auto"/>
        <w:right w:val="none" w:sz="0" w:space="0" w:color="auto"/>
      </w:divBdr>
    </w:div>
    <w:div w:id="1967808360">
      <w:bodyDiv w:val="1"/>
      <w:marLeft w:val="0"/>
      <w:marRight w:val="0"/>
      <w:marTop w:val="0"/>
      <w:marBottom w:val="0"/>
      <w:divBdr>
        <w:top w:val="none" w:sz="0" w:space="0" w:color="auto"/>
        <w:left w:val="none" w:sz="0" w:space="0" w:color="auto"/>
        <w:bottom w:val="none" w:sz="0" w:space="0" w:color="auto"/>
        <w:right w:val="none" w:sz="0" w:space="0" w:color="auto"/>
      </w:divBdr>
    </w:div>
    <w:div w:id="1968511770">
      <w:bodyDiv w:val="1"/>
      <w:marLeft w:val="0"/>
      <w:marRight w:val="0"/>
      <w:marTop w:val="0"/>
      <w:marBottom w:val="0"/>
      <w:divBdr>
        <w:top w:val="none" w:sz="0" w:space="0" w:color="auto"/>
        <w:left w:val="none" w:sz="0" w:space="0" w:color="auto"/>
        <w:bottom w:val="none" w:sz="0" w:space="0" w:color="auto"/>
        <w:right w:val="none" w:sz="0" w:space="0" w:color="auto"/>
      </w:divBdr>
    </w:div>
    <w:div w:id="1969777525">
      <w:bodyDiv w:val="1"/>
      <w:marLeft w:val="0"/>
      <w:marRight w:val="0"/>
      <w:marTop w:val="0"/>
      <w:marBottom w:val="0"/>
      <w:divBdr>
        <w:top w:val="none" w:sz="0" w:space="0" w:color="auto"/>
        <w:left w:val="none" w:sz="0" w:space="0" w:color="auto"/>
        <w:bottom w:val="none" w:sz="0" w:space="0" w:color="auto"/>
        <w:right w:val="none" w:sz="0" w:space="0" w:color="auto"/>
      </w:divBdr>
    </w:div>
    <w:div w:id="1975019410">
      <w:bodyDiv w:val="1"/>
      <w:marLeft w:val="0"/>
      <w:marRight w:val="0"/>
      <w:marTop w:val="0"/>
      <w:marBottom w:val="0"/>
      <w:divBdr>
        <w:top w:val="none" w:sz="0" w:space="0" w:color="auto"/>
        <w:left w:val="none" w:sz="0" w:space="0" w:color="auto"/>
        <w:bottom w:val="none" w:sz="0" w:space="0" w:color="auto"/>
        <w:right w:val="none" w:sz="0" w:space="0" w:color="auto"/>
      </w:divBdr>
    </w:div>
    <w:div w:id="1977560512">
      <w:bodyDiv w:val="1"/>
      <w:marLeft w:val="0"/>
      <w:marRight w:val="0"/>
      <w:marTop w:val="0"/>
      <w:marBottom w:val="0"/>
      <w:divBdr>
        <w:top w:val="none" w:sz="0" w:space="0" w:color="auto"/>
        <w:left w:val="none" w:sz="0" w:space="0" w:color="auto"/>
        <w:bottom w:val="none" w:sz="0" w:space="0" w:color="auto"/>
        <w:right w:val="none" w:sz="0" w:space="0" w:color="auto"/>
      </w:divBdr>
    </w:div>
    <w:div w:id="1977639241">
      <w:bodyDiv w:val="1"/>
      <w:marLeft w:val="0"/>
      <w:marRight w:val="0"/>
      <w:marTop w:val="0"/>
      <w:marBottom w:val="0"/>
      <w:divBdr>
        <w:top w:val="none" w:sz="0" w:space="0" w:color="auto"/>
        <w:left w:val="none" w:sz="0" w:space="0" w:color="auto"/>
        <w:bottom w:val="none" w:sz="0" w:space="0" w:color="auto"/>
        <w:right w:val="none" w:sz="0" w:space="0" w:color="auto"/>
      </w:divBdr>
    </w:div>
    <w:div w:id="1978801930">
      <w:bodyDiv w:val="1"/>
      <w:marLeft w:val="0"/>
      <w:marRight w:val="0"/>
      <w:marTop w:val="0"/>
      <w:marBottom w:val="0"/>
      <w:divBdr>
        <w:top w:val="none" w:sz="0" w:space="0" w:color="auto"/>
        <w:left w:val="none" w:sz="0" w:space="0" w:color="auto"/>
        <w:bottom w:val="none" w:sz="0" w:space="0" w:color="auto"/>
        <w:right w:val="none" w:sz="0" w:space="0" w:color="auto"/>
      </w:divBdr>
    </w:div>
    <w:div w:id="1985574489">
      <w:bodyDiv w:val="1"/>
      <w:marLeft w:val="0"/>
      <w:marRight w:val="0"/>
      <w:marTop w:val="0"/>
      <w:marBottom w:val="0"/>
      <w:divBdr>
        <w:top w:val="none" w:sz="0" w:space="0" w:color="auto"/>
        <w:left w:val="none" w:sz="0" w:space="0" w:color="auto"/>
        <w:bottom w:val="none" w:sz="0" w:space="0" w:color="auto"/>
        <w:right w:val="none" w:sz="0" w:space="0" w:color="auto"/>
      </w:divBdr>
    </w:div>
    <w:div w:id="1985770125">
      <w:bodyDiv w:val="1"/>
      <w:marLeft w:val="0"/>
      <w:marRight w:val="0"/>
      <w:marTop w:val="0"/>
      <w:marBottom w:val="0"/>
      <w:divBdr>
        <w:top w:val="none" w:sz="0" w:space="0" w:color="auto"/>
        <w:left w:val="none" w:sz="0" w:space="0" w:color="auto"/>
        <w:bottom w:val="none" w:sz="0" w:space="0" w:color="auto"/>
        <w:right w:val="none" w:sz="0" w:space="0" w:color="auto"/>
      </w:divBdr>
    </w:div>
    <w:div w:id="1986003343">
      <w:bodyDiv w:val="1"/>
      <w:marLeft w:val="0"/>
      <w:marRight w:val="0"/>
      <w:marTop w:val="0"/>
      <w:marBottom w:val="0"/>
      <w:divBdr>
        <w:top w:val="none" w:sz="0" w:space="0" w:color="auto"/>
        <w:left w:val="none" w:sz="0" w:space="0" w:color="auto"/>
        <w:bottom w:val="none" w:sz="0" w:space="0" w:color="auto"/>
        <w:right w:val="none" w:sz="0" w:space="0" w:color="auto"/>
      </w:divBdr>
    </w:div>
    <w:div w:id="1986425499">
      <w:bodyDiv w:val="1"/>
      <w:marLeft w:val="0"/>
      <w:marRight w:val="0"/>
      <w:marTop w:val="0"/>
      <w:marBottom w:val="0"/>
      <w:divBdr>
        <w:top w:val="none" w:sz="0" w:space="0" w:color="auto"/>
        <w:left w:val="none" w:sz="0" w:space="0" w:color="auto"/>
        <w:bottom w:val="none" w:sz="0" w:space="0" w:color="auto"/>
        <w:right w:val="none" w:sz="0" w:space="0" w:color="auto"/>
      </w:divBdr>
    </w:div>
    <w:div w:id="1991901643">
      <w:bodyDiv w:val="1"/>
      <w:marLeft w:val="0"/>
      <w:marRight w:val="0"/>
      <w:marTop w:val="0"/>
      <w:marBottom w:val="0"/>
      <w:divBdr>
        <w:top w:val="none" w:sz="0" w:space="0" w:color="auto"/>
        <w:left w:val="none" w:sz="0" w:space="0" w:color="auto"/>
        <w:bottom w:val="none" w:sz="0" w:space="0" w:color="auto"/>
        <w:right w:val="none" w:sz="0" w:space="0" w:color="auto"/>
      </w:divBdr>
    </w:div>
    <w:div w:id="1993022796">
      <w:bodyDiv w:val="1"/>
      <w:marLeft w:val="0"/>
      <w:marRight w:val="0"/>
      <w:marTop w:val="0"/>
      <w:marBottom w:val="0"/>
      <w:divBdr>
        <w:top w:val="none" w:sz="0" w:space="0" w:color="auto"/>
        <w:left w:val="none" w:sz="0" w:space="0" w:color="auto"/>
        <w:bottom w:val="none" w:sz="0" w:space="0" w:color="auto"/>
        <w:right w:val="none" w:sz="0" w:space="0" w:color="auto"/>
      </w:divBdr>
    </w:div>
    <w:div w:id="1997610905">
      <w:bodyDiv w:val="1"/>
      <w:marLeft w:val="0"/>
      <w:marRight w:val="0"/>
      <w:marTop w:val="0"/>
      <w:marBottom w:val="0"/>
      <w:divBdr>
        <w:top w:val="none" w:sz="0" w:space="0" w:color="auto"/>
        <w:left w:val="none" w:sz="0" w:space="0" w:color="auto"/>
        <w:bottom w:val="none" w:sz="0" w:space="0" w:color="auto"/>
        <w:right w:val="none" w:sz="0" w:space="0" w:color="auto"/>
      </w:divBdr>
    </w:div>
    <w:div w:id="1999073607">
      <w:bodyDiv w:val="1"/>
      <w:marLeft w:val="0"/>
      <w:marRight w:val="0"/>
      <w:marTop w:val="0"/>
      <w:marBottom w:val="0"/>
      <w:divBdr>
        <w:top w:val="none" w:sz="0" w:space="0" w:color="auto"/>
        <w:left w:val="none" w:sz="0" w:space="0" w:color="auto"/>
        <w:bottom w:val="none" w:sz="0" w:space="0" w:color="auto"/>
        <w:right w:val="none" w:sz="0" w:space="0" w:color="auto"/>
      </w:divBdr>
    </w:div>
    <w:div w:id="2000884646">
      <w:bodyDiv w:val="1"/>
      <w:marLeft w:val="0"/>
      <w:marRight w:val="0"/>
      <w:marTop w:val="0"/>
      <w:marBottom w:val="0"/>
      <w:divBdr>
        <w:top w:val="none" w:sz="0" w:space="0" w:color="auto"/>
        <w:left w:val="none" w:sz="0" w:space="0" w:color="auto"/>
        <w:bottom w:val="none" w:sz="0" w:space="0" w:color="auto"/>
        <w:right w:val="none" w:sz="0" w:space="0" w:color="auto"/>
      </w:divBdr>
    </w:div>
    <w:div w:id="2002153900">
      <w:bodyDiv w:val="1"/>
      <w:marLeft w:val="0"/>
      <w:marRight w:val="0"/>
      <w:marTop w:val="0"/>
      <w:marBottom w:val="0"/>
      <w:divBdr>
        <w:top w:val="none" w:sz="0" w:space="0" w:color="auto"/>
        <w:left w:val="none" w:sz="0" w:space="0" w:color="auto"/>
        <w:bottom w:val="none" w:sz="0" w:space="0" w:color="auto"/>
        <w:right w:val="none" w:sz="0" w:space="0" w:color="auto"/>
      </w:divBdr>
    </w:div>
    <w:div w:id="2004308479">
      <w:bodyDiv w:val="1"/>
      <w:marLeft w:val="0"/>
      <w:marRight w:val="0"/>
      <w:marTop w:val="0"/>
      <w:marBottom w:val="0"/>
      <w:divBdr>
        <w:top w:val="none" w:sz="0" w:space="0" w:color="auto"/>
        <w:left w:val="none" w:sz="0" w:space="0" w:color="auto"/>
        <w:bottom w:val="none" w:sz="0" w:space="0" w:color="auto"/>
        <w:right w:val="none" w:sz="0" w:space="0" w:color="auto"/>
      </w:divBdr>
    </w:div>
    <w:div w:id="2009093386">
      <w:bodyDiv w:val="1"/>
      <w:marLeft w:val="0"/>
      <w:marRight w:val="0"/>
      <w:marTop w:val="0"/>
      <w:marBottom w:val="0"/>
      <w:divBdr>
        <w:top w:val="none" w:sz="0" w:space="0" w:color="auto"/>
        <w:left w:val="none" w:sz="0" w:space="0" w:color="auto"/>
        <w:bottom w:val="none" w:sz="0" w:space="0" w:color="auto"/>
        <w:right w:val="none" w:sz="0" w:space="0" w:color="auto"/>
      </w:divBdr>
    </w:div>
    <w:div w:id="2013753498">
      <w:bodyDiv w:val="1"/>
      <w:marLeft w:val="0"/>
      <w:marRight w:val="0"/>
      <w:marTop w:val="0"/>
      <w:marBottom w:val="0"/>
      <w:divBdr>
        <w:top w:val="none" w:sz="0" w:space="0" w:color="auto"/>
        <w:left w:val="none" w:sz="0" w:space="0" w:color="auto"/>
        <w:bottom w:val="none" w:sz="0" w:space="0" w:color="auto"/>
        <w:right w:val="none" w:sz="0" w:space="0" w:color="auto"/>
      </w:divBdr>
    </w:div>
    <w:div w:id="2015452357">
      <w:bodyDiv w:val="1"/>
      <w:marLeft w:val="0"/>
      <w:marRight w:val="0"/>
      <w:marTop w:val="0"/>
      <w:marBottom w:val="0"/>
      <w:divBdr>
        <w:top w:val="none" w:sz="0" w:space="0" w:color="auto"/>
        <w:left w:val="none" w:sz="0" w:space="0" w:color="auto"/>
        <w:bottom w:val="none" w:sz="0" w:space="0" w:color="auto"/>
        <w:right w:val="none" w:sz="0" w:space="0" w:color="auto"/>
      </w:divBdr>
    </w:div>
    <w:div w:id="2018269783">
      <w:bodyDiv w:val="1"/>
      <w:marLeft w:val="0"/>
      <w:marRight w:val="0"/>
      <w:marTop w:val="0"/>
      <w:marBottom w:val="0"/>
      <w:divBdr>
        <w:top w:val="none" w:sz="0" w:space="0" w:color="auto"/>
        <w:left w:val="none" w:sz="0" w:space="0" w:color="auto"/>
        <w:bottom w:val="none" w:sz="0" w:space="0" w:color="auto"/>
        <w:right w:val="none" w:sz="0" w:space="0" w:color="auto"/>
      </w:divBdr>
    </w:div>
    <w:div w:id="2018537447">
      <w:bodyDiv w:val="1"/>
      <w:marLeft w:val="0"/>
      <w:marRight w:val="0"/>
      <w:marTop w:val="0"/>
      <w:marBottom w:val="0"/>
      <w:divBdr>
        <w:top w:val="none" w:sz="0" w:space="0" w:color="auto"/>
        <w:left w:val="none" w:sz="0" w:space="0" w:color="auto"/>
        <w:bottom w:val="none" w:sz="0" w:space="0" w:color="auto"/>
        <w:right w:val="none" w:sz="0" w:space="0" w:color="auto"/>
      </w:divBdr>
    </w:div>
    <w:div w:id="2019388498">
      <w:bodyDiv w:val="1"/>
      <w:marLeft w:val="0"/>
      <w:marRight w:val="0"/>
      <w:marTop w:val="0"/>
      <w:marBottom w:val="0"/>
      <w:divBdr>
        <w:top w:val="none" w:sz="0" w:space="0" w:color="auto"/>
        <w:left w:val="none" w:sz="0" w:space="0" w:color="auto"/>
        <w:bottom w:val="none" w:sz="0" w:space="0" w:color="auto"/>
        <w:right w:val="none" w:sz="0" w:space="0" w:color="auto"/>
      </w:divBdr>
    </w:div>
    <w:div w:id="2019623161">
      <w:bodyDiv w:val="1"/>
      <w:marLeft w:val="0"/>
      <w:marRight w:val="0"/>
      <w:marTop w:val="0"/>
      <w:marBottom w:val="0"/>
      <w:divBdr>
        <w:top w:val="none" w:sz="0" w:space="0" w:color="auto"/>
        <w:left w:val="none" w:sz="0" w:space="0" w:color="auto"/>
        <w:bottom w:val="none" w:sz="0" w:space="0" w:color="auto"/>
        <w:right w:val="none" w:sz="0" w:space="0" w:color="auto"/>
      </w:divBdr>
    </w:div>
    <w:div w:id="2022704832">
      <w:bodyDiv w:val="1"/>
      <w:marLeft w:val="0"/>
      <w:marRight w:val="0"/>
      <w:marTop w:val="0"/>
      <w:marBottom w:val="0"/>
      <w:divBdr>
        <w:top w:val="none" w:sz="0" w:space="0" w:color="auto"/>
        <w:left w:val="none" w:sz="0" w:space="0" w:color="auto"/>
        <w:bottom w:val="none" w:sz="0" w:space="0" w:color="auto"/>
        <w:right w:val="none" w:sz="0" w:space="0" w:color="auto"/>
      </w:divBdr>
    </w:div>
    <w:div w:id="2033068696">
      <w:bodyDiv w:val="1"/>
      <w:marLeft w:val="0"/>
      <w:marRight w:val="0"/>
      <w:marTop w:val="0"/>
      <w:marBottom w:val="0"/>
      <w:divBdr>
        <w:top w:val="none" w:sz="0" w:space="0" w:color="auto"/>
        <w:left w:val="none" w:sz="0" w:space="0" w:color="auto"/>
        <w:bottom w:val="none" w:sz="0" w:space="0" w:color="auto"/>
        <w:right w:val="none" w:sz="0" w:space="0" w:color="auto"/>
      </w:divBdr>
    </w:div>
    <w:div w:id="2034529012">
      <w:bodyDiv w:val="1"/>
      <w:marLeft w:val="0"/>
      <w:marRight w:val="0"/>
      <w:marTop w:val="0"/>
      <w:marBottom w:val="0"/>
      <w:divBdr>
        <w:top w:val="none" w:sz="0" w:space="0" w:color="auto"/>
        <w:left w:val="none" w:sz="0" w:space="0" w:color="auto"/>
        <w:bottom w:val="none" w:sz="0" w:space="0" w:color="auto"/>
        <w:right w:val="none" w:sz="0" w:space="0" w:color="auto"/>
      </w:divBdr>
    </w:div>
    <w:div w:id="2034964348">
      <w:bodyDiv w:val="1"/>
      <w:marLeft w:val="0"/>
      <w:marRight w:val="0"/>
      <w:marTop w:val="0"/>
      <w:marBottom w:val="0"/>
      <w:divBdr>
        <w:top w:val="none" w:sz="0" w:space="0" w:color="auto"/>
        <w:left w:val="none" w:sz="0" w:space="0" w:color="auto"/>
        <w:bottom w:val="none" w:sz="0" w:space="0" w:color="auto"/>
        <w:right w:val="none" w:sz="0" w:space="0" w:color="auto"/>
      </w:divBdr>
    </w:div>
    <w:div w:id="2036230238">
      <w:bodyDiv w:val="1"/>
      <w:marLeft w:val="0"/>
      <w:marRight w:val="0"/>
      <w:marTop w:val="0"/>
      <w:marBottom w:val="0"/>
      <w:divBdr>
        <w:top w:val="none" w:sz="0" w:space="0" w:color="auto"/>
        <w:left w:val="none" w:sz="0" w:space="0" w:color="auto"/>
        <w:bottom w:val="none" w:sz="0" w:space="0" w:color="auto"/>
        <w:right w:val="none" w:sz="0" w:space="0" w:color="auto"/>
      </w:divBdr>
    </w:div>
    <w:div w:id="2039158143">
      <w:bodyDiv w:val="1"/>
      <w:marLeft w:val="0"/>
      <w:marRight w:val="0"/>
      <w:marTop w:val="0"/>
      <w:marBottom w:val="0"/>
      <w:divBdr>
        <w:top w:val="none" w:sz="0" w:space="0" w:color="auto"/>
        <w:left w:val="none" w:sz="0" w:space="0" w:color="auto"/>
        <w:bottom w:val="none" w:sz="0" w:space="0" w:color="auto"/>
        <w:right w:val="none" w:sz="0" w:space="0" w:color="auto"/>
      </w:divBdr>
    </w:div>
    <w:div w:id="2049408704">
      <w:bodyDiv w:val="1"/>
      <w:marLeft w:val="0"/>
      <w:marRight w:val="0"/>
      <w:marTop w:val="0"/>
      <w:marBottom w:val="0"/>
      <w:divBdr>
        <w:top w:val="none" w:sz="0" w:space="0" w:color="auto"/>
        <w:left w:val="none" w:sz="0" w:space="0" w:color="auto"/>
        <w:bottom w:val="none" w:sz="0" w:space="0" w:color="auto"/>
        <w:right w:val="none" w:sz="0" w:space="0" w:color="auto"/>
      </w:divBdr>
    </w:div>
    <w:div w:id="2060785034">
      <w:bodyDiv w:val="1"/>
      <w:marLeft w:val="0"/>
      <w:marRight w:val="0"/>
      <w:marTop w:val="0"/>
      <w:marBottom w:val="0"/>
      <w:divBdr>
        <w:top w:val="none" w:sz="0" w:space="0" w:color="auto"/>
        <w:left w:val="none" w:sz="0" w:space="0" w:color="auto"/>
        <w:bottom w:val="none" w:sz="0" w:space="0" w:color="auto"/>
        <w:right w:val="none" w:sz="0" w:space="0" w:color="auto"/>
      </w:divBdr>
    </w:div>
    <w:div w:id="2066030050">
      <w:bodyDiv w:val="1"/>
      <w:marLeft w:val="0"/>
      <w:marRight w:val="0"/>
      <w:marTop w:val="0"/>
      <w:marBottom w:val="0"/>
      <w:divBdr>
        <w:top w:val="none" w:sz="0" w:space="0" w:color="auto"/>
        <w:left w:val="none" w:sz="0" w:space="0" w:color="auto"/>
        <w:bottom w:val="none" w:sz="0" w:space="0" w:color="auto"/>
        <w:right w:val="none" w:sz="0" w:space="0" w:color="auto"/>
      </w:divBdr>
    </w:div>
    <w:div w:id="2068339579">
      <w:bodyDiv w:val="1"/>
      <w:marLeft w:val="0"/>
      <w:marRight w:val="0"/>
      <w:marTop w:val="0"/>
      <w:marBottom w:val="0"/>
      <w:divBdr>
        <w:top w:val="none" w:sz="0" w:space="0" w:color="auto"/>
        <w:left w:val="none" w:sz="0" w:space="0" w:color="auto"/>
        <w:bottom w:val="none" w:sz="0" w:space="0" w:color="auto"/>
        <w:right w:val="none" w:sz="0" w:space="0" w:color="auto"/>
      </w:divBdr>
    </w:div>
    <w:div w:id="2071221895">
      <w:bodyDiv w:val="1"/>
      <w:marLeft w:val="0"/>
      <w:marRight w:val="0"/>
      <w:marTop w:val="0"/>
      <w:marBottom w:val="0"/>
      <w:divBdr>
        <w:top w:val="none" w:sz="0" w:space="0" w:color="auto"/>
        <w:left w:val="none" w:sz="0" w:space="0" w:color="auto"/>
        <w:bottom w:val="none" w:sz="0" w:space="0" w:color="auto"/>
        <w:right w:val="none" w:sz="0" w:space="0" w:color="auto"/>
      </w:divBdr>
    </w:div>
    <w:div w:id="2075229024">
      <w:bodyDiv w:val="1"/>
      <w:marLeft w:val="0"/>
      <w:marRight w:val="0"/>
      <w:marTop w:val="0"/>
      <w:marBottom w:val="0"/>
      <w:divBdr>
        <w:top w:val="none" w:sz="0" w:space="0" w:color="auto"/>
        <w:left w:val="none" w:sz="0" w:space="0" w:color="auto"/>
        <w:bottom w:val="none" w:sz="0" w:space="0" w:color="auto"/>
        <w:right w:val="none" w:sz="0" w:space="0" w:color="auto"/>
      </w:divBdr>
    </w:div>
    <w:div w:id="2077050154">
      <w:bodyDiv w:val="1"/>
      <w:marLeft w:val="0"/>
      <w:marRight w:val="0"/>
      <w:marTop w:val="0"/>
      <w:marBottom w:val="0"/>
      <w:divBdr>
        <w:top w:val="none" w:sz="0" w:space="0" w:color="auto"/>
        <w:left w:val="none" w:sz="0" w:space="0" w:color="auto"/>
        <w:bottom w:val="none" w:sz="0" w:space="0" w:color="auto"/>
        <w:right w:val="none" w:sz="0" w:space="0" w:color="auto"/>
      </w:divBdr>
    </w:div>
    <w:div w:id="2085756260">
      <w:bodyDiv w:val="1"/>
      <w:marLeft w:val="0"/>
      <w:marRight w:val="0"/>
      <w:marTop w:val="0"/>
      <w:marBottom w:val="0"/>
      <w:divBdr>
        <w:top w:val="none" w:sz="0" w:space="0" w:color="auto"/>
        <w:left w:val="none" w:sz="0" w:space="0" w:color="auto"/>
        <w:bottom w:val="none" w:sz="0" w:space="0" w:color="auto"/>
        <w:right w:val="none" w:sz="0" w:space="0" w:color="auto"/>
      </w:divBdr>
    </w:div>
    <w:div w:id="2088838374">
      <w:bodyDiv w:val="1"/>
      <w:marLeft w:val="0"/>
      <w:marRight w:val="0"/>
      <w:marTop w:val="0"/>
      <w:marBottom w:val="0"/>
      <w:divBdr>
        <w:top w:val="none" w:sz="0" w:space="0" w:color="auto"/>
        <w:left w:val="none" w:sz="0" w:space="0" w:color="auto"/>
        <w:bottom w:val="none" w:sz="0" w:space="0" w:color="auto"/>
        <w:right w:val="none" w:sz="0" w:space="0" w:color="auto"/>
      </w:divBdr>
      <w:divsChild>
        <w:div w:id="1760520653">
          <w:marLeft w:val="446"/>
          <w:marRight w:val="0"/>
          <w:marTop w:val="0"/>
          <w:marBottom w:val="0"/>
          <w:divBdr>
            <w:top w:val="none" w:sz="0" w:space="0" w:color="auto"/>
            <w:left w:val="none" w:sz="0" w:space="0" w:color="auto"/>
            <w:bottom w:val="none" w:sz="0" w:space="0" w:color="auto"/>
            <w:right w:val="none" w:sz="0" w:space="0" w:color="auto"/>
          </w:divBdr>
        </w:div>
      </w:divsChild>
    </w:div>
    <w:div w:id="2089617367">
      <w:bodyDiv w:val="1"/>
      <w:marLeft w:val="0"/>
      <w:marRight w:val="0"/>
      <w:marTop w:val="0"/>
      <w:marBottom w:val="0"/>
      <w:divBdr>
        <w:top w:val="none" w:sz="0" w:space="0" w:color="auto"/>
        <w:left w:val="none" w:sz="0" w:space="0" w:color="auto"/>
        <w:bottom w:val="none" w:sz="0" w:space="0" w:color="auto"/>
        <w:right w:val="none" w:sz="0" w:space="0" w:color="auto"/>
      </w:divBdr>
    </w:div>
    <w:div w:id="2090079216">
      <w:bodyDiv w:val="1"/>
      <w:marLeft w:val="0"/>
      <w:marRight w:val="0"/>
      <w:marTop w:val="0"/>
      <w:marBottom w:val="0"/>
      <w:divBdr>
        <w:top w:val="none" w:sz="0" w:space="0" w:color="auto"/>
        <w:left w:val="none" w:sz="0" w:space="0" w:color="auto"/>
        <w:bottom w:val="none" w:sz="0" w:space="0" w:color="auto"/>
        <w:right w:val="none" w:sz="0" w:space="0" w:color="auto"/>
      </w:divBdr>
    </w:div>
    <w:div w:id="2090617601">
      <w:bodyDiv w:val="1"/>
      <w:marLeft w:val="0"/>
      <w:marRight w:val="0"/>
      <w:marTop w:val="0"/>
      <w:marBottom w:val="0"/>
      <w:divBdr>
        <w:top w:val="none" w:sz="0" w:space="0" w:color="auto"/>
        <w:left w:val="none" w:sz="0" w:space="0" w:color="auto"/>
        <w:bottom w:val="none" w:sz="0" w:space="0" w:color="auto"/>
        <w:right w:val="none" w:sz="0" w:space="0" w:color="auto"/>
      </w:divBdr>
    </w:div>
    <w:div w:id="2091195743">
      <w:bodyDiv w:val="1"/>
      <w:marLeft w:val="0"/>
      <w:marRight w:val="0"/>
      <w:marTop w:val="0"/>
      <w:marBottom w:val="0"/>
      <w:divBdr>
        <w:top w:val="none" w:sz="0" w:space="0" w:color="auto"/>
        <w:left w:val="none" w:sz="0" w:space="0" w:color="auto"/>
        <w:bottom w:val="none" w:sz="0" w:space="0" w:color="auto"/>
        <w:right w:val="none" w:sz="0" w:space="0" w:color="auto"/>
      </w:divBdr>
    </w:div>
    <w:div w:id="2092658937">
      <w:bodyDiv w:val="1"/>
      <w:marLeft w:val="0"/>
      <w:marRight w:val="0"/>
      <w:marTop w:val="0"/>
      <w:marBottom w:val="0"/>
      <w:divBdr>
        <w:top w:val="none" w:sz="0" w:space="0" w:color="auto"/>
        <w:left w:val="none" w:sz="0" w:space="0" w:color="auto"/>
        <w:bottom w:val="none" w:sz="0" w:space="0" w:color="auto"/>
        <w:right w:val="none" w:sz="0" w:space="0" w:color="auto"/>
      </w:divBdr>
    </w:div>
    <w:div w:id="2096243803">
      <w:bodyDiv w:val="1"/>
      <w:marLeft w:val="0"/>
      <w:marRight w:val="0"/>
      <w:marTop w:val="0"/>
      <w:marBottom w:val="0"/>
      <w:divBdr>
        <w:top w:val="none" w:sz="0" w:space="0" w:color="auto"/>
        <w:left w:val="none" w:sz="0" w:space="0" w:color="auto"/>
        <w:bottom w:val="none" w:sz="0" w:space="0" w:color="auto"/>
        <w:right w:val="none" w:sz="0" w:space="0" w:color="auto"/>
      </w:divBdr>
    </w:div>
    <w:div w:id="2102410864">
      <w:bodyDiv w:val="1"/>
      <w:marLeft w:val="0"/>
      <w:marRight w:val="0"/>
      <w:marTop w:val="0"/>
      <w:marBottom w:val="0"/>
      <w:divBdr>
        <w:top w:val="none" w:sz="0" w:space="0" w:color="auto"/>
        <w:left w:val="none" w:sz="0" w:space="0" w:color="auto"/>
        <w:bottom w:val="none" w:sz="0" w:space="0" w:color="auto"/>
        <w:right w:val="none" w:sz="0" w:space="0" w:color="auto"/>
      </w:divBdr>
    </w:div>
    <w:div w:id="2105150195">
      <w:bodyDiv w:val="1"/>
      <w:marLeft w:val="0"/>
      <w:marRight w:val="0"/>
      <w:marTop w:val="0"/>
      <w:marBottom w:val="0"/>
      <w:divBdr>
        <w:top w:val="none" w:sz="0" w:space="0" w:color="auto"/>
        <w:left w:val="none" w:sz="0" w:space="0" w:color="auto"/>
        <w:bottom w:val="none" w:sz="0" w:space="0" w:color="auto"/>
        <w:right w:val="none" w:sz="0" w:space="0" w:color="auto"/>
      </w:divBdr>
    </w:div>
    <w:div w:id="2105294921">
      <w:bodyDiv w:val="1"/>
      <w:marLeft w:val="0"/>
      <w:marRight w:val="0"/>
      <w:marTop w:val="0"/>
      <w:marBottom w:val="0"/>
      <w:divBdr>
        <w:top w:val="none" w:sz="0" w:space="0" w:color="auto"/>
        <w:left w:val="none" w:sz="0" w:space="0" w:color="auto"/>
        <w:bottom w:val="none" w:sz="0" w:space="0" w:color="auto"/>
        <w:right w:val="none" w:sz="0" w:space="0" w:color="auto"/>
      </w:divBdr>
    </w:div>
    <w:div w:id="2109158639">
      <w:bodyDiv w:val="1"/>
      <w:marLeft w:val="0"/>
      <w:marRight w:val="0"/>
      <w:marTop w:val="0"/>
      <w:marBottom w:val="0"/>
      <w:divBdr>
        <w:top w:val="none" w:sz="0" w:space="0" w:color="auto"/>
        <w:left w:val="none" w:sz="0" w:space="0" w:color="auto"/>
        <w:bottom w:val="none" w:sz="0" w:space="0" w:color="auto"/>
        <w:right w:val="none" w:sz="0" w:space="0" w:color="auto"/>
      </w:divBdr>
    </w:div>
    <w:div w:id="2110001778">
      <w:bodyDiv w:val="1"/>
      <w:marLeft w:val="0"/>
      <w:marRight w:val="0"/>
      <w:marTop w:val="0"/>
      <w:marBottom w:val="0"/>
      <w:divBdr>
        <w:top w:val="none" w:sz="0" w:space="0" w:color="auto"/>
        <w:left w:val="none" w:sz="0" w:space="0" w:color="auto"/>
        <w:bottom w:val="none" w:sz="0" w:space="0" w:color="auto"/>
        <w:right w:val="none" w:sz="0" w:space="0" w:color="auto"/>
      </w:divBdr>
    </w:div>
    <w:div w:id="2116558269">
      <w:bodyDiv w:val="1"/>
      <w:marLeft w:val="0"/>
      <w:marRight w:val="0"/>
      <w:marTop w:val="0"/>
      <w:marBottom w:val="0"/>
      <w:divBdr>
        <w:top w:val="none" w:sz="0" w:space="0" w:color="auto"/>
        <w:left w:val="none" w:sz="0" w:space="0" w:color="auto"/>
        <w:bottom w:val="none" w:sz="0" w:space="0" w:color="auto"/>
        <w:right w:val="none" w:sz="0" w:space="0" w:color="auto"/>
      </w:divBdr>
    </w:div>
    <w:div w:id="2118678085">
      <w:bodyDiv w:val="1"/>
      <w:marLeft w:val="0"/>
      <w:marRight w:val="0"/>
      <w:marTop w:val="0"/>
      <w:marBottom w:val="0"/>
      <w:divBdr>
        <w:top w:val="none" w:sz="0" w:space="0" w:color="auto"/>
        <w:left w:val="none" w:sz="0" w:space="0" w:color="auto"/>
        <w:bottom w:val="none" w:sz="0" w:space="0" w:color="auto"/>
        <w:right w:val="none" w:sz="0" w:space="0" w:color="auto"/>
      </w:divBdr>
    </w:div>
    <w:div w:id="2122334650">
      <w:bodyDiv w:val="1"/>
      <w:marLeft w:val="0"/>
      <w:marRight w:val="0"/>
      <w:marTop w:val="0"/>
      <w:marBottom w:val="0"/>
      <w:divBdr>
        <w:top w:val="none" w:sz="0" w:space="0" w:color="auto"/>
        <w:left w:val="none" w:sz="0" w:space="0" w:color="auto"/>
        <w:bottom w:val="none" w:sz="0" w:space="0" w:color="auto"/>
        <w:right w:val="none" w:sz="0" w:space="0" w:color="auto"/>
      </w:divBdr>
    </w:div>
    <w:div w:id="2124224170">
      <w:bodyDiv w:val="1"/>
      <w:marLeft w:val="0"/>
      <w:marRight w:val="0"/>
      <w:marTop w:val="0"/>
      <w:marBottom w:val="0"/>
      <w:divBdr>
        <w:top w:val="none" w:sz="0" w:space="0" w:color="auto"/>
        <w:left w:val="none" w:sz="0" w:space="0" w:color="auto"/>
        <w:bottom w:val="none" w:sz="0" w:space="0" w:color="auto"/>
        <w:right w:val="none" w:sz="0" w:space="0" w:color="auto"/>
      </w:divBdr>
    </w:div>
    <w:div w:id="2125422569">
      <w:bodyDiv w:val="1"/>
      <w:marLeft w:val="0"/>
      <w:marRight w:val="0"/>
      <w:marTop w:val="0"/>
      <w:marBottom w:val="0"/>
      <w:divBdr>
        <w:top w:val="none" w:sz="0" w:space="0" w:color="auto"/>
        <w:left w:val="none" w:sz="0" w:space="0" w:color="auto"/>
        <w:bottom w:val="none" w:sz="0" w:space="0" w:color="auto"/>
        <w:right w:val="none" w:sz="0" w:space="0" w:color="auto"/>
      </w:divBdr>
    </w:div>
    <w:div w:id="2127693547">
      <w:bodyDiv w:val="1"/>
      <w:marLeft w:val="0"/>
      <w:marRight w:val="0"/>
      <w:marTop w:val="0"/>
      <w:marBottom w:val="0"/>
      <w:divBdr>
        <w:top w:val="none" w:sz="0" w:space="0" w:color="auto"/>
        <w:left w:val="none" w:sz="0" w:space="0" w:color="auto"/>
        <w:bottom w:val="none" w:sz="0" w:space="0" w:color="auto"/>
        <w:right w:val="none" w:sz="0" w:space="0" w:color="auto"/>
      </w:divBdr>
    </w:div>
    <w:div w:id="2130274290">
      <w:bodyDiv w:val="1"/>
      <w:marLeft w:val="0"/>
      <w:marRight w:val="0"/>
      <w:marTop w:val="0"/>
      <w:marBottom w:val="0"/>
      <w:divBdr>
        <w:top w:val="none" w:sz="0" w:space="0" w:color="auto"/>
        <w:left w:val="none" w:sz="0" w:space="0" w:color="auto"/>
        <w:bottom w:val="none" w:sz="0" w:space="0" w:color="auto"/>
        <w:right w:val="none" w:sz="0" w:space="0" w:color="auto"/>
      </w:divBdr>
    </w:div>
    <w:div w:id="2133085553">
      <w:bodyDiv w:val="1"/>
      <w:marLeft w:val="0"/>
      <w:marRight w:val="0"/>
      <w:marTop w:val="0"/>
      <w:marBottom w:val="0"/>
      <w:divBdr>
        <w:top w:val="none" w:sz="0" w:space="0" w:color="auto"/>
        <w:left w:val="none" w:sz="0" w:space="0" w:color="auto"/>
        <w:bottom w:val="none" w:sz="0" w:space="0" w:color="auto"/>
        <w:right w:val="none" w:sz="0" w:space="0" w:color="auto"/>
      </w:divBdr>
    </w:div>
    <w:div w:id="2134247355">
      <w:bodyDiv w:val="1"/>
      <w:marLeft w:val="0"/>
      <w:marRight w:val="0"/>
      <w:marTop w:val="0"/>
      <w:marBottom w:val="0"/>
      <w:divBdr>
        <w:top w:val="none" w:sz="0" w:space="0" w:color="auto"/>
        <w:left w:val="none" w:sz="0" w:space="0" w:color="auto"/>
        <w:bottom w:val="none" w:sz="0" w:space="0" w:color="auto"/>
        <w:right w:val="none" w:sz="0" w:space="0" w:color="auto"/>
      </w:divBdr>
    </w:div>
    <w:div w:id="2139102039">
      <w:bodyDiv w:val="1"/>
      <w:marLeft w:val="0"/>
      <w:marRight w:val="0"/>
      <w:marTop w:val="0"/>
      <w:marBottom w:val="0"/>
      <w:divBdr>
        <w:top w:val="none" w:sz="0" w:space="0" w:color="auto"/>
        <w:left w:val="none" w:sz="0" w:space="0" w:color="auto"/>
        <w:bottom w:val="none" w:sz="0" w:space="0" w:color="auto"/>
        <w:right w:val="none" w:sz="0" w:space="0" w:color="auto"/>
      </w:divBdr>
    </w:div>
    <w:div w:id="2141680738">
      <w:bodyDiv w:val="1"/>
      <w:marLeft w:val="0"/>
      <w:marRight w:val="0"/>
      <w:marTop w:val="0"/>
      <w:marBottom w:val="0"/>
      <w:divBdr>
        <w:top w:val="none" w:sz="0" w:space="0" w:color="auto"/>
        <w:left w:val="none" w:sz="0" w:space="0" w:color="auto"/>
        <w:bottom w:val="none" w:sz="0" w:space="0" w:color="auto"/>
        <w:right w:val="none" w:sz="0" w:space="0" w:color="auto"/>
      </w:divBdr>
    </w:div>
    <w:div w:id="2142653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6.emf"/><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hyperlink" Target="https://www.bach.banque-france.fr/" TargetMode="External"/><Relationship Id="rId84" Type="http://schemas.openxmlformats.org/officeDocument/2006/relationships/image" Target="media/image59.png"/><Relationship Id="rId89" Type="http://schemas.openxmlformats.org/officeDocument/2006/relationships/image" Target="media/image62.png"/><Relationship Id="rId112" Type="http://schemas.openxmlformats.org/officeDocument/2006/relationships/image" Target="media/image81.png"/><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1.png"/><Relationship Id="rId79" Type="http://schemas.openxmlformats.org/officeDocument/2006/relationships/image" Target="media/image56.emf"/><Relationship Id="rId102" Type="http://schemas.openxmlformats.org/officeDocument/2006/relationships/image" Target="media/image71.png"/><Relationship Id="rId5" Type="http://schemas.openxmlformats.org/officeDocument/2006/relationships/customXml" Target="../customXml/item5.xml"/><Relationship Id="rId61" Type="http://schemas.openxmlformats.org/officeDocument/2006/relationships/image" Target="media/image40.emf"/><Relationship Id="rId82" Type="http://schemas.openxmlformats.org/officeDocument/2006/relationships/image" Target="media/image58.png"/><Relationship Id="rId90" Type="http://schemas.openxmlformats.org/officeDocument/2006/relationships/image" Target="media/image63.png"/><Relationship Id="rId95" Type="http://schemas.openxmlformats.org/officeDocument/2006/relationships/oleObject" Target="embeddings/oleObject14.bin"/><Relationship Id="rId19" Type="http://schemas.openxmlformats.org/officeDocument/2006/relationships/oleObject" Target="embeddings/oleObject2.bin"/><Relationship Id="rId14" Type="http://schemas.openxmlformats.org/officeDocument/2006/relationships/image" Target="media/image2.png"/><Relationship Id="rId22" Type="http://schemas.openxmlformats.org/officeDocument/2006/relationships/oleObject" Target="embeddings/oleObject3.bin"/><Relationship Id="rId27" Type="http://schemas.openxmlformats.org/officeDocument/2006/relationships/oleObject" Target="embeddings/oleObject5.bin"/><Relationship Id="rId30" Type="http://schemas.openxmlformats.org/officeDocument/2006/relationships/oleObject" Target="embeddings/oleObject6.bin"/><Relationship Id="rId35" Type="http://schemas.openxmlformats.org/officeDocument/2006/relationships/image" Target="media/image16.png"/><Relationship Id="rId43" Type="http://schemas.openxmlformats.org/officeDocument/2006/relationships/image" Target="media/image23.emf"/><Relationship Id="rId48" Type="http://schemas.openxmlformats.org/officeDocument/2006/relationships/hyperlink" Target="http://eur-lex.europa.eu/legal-content/EN/TXT/?uri=celex:32014L0024%3c/cbc:URI" TargetMode="External"/><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hyperlink" Target="https://github.com/ESPD/ESPD-EDM/files/569146/BACH-DataBase-Ratios.xlsx" TargetMode="External"/><Relationship Id="rId77" Type="http://schemas.openxmlformats.org/officeDocument/2006/relationships/image" Target="media/image54.png"/><Relationship Id="rId100" Type="http://schemas.openxmlformats.org/officeDocument/2006/relationships/image" Target="media/image69.emf"/><Relationship Id="rId105" Type="http://schemas.openxmlformats.org/officeDocument/2006/relationships/image" Target="media/image74.png"/><Relationship Id="rId113" Type="http://schemas.openxmlformats.org/officeDocument/2006/relationships/image" Target="media/image82.emf"/><Relationship Id="rId118" Type="http://schemas.openxmlformats.org/officeDocument/2006/relationships/header" Target="header1.xml"/><Relationship Id="rId8" Type="http://schemas.microsoft.com/office/2007/relationships/stylesWithEffects" Target="stylesWithEffect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oleObject" Target="embeddings/oleObject11.bin"/><Relationship Id="rId93" Type="http://schemas.openxmlformats.org/officeDocument/2006/relationships/image" Target="media/image65.png"/><Relationship Id="rId98" Type="http://schemas.openxmlformats.org/officeDocument/2006/relationships/image" Target="media/image68.png"/><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oleObject" Target="embeddings/oleObject1.bin"/><Relationship Id="rId25" Type="http://schemas.openxmlformats.org/officeDocument/2006/relationships/image" Target="media/image9.png"/><Relationship Id="rId33" Type="http://schemas.openxmlformats.org/officeDocument/2006/relationships/oleObject" Target="embeddings/oleObject7.bin"/><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emf"/><Relationship Id="rId103" Type="http://schemas.openxmlformats.org/officeDocument/2006/relationships/image" Target="media/image72.emf"/><Relationship Id="rId108" Type="http://schemas.openxmlformats.org/officeDocument/2006/relationships/image" Target="media/image77.emf"/><Relationship Id="rId116" Type="http://schemas.openxmlformats.org/officeDocument/2006/relationships/image" Target="media/image85.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oleObject" Target="embeddings/oleObject10.bin"/><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oleObject" Target="embeddings/oleObject8.bin"/><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75.emf"/><Relationship Id="rId114" Type="http://schemas.openxmlformats.org/officeDocument/2006/relationships/image" Target="media/image83.emf"/><Relationship Id="rId119" Type="http://schemas.openxmlformats.org/officeDocument/2006/relationships/footer" Target="footer1.xm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oleObject" Target="embeddings/oleObject9.bin"/><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oleObject" Target="embeddings/oleObject16.bin"/><Relationship Id="rId101" Type="http://schemas.openxmlformats.org/officeDocument/2006/relationships/image" Target="media/image70.emf"/><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19.emf"/><Relationship Id="rId109" Type="http://schemas.openxmlformats.org/officeDocument/2006/relationships/image" Target="media/image78.png"/><Relationship Id="rId34" Type="http://schemas.openxmlformats.org/officeDocument/2006/relationships/image" Target="media/image15.png"/><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3.png"/><Relationship Id="rId97" Type="http://schemas.openxmlformats.org/officeDocument/2006/relationships/oleObject" Target="embeddings/oleObject15.bin"/><Relationship Id="rId104" Type="http://schemas.openxmlformats.org/officeDocument/2006/relationships/image" Target="media/image73.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oleObject" Target="embeddings/oleObject13.bin"/><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oleObject" Target="embeddings/oleObject4.bin"/><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5.png"/><Relationship Id="rId87" Type="http://schemas.openxmlformats.org/officeDocument/2006/relationships/oleObject" Target="embeddings/oleObject12.bin"/><Relationship Id="rId110" Type="http://schemas.openxmlformats.org/officeDocument/2006/relationships/image" Target="media/image79.emf"/><Relationship Id="rId115" Type="http://schemas.openxmlformats.org/officeDocument/2006/relationships/image" Target="media/image84.emf"/></Relationships>
</file>

<file path=word/_rels/footnotes.xml.rels><?xml version="1.0" encoding="UTF-8" standalone="yes"?>
<Relationships xmlns="http://schemas.openxmlformats.org/package/2006/relationships"><Relationship Id="rId8" Type="http://schemas.openxmlformats.org/officeDocument/2006/relationships/hyperlink" Target="https://github.com/ESPD" TargetMode="External"/><Relationship Id="rId3" Type="http://schemas.openxmlformats.org/officeDocument/2006/relationships/hyperlink" Target="https://joinup.ec.europa.eu/community/european_catalogue/description" TargetMode="External"/><Relationship Id="rId7" Type="http://schemas.openxmlformats.org/officeDocument/2006/relationships/hyperlink" Target="http://www.cranesoftwrights.com/" TargetMode="External"/><Relationship Id="rId2" Type="http://schemas.openxmlformats.org/officeDocument/2006/relationships/hyperlink" Target="https://ec.europa.eu/growth/tools-databases/ecertis/" TargetMode="External"/><Relationship Id="rId1" Type="http://schemas.openxmlformats.org/officeDocument/2006/relationships/hyperlink" Target="https://ec.europa.eu/tools/espd/filter?lang=en" TargetMode="External"/><Relationship Id="rId6" Type="http://schemas.openxmlformats.org/officeDocument/2006/relationships/hyperlink" Target="http://schematron.com/" TargetMode="External"/><Relationship Id="rId5" Type="http://schemas.openxmlformats.org/officeDocument/2006/relationships/hyperlink" Target="https://www.oasis-open.org/committees/tc_home.php?wg_abbrev=codelist" TargetMode="External"/><Relationship Id="rId4" Type="http://schemas.openxmlformats.org/officeDocument/2006/relationships/hyperlink" Target="http://eur-lex.europa.eu/legal-content/EN/TXT/PDF/?uri=CELEX:32014D0771&amp;from=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730E767C87B144A8BE2437935C4DBB" ma:contentTypeVersion="0" ma:contentTypeDescription="Create a new document." ma:contentTypeScope="" ma:versionID="80eb67cf780d2619a41d28e1fca44ebc">
  <xsd:schema xmlns:xsd="http://www.w3.org/2001/XMLSchema" xmlns:xs="http://www.w3.org/2001/XMLSchema" xmlns:p="http://schemas.microsoft.com/office/2006/metadata/properties" xmlns:ns2="fed95188-465d-45f3-8fbc-c52ed3ea9e01" targetNamespace="http://schemas.microsoft.com/office/2006/metadata/properties" ma:root="true" ma:fieldsID="981892d71f82dc7b27da41de5b5b6a90" ns2:_="">
    <xsd:import namespace="fed95188-465d-45f3-8fbc-c52ed3ea9e01"/>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d95188-465d-45f3-8fbc-c52ed3ea9e0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fed95188-465d-45f3-8fbc-c52ed3ea9e01">7YJ25EHUREPD-1064975630-8198</_dlc_DocId>
    <_dlc_DocIdUrl xmlns="fed95188-465d-45f3-8fbc-c52ed3ea9e01">
      <Url>http://ei-share.everis.com/sites/PublicSector/SEMBU/_layouts/15/DocIdRedir.aspx?ID=7YJ25EHUREPD-1064975630-8198</Url>
      <Description>7YJ25EHUREPD-1064975630-8198</Description>
    </_dlc_DocIdUrl>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b:Source>
    <b:Tag>COM</b:Tag>
    <b:SourceType>InternetSite</b:SourceType>
    <b:Guid>{A339B03F-DE6B-4FE9-AA62-057B6EC9D941}</b:Guid>
    <b:Title>COMMISSION IMPLEMENTING REGULATION (EU) 2016/7</b:Title>
    <b:InternetSiteTitle>http://eur-lex.europa.eu/legal-content/EN/TXT/?uri=CELEX%3A32016R0007</b:InternetSiteTitle>
    <b:LCID>en-GB</b:LCID>
    <b:RefOrder>1</b:RefOrder>
  </b:Source>
  <b:Source>
    <b:Tag>ISO</b:Tag>
    <b:SourceType>InternetSite</b:SourceType>
    <b:Guid>{AF5D08EC-8DA4-47FF-8CC5-1E0F1E1CEFB0}</b:Guid>
    <b:Title>ISO Schematron</b:Title>
    <b:InternetSiteTitle>http://schematron.com/</b:InternetSiteTitle>
    <b:RefOrder>2</b:RefOrder>
  </b:Source>
  <b:Source>
    <b:Tag>OAS</b:Tag>
    <b:SourceType>InternetSite</b:SourceType>
    <b:Guid>{0D38E7D0-038A-439F-B9CD-F43BF9EC8CDC}</b:Guid>
    <b:Title>OASIS UBL-TC</b:Title>
    <b:InternetSiteTitle>https://www.oasis-open.org/committees/tc_home.php?wg_abbrev=ubl</b:InternetSiteTitle>
    <b:RefOrder>3</b:RefOrder>
  </b:Source>
  <b:Source>
    <b:Tag>CRA</b:Tag>
    <b:SourceType>InternetSite</b:SourceType>
    <b:Guid>{AA8BD6BA-99DF-4051-94D8-C793302DFB8F}</b:Guid>
    <b:Title>CRANE SOFTWRIGHTS</b:Title>
    <b:InternetSiteTitle>http://www.cranesoftwrights.com/bio/gkholman.htm#summary</b:InternetSiteTitle>
    <b:RefOrder>4</b:RefOrder>
  </b:Source>
  <b:Source>
    <b:Tag>Gen</b:Tag>
    <b:SourceType>InternetSite</b:SourceType>
    <b:Guid>{5C4FF755-751D-455F-A893-66545BAEC3D5}</b:Guid>
    <b:Title>Genericode 1.0 TC</b:Title>
    <b:InternetSiteTitle>https://www.oasis-open.org/committees/tc_home.php?wg_abbrev=codelist</b:InternetSiteTitle>
    <b:RefOrder>5</b:RefOrder>
  </b:Source>
</b:Sources>
</file>

<file path=customXml/itemProps1.xml><?xml version="1.0" encoding="utf-8"?>
<ds:datastoreItem xmlns:ds="http://schemas.openxmlformats.org/officeDocument/2006/customXml" ds:itemID="{85543370-484A-4DB5-BAC3-C9EAA702C3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d95188-465d-45f3-8fbc-c52ed3ea9e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FC4174-8A34-44D3-AC5C-33E09CC02665}">
  <ds:schemaRefs>
    <ds:schemaRef ds:uri="http://schemas.microsoft.com/sharepoint/events"/>
  </ds:schemaRefs>
</ds:datastoreItem>
</file>

<file path=customXml/itemProps3.xml><?xml version="1.0" encoding="utf-8"?>
<ds:datastoreItem xmlns:ds="http://schemas.openxmlformats.org/officeDocument/2006/customXml" ds:itemID="{3986D6FC-7E07-4083-B496-C13B1B389A50}">
  <ds:schemaRefs>
    <ds:schemaRef ds:uri="http://schemas.microsoft.com/sharepoint/v3/contenttype/forms"/>
  </ds:schemaRefs>
</ds:datastoreItem>
</file>

<file path=customXml/itemProps4.xml><?xml version="1.0" encoding="utf-8"?>
<ds:datastoreItem xmlns:ds="http://schemas.openxmlformats.org/officeDocument/2006/customXml" ds:itemID="{C1C06201-6CC4-40C7-8AB3-9C3E314CF6CA}">
  <ds:schemaRefs>
    <ds:schemaRef ds:uri="http://schemas.microsoft.com/office/2006/metadata/properties"/>
    <ds:schemaRef ds:uri="http://schemas.microsoft.com/office/infopath/2007/PartnerControls"/>
    <ds:schemaRef ds:uri="fed95188-465d-45f3-8fbc-c52ed3ea9e01"/>
  </ds:schemaRefs>
</ds:datastoreItem>
</file>

<file path=customXml/itemProps5.xml><?xml version="1.0" encoding="utf-8"?>
<ds:datastoreItem xmlns:ds="http://schemas.openxmlformats.org/officeDocument/2006/customXml" ds:itemID="{5561E441-D143-4BEE-ABA6-EE664598F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34730</Words>
  <Characters>197964</Characters>
  <Application>Microsoft Office Word</Application>
  <DocSecurity>0</DocSecurity>
  <Lines>1649</Lines>
  <Paragraphs>464</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ESPD Exchange Data Model</vt:lpstr>
      <vt:lpstr>e-Submission package specification</vt:lpstr>
      <vt:lpstr>e-Submission package specification</vt:lpstr>
    </vt:vector>
  </TitlesOfParts>
  <Company>everis, SLU</Company>
  <LinksUpToDate>false</LinksUpToDate>
  <CharactersWithSpaces>232230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ESPD Exchange Data Model</dc:title>
  <dc:subject>Defined structure for dossiers for all food sector areas.</dc:subject>
  <dc:creator>Alba Colomer Padrosa</dc:creator>
  <cp:lastModifiedBy>Enric Staromiejski Torregrosa</cp:lastModifiedBy>
  <cp:revision>2</cp:revision>
  <cp:lastPrinted>2013-02-28T09:28:00Z</cp:lastPrinted>
  <dcterms:created xsi:type="dcterms:W3CDTF">2017-04-24T06:05:00Z</dcterms:created>
  <dcterms:modified xsi:type="dcterms:W3CDTF">2017-04-24T06:05:00Z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2.0.0</vt:lpwstr>
  </property>
  <property fmtid="{D5CDD505-2E9C-101B-9397-08002B2CF9AE}" pid="3" name="Company">
    <vt:lpwstr>everis, SLU</vt:lpwstr>
  </property>
  <property fmtid="{D5CDD505-2E9C-101B-9397-08002B2CF9AE}" pid="4" name="Client">
    <vt:lpwstr>DG GROW</vt:lpwstr>
  </property>
  <property fmtid="{D5CDD505-2E9C-101B-9397-08002B2CF9AE}" pid="5" name="Status">
    <vt:lpwstr>Draft for revision</vt:lpwstr>
  </property>
  <property fmtid="{D5CDD505-2E9C-101B-9397-08002B2CF9AE}" pid="6" name="Project">
    <vt:lpwstr>ESPD-EDM</vt:lpwstr>
  </property>
  <property fmtid="{D5CDD505-2E9C-101B-9397-08002B2CF9AE}" pid="7" name="ContentTypeId">
    <vt:lpwstr>0x01010069730E767C87B144A8BE2437935C4DBB</vt:lpwstr>
  </property>
  <property fmtid="{D5CDD505-2E9C-101B-9397-08002B2CF9AE}" pid="8" name="_dlc_DocIdItemGuid">
    <vt:lpwstr>fd09910a-7fd6-468b-b646-6323a54c6352</vt:lpwstr>
  </property>
  <property fmtid="{D5CDD505-2E9C-101B-9397-08002B2CF9AE}" pid="9" name="Título">
    <vt:lpwstr>0x01010069730E767C87B144A8BE2437935C4DBB</vt:lpwstr>
  </property>
</Properties>
</file>